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611"/>
        <w:tblW w:w="10173" w:type="dxa"/>
        <w:tblLook w:val="0000"/>
      </w:tblPr>
      <w:tblGrid>
        <w:gridCol w:w="4077"/>
        <w:gridCol w:w="6096"/>
      </w:tblGrid>
      <w:tr w:rsidR="00C87330" w:rsidRPr="00F9631F" w:rsidTr="003A36E0">
        <w:trPr>
          <w:trHeight w:val="1135"/>
        </w:trPr>
        <w:tc>
          <w:tcPr>
            <w:tcW w:w="4077" w:type="dxa"/>
          </w:tcPr>
          <w:p w:rsidR="00C87330" w:rsidRPr="00F9631F" w:rsidRDefault="00C87330" w:rsidP="003A36E0">
            <w:pPr>
              <w:rPr>
                <w:b/>
                <w:sz w:val="28"/>
                <w:szCs w:val="28"/>
              </w:rPr>
            </w:pPr>
          </w:p>
        </w:tc>
        <w:tc>
          <w:tcPr>
            <w:tcW w:w="6096" w:type="dxa"/>
          </w:tcPr>
          <w:p w:rsidR="00C87330" w:rsidRPr="00F9631F" w:rsidRDefault="00C87330" w:rsidP="003A36E0">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
                <w:bCs/>
                <w:sz w:val="28"/>
                <w:szCs w:val="28"/>
              </w:rPr>
            </w:pPr>
            <w:r w:rsidRPr="00F9631F">
              <w:rPr>
                <w:rFonts w:ascii="Times New Roman" w:hAnsi="Times New Roman" w:cs="Times New Roman"/>
                <w:b/>
                <w:bCs/>
                <w:sz w:val="28"/>
                <w:szCs w:val="28"/>
              </w:rPr>
              <w:t>УТВЕРЖДАЮ</w:t>
            </w:r>
          </w:p>
          <w:p w:rsidR="00EB1DA2" w:rsidRPr="005A34A7" w:rsidRDefault="00637E35" w:rsidP="00EB1DA2">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Pr>
                <w:rFonts w:ascii="Times New Roman" w:hAnsi="Times New Roman" w:cs="Times New Roman"/>
                <w:sz w:val="28"/>
                <w:szCs w:val="28"/>
              </w:rPr>
              <w:t>Генера</w:t>
            </w:r>
            <w:r w:rsidR="00EB1DA2" w:rsidRPr="005A34A7">
              <w:rPr>
                <w:rFonts w:ascii="Times New Roman" w:hAnsi="Times New Roman" w:cs="Times New Roman"/>
                <w:sz w:val="28"/>
                <w:szCs w:val="28"/>
              </w:rPr>
              <w:t xml:space="preserve">льный директор </w:t>
            </w:r>
          </w:p>
          <w:p w:rsidR="00EB1DA2" w:rsidRPr="005A34A7" w:rsidRDefault="00EB1DA2" w:rsidP="00EB1DA2">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sidRPr="005A34A7">
              <w:rPr>
                <w:rFonts w:ascii="Times New Roman" w:hAnsi="Times New Roman" w:cs="Times New Roman"/>
                <w:sz w:val="28"/>
                <w:szCs w:val="28"/>
              </w:rPr>
              <w:t>ЗАО «Русатом Оверсиз»</w:t>
            </w:r>
          </w:p>
          <w:p w:rsidR="00EB1DA2" w:rsidRPr="005A34A7" w:rsidRDefault="00EB1DA2" w:rsidP="00EB1DA2">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p>
          <w:p w:rsidR="00EB1DA2" w:rsidRPr="005A34A7" w:rsidRDefault="00EB1DA2" w:rsidP="00EB1DA2">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Pr>
                <w:rFonts w:ascii="Times New Roman" w:hAnsi="Times New Roman" w:cs="Times New Roman"/>
                <w:sz w:val="28"/>
                <w:szCs w:val="28"/>
              </w:rPr>
              <w:t>_________</w:t>
            </w:r>
            <w:r w:rsidRPr="005A34A7">
              <w:rPr>
                <w:rFonts w:ascii="Times New Roman" w:hAnsi="Times New Roman" w:cs="Times New Roman"/>
                <w:sz w:val="28"/>
                <w:szCs w:val="28"/>
              </w:rPr>
              <w:t>_</w:t>
            </w:r>
            <w:r>
              <w:rPr>
                <w:rFonts w:ascii="Times New Roman" w:hAnsi="Times New Roman" w:cs="Times New Roman"/>
                <w:sz w:val="28"/>
                <w:szCs w:val="28"/>
              </w:rPr>
              <w:t xml:space="preserve">  </w:t>
            </w:r>
            <w:r w:rsidRPr="005A34A7">
              <w:rPr>
                <w:rFonts w:ascii="Times New Roman" w:hAnsi="Times New Roman" w:cs="Times New Roman"/>
                <w:sz w:val="28"/>
                <w:szCs w:val="28"/>
              </w:rPr>
              <w:t xml:space="preserve"> </w:t>
            </w:r>
            <w:r w:rsidR="00637E35">
              <w:rPr>
                <w:rFonts w:ascii="Times New Roman" w:hAnsi="Times New Roman" w:cs="Times New Roman"/>
                <w:sz w:val="28"/>
                <w:szCs w:val="28"/>
              </w:rPr>
              <w:t>Д.Ф. Алиев</w:t>
            </w:r>
          </w:p>
          <w:p w:rsidR="00EB1DA2" w:rsidRPr="000A5D39" w:rsidRDefault="00EB1DA2" w:rsidP="00EB1DA2">
            <w:pPr>
              <w:pStyle w:val="HTML"/>
              <w:tabs>
                <w:tab w:val="clear" w:pos="916"/>
                <w:tab w:val="clear" w:pos="2748"/>
                <w:tab w:val="clear" w:pos="3664"/>
                <w:tab w:val="clear" w:pos="4580"/>
                <w:tab w:val="clear" w:pos="5496"/>
                <w:tab w:val="left" w:pos="-117"/>
                <w:tab w:val="left" w:pos="2019"/>
                <w:tab w:val="left" w:pos="6516"/>
              </w:tabs>
              <w:suppressAutoHyphens/>
              <w:rPr>
                <w:rFonts w:ascii="Times New Roman" w:hAnsi="Times New Roman" w:cs="Times New Roman"/>
                <w:sz w:val="28"/>
                <w:szCs w:val="28"/>
              </w:rPr>
            </w:pPr>
          </w:p>
          <w:p w:rsidR="00C87330" w:rsidRPr="00F9631F" w:rsidRDefault="00EB1DA2" w:rsidP="00097D36">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b/>
                <w:sz w:val="28"/>
                <w:szCs w:val="28"/>
              </w:rPr>
            </w:pPr>
            <w:r w:rsidRPr="000A5D39">
              <w:rPr>
                <w:rFonts w:ascii="Times New Roman" w:hAnsi="Times New Roman" w:cs="Times New Roman"/>
                <w:sz w:val="28"/>
                <w:szCs w:val="28"/>
              </w:rPr>
              <w:t xml:space="preserve">«___» __________ </w:t>
            </w:r>
            <w:r w:rsidR="008E39EA">
              <w:rPr>
                <w:rFonts w:ascii="Times New Roman" w:hAnsi="Times New Roman" w:cs="Times New Roman"/>
                <w:sz w:val="28"/>
                <w:szCs w:val="28"/>
              </w:rPr>
              <w:t>2014</w:t>
            </w:r>
            <w:r>
              <w:rPr>
                <w:rFonts w:ascii="Times New Roman" w:hAnsi="Times New Roman" w:cs="Times New Roman"/>
                <w:sz w:val="28"/>
                <w:szCs w:val="28"/>
              </w:rPr>
              <w:t xml:space="preserve"> </w:t>
            </w:r>
            <w:r w:rsidRPr="000A5D39">
              <w:rPr>
                <w:rFonts w:ascii="Times New Roman" w:hAnsi="Times New Roman" w:cs="Times New Roman"/>
                <w:sz w:val="28"/>
                <w:szCs w:val="28"/>
              </w:rPr>
              <w:t>года</w:t>
            </w:r>
          </w:p>
        </w:tc>
      </w:tr>
    </w:tbl>
    <w:p w:rsidR="00C87330" w:rsidRPr="008C473C" w:rsidRDefault="00C87330">
      <w:pPr>
        <w:jc w:val="center"/>
        <w:rPr>
          <w:bCs/>
          <w:sz w:val="28"/>
        </w:rPr>
      </w:pPr>
    </w:p>
    <w:p w:rsidR="00C87330" w:rsidRPr="008C473C" w:rsidRDefault="00C87330">
      <w:pPr>
        <w:pStyle w:val="110"/>
        <w:keepNext w:val="0"/>
        <w:rPr>
          <w:bCs/>
          <w:snapToGrid/>
          <w:sz w:val="28"/>
          <w:szCs w:val="24"/>
        </w:rPr>
      </w:pPr>
    </w:p>
    <w:p w:rsidR="00C87330" w:rsidRPr="008C473C" w:rsidRDefault="00C87330">
      <w:pPr>
        <w:jc w:val="center"/>
        <w:rPr>
          <w:bCs/>
          <w:sz w:val="28"/>
        </w:rPr>
      </w:pPr>
    </w:p>
    <w:p w:rsidR="00C87330" w:rsidRPr="008C473C" w:rsidRDefault="00C87330">
      <w:pPr>
        <w:jc w:val="center"/>
        <w:rPr>
          <w:bCs/>
          <w:sz w:val="28"/>
        </w:rPr>
      </w:pPr>
    </w:p>
    <w:p w:rsidR="00C87330" w:rsidRPr="008C473C" w:rsidRDefault="00C87330">
      <w:pPr>
        <w:jc w:val="center"/>
        <w:rPr>
          <w:bCs/>
          <w:sz w:val="28"/>
        </w:rPr>
      </w:pPr>
    </w:p>
    <w:p w:rsidR="00C87330" w:rsidRDefault="00C87330">
      <w:pPr>
        <w:jc w:val="center"/>
        <w:rPr>
          <w:bCs/>
          <w:sz w:val="28"/>
          <w:szCs w:val="28"/>
        </w:rPr>
      </w:pPr>
    </w:p>
    <w:p w:rsidR="00F9631F" w:rsidRDefault="00F9631F">
      <w:pPr>
        <w:jc w:val="center"/>
        <w:rPr>
          <w:bCs/>
          <w:sz w:val="28"/>
          <w:szCs w:val="28"/>
        </w:rPr>
      </w:pPr>
    </w:p>
    <w:p w:rsidR="00F9631F" w:rsidRDefault="00F9631F">
      <w:pPr>
        <w:jc w:val="center"/>
        <w:rPr>
          <w:bCs/>
          <w:sz w:val="28"/>
          <w:szCs w:val="28"/>
        </w:rPr>
      </w:pPr>
    </w:p>
    <w:p w:rsidR="00F9631F" w:rsidRDefault="00F9631F">
      <w:pPr>
        <w:jc w:val="center"/>
        <w:rPr>
          <w:bCs/>
          <w:sz w:val="28"/>
          <w:szCs w:val="28"/>
        </w:rPr>
      </w:pPr>
    </w:p>
    <w:p w:rsidR="00F9631F" w:rsidRPr="00F9631F" w:rsidRDefault="00F9631F">
      <w:pPr>
        <w:jc w:val="center"/>
        <w:rPr>
          <w:bCs/>
          <w:sz w:val="28"/>
          <w:szCs w:val="28"/>
        </w:rPr>
      </w:pPr>
    </w:p>
    <w:p w:rsidR="00CA2886" w:rsidRPr="00F9631F" w:rsidRDefault="002423B9" w:rsidP="00F9631F">
      <w:pPr>
        <w:spacing w:line="276" w:lineRule="auto"/>
        <w:jc w:val="center"/>
        <w:outlineLvl w:val="0"/>
        <w:rPr>
          <w:b/>
          <w:bCs/>
          <w:sz w:val="28"/>
          <w:szCs w:val="28"/>
        </w:rPr>
      </w:pPr>
      <w:bookmarkStart w:id="0" w:name="_Toc379957117"/>
      <w:r w:rsidRPr="00F9631F">
        <w:rPr>
          <w:b/>
          <w:bCs/>
          <w:sz w:val="28"/>
          <w:szCs w:val="28"/>
        </w:rPr>
        <w:t>ДОКУМЕНТАЦИЯ ПО ЗАПРОСУ ПРЕДЛОЖЕНИЙ</w:t>
      </w:r>
      <w:bookmarkEnd w:id="0"/>
    </w:p>
    <w:p w:rsidR="00CA2886" w:rsidRPr="00F9631F" w:rsidRDefault="00CA2886" w:rsidP="00B82F48">
      <w:pPr>
        <w:jc w:val="center"/>
        <w:rPr>
          <w:b/>
          <w:sz w:val="28"/>
          <w:szCs w:val="28"/>
        </w:rPr>
      </w:pPr>
      <w:r w:rsidRPr="00F9631F">
        <w:rPr>
          <w:b/>
          <w:sz w:val="28"/>
          <w:szCs w:val="28"/>
        </w:rPr>
        <w:t xml:space="preserve">открытый одноэтапный </w:t>
      </w:r>
      <w:r w:rsidR="0086714B" w:rsidRPr="00F9631F">
        <w:rPr>
          <w:b/>
          <w:sz w:val="28"/>
          <w:szCs w:val="28"/>
        </w:rPr>
        <w:t>запрос предложений</w:t>
      </w:r>
      <w:r w:rsidRPr="00F9631F">
        <w:rPr>
          <w:b/>
          <w:sz w:val="28"/>
          <w:szCs w:val="28"/>
        </w:rPr>
        <w:t xml:space="preserve"> </w:t>
      </w:r>
      <w:r w:rsidR="0086714B" w:rsidRPr="00F9631F">
        <w:rPr>
          <w:b/>
          <w:sz w:val="28"/>
          <w:szCs w:val="28"/>
        </w:rPr>
        <w:t>в электронной форме без </w:t>
      </w:r>
      <w:r w:rsidRPr="00F9631F">
        <w:rPr>
          <w:b/>
          <w:sz w:val="28"/>
          <w:szCs w:val="28"/>
        </w:rPr>
        <w:t xml:space="preserve">квалификационного отбора на </w:t>
      </w:r>
      <w:r w:rsidR="00EB1DA2" w:rsidRPr="00EB1DA2">
        <w:rPr>
          <w:b/>
          <w:sz w:val="28"/>
          <w:szCs w:val="28"/>
        </w:rPr>
        <w:t xml:space="preserve">право заключения </w:t>
      </w:r>
      <w:r w:rsidR="00E02AD9">
        <w:rPr>
          <w:b/>
          <w:sz w:val="28"/>
          <w:szCs w:val="28"/>
        </w:rPr>
        <w:t>договоров</w:t>
      </w:r>
      <w:r w:rsidR="00EB1DA2" w:rsidRPr="00EB1DA2">
        <w:rPr>
          <w:b/>
          <w:sz w:val="28"/>
          <w:szCs w:val="28"/>
        </w:rPr>
        <w:t xml:space="preserve"> на </w:t>
      </w:r>
      <w:r w:rsidR="00356C11" w:rsidRPr="00356C11">
        <w:rPr>
          <w:b/>
          <w:sz w:val="28"/>
          <w:szCs w:val="28"/>
        </w:rPr>
        <w:t>оказание услуг по поиску и подбору персонала среднего и высшего звена</w:t>
      </w:r>
      <w:r w:rsidR="009C6C50" w:rsidRPr="009C6C50">
        <w:rPr>
          <w:b/>
          <w:sz w:val="28"/>
          <w:szCs w:val="28"/>
        </w:rPr>
        <w:t xml:space="preserve"> для нужд ЗАО «Русатом Оверсиз»</w:t>
      </w:r>
    </w:p>
    <w:p w:rsidR="00CA2886" w:rsidRPr="008C473C" w:rsidRDefault="00CA2886" w:rsidP="00CA2886">
      <w:pPr>
        <w:jc w:val="center"/>
        <w:rPr>
          <w:sz w:val="28"/>
          <w:szCs w:val="28"/>
        </w:rPr>
      </w:pPr>
    </w:p>
    <w:p w:rsidR="00CA2886" w:rsidRDefault="00CA2886" w:rsidP="00CA2886">
      <w:pPr>
        <w:jc w:val="center"/>
        <w:rPr>
          <w:sz w:val="28"/>
          <w:szCs w:val="28"/>
        </w:rPr>
      </w:pPr>
    </w:p>
    <w:p w:rsidR="00F02866" w:rsidRDefault="00F02866" w:rsidP="00CA2886">
      <w:pPr>
        <w:jc w:val="center"/>
        <w:rPr>
          <w:sz w:val="28"/>
          <w:szCs w:val="28"/>
        </w:rPr>
      </w:pPr>
    </w:p>
    <w:p w:rsidR="00CA2886" w:rsidRPr="008C473C" w:rsidRDefault="00CA2886" w:rsidP="00CA2886">
      <w:pPr>
        <w:jc w:val="center"/>
        <w:rPr>
          <w:sz w:val="28"/>
          <w:szCs w:val="28"/>
        </w:rPr>
      </w:pPr>
    </w:p>
    <w:p w:rsidR="00CA2886" w:rsidRPr="00F9631F" w:rsidRDefault="00F9631F" w:rsidP="00CA2886">
      <w:pPr>
        <w:jc w:val="center"/>
        <w:rPr>
          <w:b/>
          <w:caps/>
          <w:sz w:val="28"/>
          <w:szCs w:val="28"/>
        </w:rPr>
      </w:pPr>
      <w:r w:rsidRPr="00F9631F">
        <w:rPr>
          <w:b/>
          <w:sz w:val="28"/>
          <w:szCs w:val="28"/>
        </w:rPr>
        <w:t>Том 1 «</w:t>
      </w:r>
      <w:r w:rsidR="002423B9">
        <w:rPr>
          <w:b/>
          <w:sz w:val="28"/>
          <w:szCs w:val="28"/>
        </w:rPr>
        <w:t>О</w:t>
      </w:r>
      <w:r w:rsidR="002423B9" w:rsidRPr="00F9631F">
        <w:rPr>
          <w:b/>
          <w:sz w:val="28"/>
          <w:szCs w:val="28"/>
        </w:rPr>
        <w:t>БЩАЯ И КОММЕРЧЕСКАЯ ЧАСТИ</w:t>
      </w:r>
      <w:r w:rsidRPr="00F9631F">
        <w:rPr>
          <w:b/>
          <w:sz w:val="28"/>
          <w:szCs w:val="28"/>
        </w:rPr>
        <w:t>»</w:t>
      </w:r>
    </w:p>
    <w:p w:rsidR="00CA2886" w:rsidRPr="008C473C" w:rsidRDefault="00CA2886" w:rsidP="00CA2886">
      <w:pPr>
        <w:jc w:val="center"/>
        <w:rPr>
          <w:sz w:val="28"/>
          <w:szCs w:val="28"/>
        </w:rPr>
      </w:pPr>
    </w:p>
    <w:p w:rsidR="00CA2886" w:rsidRPr="008C473C" w:rsidRDefault="00CA2886" w:rsidP="00CA2886">
      <w:pPr>
        <w:jc w:val="center"/>
        <w:rPr>
          <w:sz w:val="28"/>
          <w:szCs w:val="28"/>
        </w:rPr>
      </w:pPr>
    </w:p>
    <w:p w:rsidR="00CA2886" w:rsidRDefault="00CA2886" w:rsidP="00CA2886">
      <w:pPr>
        <w:jc w:val="center"/>
        <w:rPr>
          <w:sz w:val="28"/>
        </w:rPr>
      </w:pPr>
    </w:p>
    <w:p w:rsidR="00CA2886" w:rsidRPr="008C473C" w:rsidRDefault="00CA2886" w:rsidP="00CA2886">
      <w:pPr>
        <w:jc w:val="center"/>
        <w:rPr>
          <w:sz w:val="28"/>
        </w:rPr>
      </w:pPr>
    </w:p>
    <w:p w:rsidR="00CA2886" w:rsidRPr="008C473C" w:rsidRDefault="00CA2886" w:rsidP="00CA2886">
      <w:pPr>
        <w:jc w:val="center"/>
        <w:rPr>
          <w:sz w:val="28"/>
        </w:rPr>
      </w:pPr>
    </w:p>
    <w:p w:rsidR="00CA2886" w:rsidRDefault="00CA2886" w:rsidP="00CA2886">
      <w:pPr>
        <w:jc w:val="center"/>
        <w:rPr>
          <w:sz w:val="28"/>
        </w:rPr>
      </w:pPr>
    </w:p>
    <w:p w:rsidR="00F9631F" w:rsidRDefault="00F9631F" w:rsidP="00CA2886">
      <w:pPr>
        <w:jc w:val="center"/>
        <w:rPr>
          <w:sz w:val="28"/>
        </w:rPr>
      </w:pPr>
    </w:p>
    <w:p w:rsidR="00F9631F" w:rsidRDefault="00F9631F" w:rsidP="00CA2886">
      <w:pPr>
        <w:jc w:val="center"/>
        <w:rPr>
          <w:sz w:val="28"/>
        </w:rPr>
      </w:pPr>
    </w:p>
    <w:p w:rsidR="00F9631F" w:rsidRDefault="00F9631F" w:rsidP="00CA2886">
      <w:pPr>
        <w:jc w:val="center"/>
        <w:rPr>
          <w:sz w:val="28"/>
        </w:rPr>
      </w:pPr>
    </w:p>
    <w:p w:rsidR="00CA2886" w:rsidRPr="008C473C" w:rsidRDefault="00CA2886" w:rsidP="00CA2886">
      <w:pPr>
        <w:jc w:val="center"/>
        <w:rPr>
          <w:sz w:val="28"/>
        </w:rPr>
      </w:pPr>
    </w:p>
    <w:p w:rsidR="00CA2886" w:rsidRPr="008C473C" w:rsidRDefault="00CA2886" w:rsidP="00CA2886">
      <w:pPr>
        <w:jc w:val="center"/>
        <w:rPr>
          <w:sz w:val="28"/>
        </w:rPr>
      </w:pPr>
    </w:p>
    <w:p w:rsidR="00CA2886" w:rsidRPr="008C473C" w:rsidRDefault="00CA2886" w:rsidP="000E69E3">
      <w:pPr>
        <w:rPr>
          <w:sz w:val="28"/>
        </w:rPr>
      </w:pPr>
    </w:p>
    <w:p w:rsidR="00CA2886" w:rsidRPr="008C473C" w:rsidRDefault="00CA2886" w:rsidP="00CA2886">
      <w:pPr>
        <w:jc w:val="center"/>
      </w:pPr>
    </w:p>
    <w:p w:rsidR="00CA2886" w:rsidRPr="00F9631F" w:rsidRDefault="00CA2886" w:rsidP="00CA2886">
      <w:pPr>
        <w:pStyle w:val="110"/>
        <w:keepNext w:val="0"/>
        <w:rPr>
          <w:b/>
          <w:snapToGrid/>
          <w:sz w:val="28"/>
          <w:szCs w:val="24"/>
        </w:rPr>
      </w:pPr>
      <w:r w:rsidRPr="00F9631F">
        <w:rPr>
          <w:b/>
          <w:snapToGrid/>
          <w:sz w:val="28"/>
          <w:szCs w:val="24"/>
        </w:rPr>
        <w:t>20</w:t>
      </w:r>
      <w:r w:rsidR="00F02866" w:rsidRPr="00F9631F">
        <w:rPr>
          <w:b/>
          <w:snapToGrid/>
          <w:sz w:val="28"/>
          <w:szCs w:val="24"/>
        </w:rPr>
        <w:t>1</w:t>
      </w:r>
      <w:r w:rsidR="00356C11">
        <w:rPr>
          <w:b/>
          <w:snapToGrid/>
          <w:sz w:val="28"/>
          <w:szCs w:val="24"/>
        </w:rPr>
        <w:t>4</w:t>
      </w:r>
    </w:p>
    <w:p w:rsidR="00CA2886" w:rsidRPr="00FE6219" w:rsidRDefault="00CA2886" w:rsidP="00CA2886">
      <w:pPr>
        <w:sectPr w:rsidR="00CA2886" w:rsidRPr="00FE6219" w:rsidSect="00C87330">
          <w:headerReference w:type="default" r:id="rId8"/>
          <w:footerReference w:type="even" r:id="rId9"/>
          <w:pgSz w:w="11907" w:h="16840" w:code="9"/>
          <w:pgMar w:top="1134" w:right="567" w:bottom="1134" w:left="1418" w:header="709" w:footer="1072" w:gutter="0"/>
          <w:cols w:space="708"/>
          <w:docGrid w:linePitch="360"/>
        </w:sectPr>
      </w:pPr>
    </w:p>
    <w:p w:rsidR="00C87330" w:rsidRPr="00F05A57" w:rsidRDefault="00F9631F" w:rsidP="00C87330">
      <w:pPr>
        <w:pStyle w:val="13"/>
        <w:widowControl/>
        <w:outlineLvl w:val="0"/>
        <w:rPr>
          <w:b w:val="0"/>
          <w:bCs/>
          <w:snapToGrid/>
          <w:sz w:val="24"/>
          <w:szCs w:val="24"/>
          <w:lang w:val="en-US"/>
        </w:rPr>
      </w:pPr>
      <w:bookmarkStart w:id="1" w:name="_Toc379957118"/>
      <w:r w:rsidRPr="00F05A57">
        <w:rPr>
          <w:b w:val="0"/>
          <w:bCs/>
          <w:snapToGrid/>
          <w:sz w:val="24"/>
          <w:szCs w:val="24"/>
        </w:rPr>
        <w:lastRenderedPageBreak/>
        <w:t>Содержание</w:t>
      </w:r>
      <w:bookmarkEnd w:id="1"/>
    </w:p>
    <w:p w:rsidR="00C87330" w:rsidRPr="00674D02" w:rsidRDefault="00C87330" w:rsidP="00C87330">
      <w:pPr>
        <w:pStyle w:val="aff6"/>
        <w:keepNext w:val="0"/>
        <w:keepLines w:val="0"/>
        <w:numPr>
          <w:ilvl w:val="0"/>
          <w:numId w:val="0"/>
        </w:numPr>
        <w:spacing w:before="0" w:after="0" w:line="240" w:lineRule="auto"/>
        <w:rPr>
          <w:b w:val="0"/>
          <w:spacing w:val="0"/>
          <w:kern w:val="0"/>
          <w:szCs w:val="24"/>
          <w:lang w:eastAsia="ru-RU"/>
        </w:rPr>
      </w:pPr>
    </w:p>
    <w:p w:rsidR="00D7551E" w:rsidRPr="00D7551E" w:rsidRDefault="00B139AB">
      <w:pPr>
        <w:pStyle w:val="14"/>
        <w:rPr>
          <w:rFonts w:eastAsiaTheme="minorEastAsia"/>
          <w:szCs w:val="24"/>
        </w:rPr>
      </w:pPr>
      <w:r w:rsidRPr="00D7551E">
        <w:rPr>
          <w:bCs/>
          <w:szCs w:val="24"/>
        </w:rPr>
        <w:fldChar w:fldCharType="begin"/>
      </w:r>
      <w:r w:rsidR="00C87330" w:rsidRPr="00D7551E">
        <w:rPr>
          <w:bCs/>
          <w:szCs w:val="24"/>
        </w:rPr>
        <w:instrText xml:space="preserve"> TOC \o "1-3" \h \z \u </w:instrText>
      </w:r>
      <w:r w:rsidRPr="00D7551E">
        <w:rPr>
          <w:bCs/>
          <w:szCs w:val="24"/>
        </w:rPr>
        <w:fldChar w:fldCharType="separate"/>
      </w:r>
      <w:hyperlink w:anchor="_Toc379957117" w:history="1">
        <w:r w:rsidR="00D7551E" w:rsidRPr="00D7551E">
          <w:rPr>
            <w:rStyle w:val="afa"/>
            <w:bCs/>
            <w:szCs w:val="24"/>
          </w:rPr>
          <w:t>ДОКУМЕНТАЦИЯ ПО ЗАПРОСУ ПРЕДЛОЖЕНИЙ</w:t>
        </w:r>
        <w:r w:rsidR="00D7551E" w:rsidRPr="00D7551E">
          <w:rPr>
            <w:webHidden/>
            <w:szCs w:val="24"/>
          </w:rPr>
          <w:tab/>
        </w:r>
        <w:r w:rsidRPr="00D7551E">
          <w:rPr>
            <w:webHidden/>
            <w:szCs w:val="24"/>
          </w:rPr>
          <w:fldChar w:fldCharType="begin"/>
        </w:r>
        <w:r w:rsidR="00D7551E" w:rsidRPr="00D7551E">
          <w:rPr>
            <w:webHidden/>
            <w:szCs w:val="24"/>
          </w:rPr>
          <w:instrText xml:space="preserve"> PAGEREF _Toc379957117 \h </w:instrText>
        </w:r>
        <w:r w:rsidRPr="00D7551E">
          <w:rPr>
            <w:webHidden/>
            <w:szCs w:val="24"/>
          </w:rPr>
        </w:r>
        <w:r w:rsidRPr="00D7551E">
          <w:rPr>
            <w:webHidden/>
            <w:szCs w:val="24"/>
          </w:rPr>
          <w:fldChar w:fldCharType="separate"/>
        </w:r>
        <w:r w:rsidR="00D7551E">
          <w:rPr>
            <w:webHidden/>
            <w:szCs w:val="24"/>
          </w:rPr>
          <w:t>1</w:t>
        </w:r>
        <w:r w:rsidRPr="00D7551E">
          <w:rPr>
            <w:webHidden/>
            <w:szCs w:val="24"/>
          </w:rPr>
          <w:fldChar w:fldCharType="end"/>
        </w:r>
      </w:hyperlink>
    </w:p>
    <w:p w:rsidR="00D7551E" w:rsidRPr="00D7551E" w:rsidRDefault="00B139AB">
      <w:pPr>
        <w:pStyle w:val="14"/>
        <w:rPr>
          <w:rFonts w:eastAsiaTheme="minorEastAsia"/>
          <w:szCs w:val="24"/>
        </w:rPr>
      </w:pPr>
      <w:hyperlink w:anchor="_Toc379957118" w:history="1">
        <w:r w:rsidR="00D7551E" w:rsidRPr="00D7551E">
          <w:rPr>
            <w:rStyle w:val="afa"/>
            <w:bCs/>
            <w:szCs w:val="24"/>
          </w:rPr>
          <w:t>Содержание</w:t>
        </w:r>
        <w:r w:rsidR="00D7551E" w:rsidRPr="00D7551E">
          <w:rPr>
            <w:webHidden/>
            <w:szCs w:val="24"/>
          </w:rPr>
          <w:tab/>
        </w:r>
        <w:r w:rsidRPr="00D7551E">
          <w:rPr>
            <w:webHidden/>
            <w:szCs w:val="24"/>
          </w:rPr>
          <w:fldChar w:fldCharType="begin"/>
        </w:r>
        <w:r w:rsidR="00D7551E" w:rsidRPr="00D7551E">
          <w:rPr>
            <w:webHidden/>
            <w:szCs w:val="24"/>
          </w:rPr>
          <w:instrText xml:space="preserve"> PAGEREF _Toc379957118 \h </w:instrText>
        </w:r>
        <w:r w:rsidRPr="00D7551E">
          <w:rPr>
            <w:webHidden/>
            <w:szCs w:val="24"/>
          </w:rPr>
        </w:r>
        <w:r w:rsidRPr="00D7551E">
          <w:rPr>
            <w:webHidden/>
            <w:szCs w:val="24"/>
          </w:rPr>
          <w:fldChar w:fldCharType="separate"/>
        </w:r>
        <w:r w:rsidR="00D7551E">
          <w:rPr>
            <w:webHidden/>
            <w:szCs w:val="24"/>
          </w:rPr>
          <w:t>2</w:t>
        </w:r>
        <w:r w:rsidRPr="00D7551E">
          <w:rPr>
            <w:webHidden/>
            <w:szCs w:val="24"/>
          </w:rPr>
          <w:fldChar w:fldCharType="end"/>
        </w:r>
      </w:hyperlink>
    </w:p>
    <w:p w:rsidR="00D7551E" w:rsidRPr="00D7551E" w:rsidRDefault="00B139AB">
      <w:pPr>
        <w:pStyle w:val="14"/>
        <w:rPr>
          <w:rFonts w:eastAsiaTheme="minorEastAsia"/>
          <w:szCs w:val="24"/>
        </w:rPr>
      </w:pPr>
      <w:hyperlink w:anchor="_Toc379957119" w:history="1">
        <w:r w:rsidR="00D7551E" w:rsidRPr="00D7551E">
          <w:rPr>
            <w:rStyle w:val="afa"/>
            <w:szCs w:val="24"/>
          </w:rPr>
          <w:t>Извещение о проведении запроса предложений</w:t>
        </w:r>
        <w:r w:rsidR="00D7551E" w:rsidRPr="00D7551E">
          <w:rPr>
            <w:webHidden/>
            <w:szCs w:val="24"/>
          </w:rPr>
          <w:tab/>
        </w:r>
        <w:r w:rsidRPr="00D7551E">
          <w:rPr>
            <w:webHidden/>
            <w:szCs w:val="24"/>
          </w:rPr>
          <w:fldChar w:fldCharType="begin"/>
        </w:r>
        <w:r w:rsidR="00D7551E" w:rsidRPr="00D7551E">
          <w:rPr>
            <w:webHidden/>
            <w:szCs w:val="24"/>
          </w:rPr>
          <w:instrText xml:space="preserve"> PAGEREF _Toc379957119 \h </w:instrText>
        </w:r>
        <w:r w:rsidRPr="00D7551E">
          <w:rPr>
            <w:webHidden/>
            <w:szCs w:val="24"/>
          </w:rPr>
        </w:r>
        <w:r w:rsidRPr="00D7551E">
          <w:rPr>
            <w:webHidden/>
            <w:szCs w:val="24"/>
          </w:rPr>
          <w:fldChar w:fldCharType="separate"/>
        </w:r>
        <w:r w:rsidR="00D7551E">
          <w:rPr>
            <w:webHidden/>
            <w:szCs w:val="24"/>
          </w:rPr>
          <w:t>4</w:t>
        </w:r>
        <w:r w:rsidRPr="00D7551E">
          <w:rPr>
            <w:webHidden/>
            <w:szCs w:val="24"/>
          </w:rPr>
          <w:fldChar w:fldCharType="end"/>
        </w:r>
      </w:hyperlink>
    </w:p>
    <w:p w:rsidR="00D7551E" w:rsidRPr="00D7551E" w:rsidRDefault="00B139AB">
      <w:pPr>
        <w:pStyle w:val="14"/>
        <w:rPr>
          <w:rFonts w:eastAsiaTheme="minorEastAsia"/>
          <w:szCs w:val="24"/>
        </w:rPr>
      </w:pPr>
      <w:hyperlink w:anchor="_Toc379957120" w:history="1">
        <w:r w:rsidR="00D7551E" w:rsidRPr="00D7551E">
          <w:rPr>
            <w:rStyle w:val="afa"/>
            <w:szCs w:val="24"/>
          </w:rPr>
          <w:t>1.</w:t>
        </w:r>
        <w:r w:rsidR="00D7551E" w:rsidRPr="00D7551E">
          <w:rPr>
            <w:rFonts w:eastAsiaTheme="minorEastAsia"/>
            <w:szCs w:val="24"/>
          </w:rPr>
          <w:tab/>
        </w:r>
        <w:r w:rsidR="00D7551E" w:rsidRPr="00D7551E">
          <w:rPr>
            <w:rStyle w:val="afa"/>
            <w:szCs w:val="24"/>
          </w:rPr>
          <w:t>Термины и определения</w:t>
        </w:r>
        <w:r w:rsidR="00D7551E" w:rsidRPr="00D7551E">
          <w:rPr>
            <w:webHidden/>
            <w:szCs w:val="24"/>
          </w:rPr>
          <w:tab/>
        </w:r>
        <w:r w:rsidRPr="00D7551E">
          <w:rPr>
            <w:webHidden/>
            <w:szCs w:val="24"/>
          </w:rPr>
          <w:fldChar w:fldCharType="begin"/>
        </w:r>
        <w:r w:rsidR="00D7551E" w:rsidRPr="00D7551E">
          <w:rPr>
            <w:webHidden/>
            <w:szCs w:val="24"/>
          </w:rPr>
          <w:instrText xml:space="preserve"> PAGEREF _Toc379957120 \h </w:instrText>
        </w:r>
        <w:r w:rsidRPr="00D7551E">
          <w:rPr>
            <w:webHidden/>
            <w:szCs w:val="24"/>
          </w:rPr>
        </w:r>
        <w:r w:rsidRPr="00D7551E">
          <w:rPr>
            <w:webHidden/>
            <w:szCs w:val="24"/>
          </w:rPr>
          <w:fldChar w:fldCharType="separate"/>
        </w:r>
        <w:r w:rsidR="00D7551E">
          <w:rPr>
            <w:webHidden/>
            <w:szCs w:val="24"/>
          </w:rPr>
          <w:t>7</w:t>
        </w:r>
        <w:r w:rsidRPr="00D7551E">
          <w:rPr>
            <w:webHidden/>
            <w:szCs w:val="24"/>
          </w:rPr>
          <w:fldChar w:fldCharType="end"/>
        </w:r>
      </w:hyperlink>
    </w:p>
    <w:p w:rsidR="00D7551E" w:rsidRPr="00D7551E" w:rsidRDefault="00B139AB">
      <w:pPr>
        <w:pStyle w:val="14"/>
        <w:rPr>
          <w:rFonts w:eastAsiaTheme="minorEastAsia"/>
          <w:szCs w:val="24"/>
        </w:rPr>
      </w:pPr>
      <w:hyperlink w:anchor="_Toc379957121" w:history="1">
        <w:r w:rsidR="00D7551E" w:rsidRPr="00D7551E">
          <w:rPr>
            <w:rStyle w:val="afa"/>
            <w:szCs w:val="24"/>
          </w:rPr>
          <w:t>Сокращения</w:t>
        </w:r>
        <w:r w:rsidR="00D7551E" w:rsidRPr="00D7551E">
          <w:rPr>
            <w:webHidden/>
            <w:szCs w:val="24"/>
          </w:rPr>
          <w:tab/>
        </w:r>
        <w:r w:rsidRPr="00D7551E">
          <w:rPr>
            <w:webHidden/>
            <w:szCs w:val="24"/>
          </w:rPr>
          <w:fldChar w:fldCharType="begin"/>
        </w:r>
        <w:r w:rsidR="00D7551E" w:rsidRPr="00D7551E">
          <w:rPr>
            <w:webHidden/>
            <w:szCs w:val="24"/>
          </w:rPr>
          <w:instrText xml:space="preserve"> PAGEREF _Toc379957121 \h </w:instrText>
        </w:r>
        <w:r w:rsidRPr="00D7551E">
          <w:rPr>
            <w:webHidden/>
            <w:szCs w:val="24"/>
          </w:rPr>
        </w:r>
        <w:r w:rsidRPr="00D7551E">
          <w:rPr>
            <w:webHidden/>
            <w:szCs w:val="24"/>
          </w:rPr>
          <w:fldChar w:fldCharType="separate"/>
        </w:r>
        <w:r w:rsidR="00D7551E">
          <w:rPr>
            <w:webHidden/>
            <w:szCs w:val="24"/>
          </w:rPr>
          <w:t>8</w:t>
        </w:r>
        <w:r w:rsidRPr="00D7551E">
          <w:rPr>
            <w:webHidden/>
            <w:szCs w:val="24"/>
          </w:rPr>
          <w:fldChar w:fldCharType="end"/>
        </w:r>
      </w:hyperlink>
    </w:p>
    <w:p w:rsidR="00D7551E" w:rsidRPr="00D7551E" w:rsidRDefault="00B139AB">
      <w:pPr>
        <w:pStyle w:val="14"/>
        <w:rPr>
          <w:rFonts w:eastAsiaTheme="minorEastAsia"/>
          <w:szCs w:val="24"/>
        </w:rPr>
      </w:pPr>
      <w:hyperlink w:anchor="_Toc379957122" w:history="1">
        <w:r w:rsidR="00D7551E" w:rsidRPr="00D7551E">
          <w:rPr>
            <w:rStyle w:val="afa"/>
            <w:szCs w:val="24"/>
          </w:rPr>
          <w:t>2.</w:t>
        </w:r>
        <w:r w:rsidR="00D7551E" w:rsidRPr="00D7551E">
          <w:rPr>
            <w:rFonts w:eastAsiaTheme="minorEastAsia"/>
            <w:szCs w:val="24"/>
          </w:rPr>
          <w:tab/>
        </w:r>
        <w:r w:rsidR="00D7551E" w:rsidRPr="00D7551E">
          <w:rPr>
            <w:rStyle w:val="afa"/>
            <w:szCs w:val="24"/>
          </w:rPr>
          <w:t>Общие положения</w:t>
        </w:r>
        <w:r w:rsidR="00D7551E" w:rsidRPr="00D7551E">
          <w:rPr>
            <w:webHidden/>
            <w:szCs w:val="24"/>
          </w:rPr>
          <w:tab/>
        </w:r>
        <w:r w:rsidRPr="00D7551E">
          <w:rPr>
            <w:webHidden/>
            <w:szCs w:val="24"/>
          </w:rPr>
          <w:fldChar w:fldCharType="begin"/>
        </w:r>
        <w:r w:rsidR="00D7551E" w:rsidRPr="00D7551E">
          <w:rPr>
            <w:webHidden/>
            <w:szCs w:val="24"/>
          </w:rPr>
          <w:instrText xml:space="preserve"> PAGEREF _Toc379957122 \h </w:instrText>
        </w:r>
        <w:r w:rsidRPr="00D7551E">
          <w:rPr>
            <w:webHidden/>
            <w:szCs w:val="24"/>
          </w:rPr>
        </w:r>
        <w:r w:rsidRPr="00D7551E">
          <w:rPr>
            <w:webHidden/>
            <w:szCs w:val="24"/>
          </w:rPr>
          <w:fldChar w:fldCharType="separate"/>
        </w:r>
        <w:r w:rsidR="00D7551E">
          <w:rPr>
            <w:webHidden/>
            <w:szCs w:val="24"/>
          </w:rPr>
          <w:t>9</w:t>
        </w:r>
        <w:r w:rsidRPr="00D7551E">
          <w:rPr>
            <w:webHidden/>
            <w:szCs w:val="24"/>
          </w:rPr>
          <w:fldChar w:fldCharType="end"/>
        </w:r>
      </w:hyperlink>
    </w:p>
    <w:p w:rsidR="00D7551E" w:rsidRPr="00D7551E" w:rsidRDefault="00B139AB">
      <w:pPr>
        <w:pStyle w:val="28"/>
        <w:tabs>
          <w:tab w:val="left" w:pos="1134"/>
        </w:tabs>
        <w:rPr>
          <w:rFonts w:ascii="Times New Roman" w:eastAsiaTheme="minorEastAsia" w:hAnsi="Times New Roman" w:cs="Times New Roman"/>
          <w:b w:val="0"/>
          <w:bCs w:val="0"/>
          <w:sz w:val="24"/>
          <w:szCs w:val="24"/>
        </w:rPr>
      </w:pPr>
      <w:hyperlink w:anchor="_Toc379957123" w:history="1">
        <w:r w:rsidR="00D7551E" w:rsidRPr="00D7551E">
          <w:rPr>
            <w:rStyle w:val="afa"/>
            <w:rFonts w:ascii="Times New Roman" w:hAnsi="Times New Roman" w:cs="Times New Roman"/>
            <w:b w:val="0"/>
            <w:sz w:val="24"/>
            <w:szCs w:val="24"/>
          </w:rPr>
          <w:t>2.1.</w:t>
        </w:r>
        <w:r w:rsidR="00D7551E" w:rsidRPr="00D7551E">
          <w:rPr>
            <w:rFonts w:ascii="Times New Roman" w:eastAsiaTheme="minorEastAsia" w:hAnsi="Times New Roman" w:cs="Times New Roman"/>
            <w:b w:val="0"/>
            <w:bCs w:val="0"/>
            <w:sz w:val="24"/>
            <w:szCs w:val="24"/>
          </w:rPr>
          <w:tab/>
        </w:r>
        <w:r w:rsidR="00D7551E" w:rsidRPr="00D7551E">
          <w:rPr>
            <w:rStyle w:val="afa"/>
            <w:rFonts w:ascii="Times New Roman" w:hAnsi="Times New Roman" w:cs="Times New Roman"/>
            <w:b w:val="0"/>
            <w:sz w:val="24"/>
            <w:szCs w:val="24"/>
          </w:rPr>
          <w:t>Форма и вид процедуры закупки, предмет запроса предложений</w:t>
        </w:r>
        <w:r w:rsidR="00D7551E" w:rsidRPr="00D7551E">
          <w:rPr>
            <w:rFonts w:ascii="Times New Roman" w:hAnsi="Times New Roman" w:cs="Times New Roman"/>
            <w:b w:val="0"/>
            <w:webHidden/>
            <w:sz w:val="24"/>
            <w:szCs w:val="24"/>
          </w:rPr>
          <w:tab/>
        </w:r>
        <w:r w:rsidRPr="00D7551E">
          <w:rPr>
            <w:rFonts w:ascii="Times New Roman" w:hAnsi="Times New Roman" w:cs="Times New Roman"/>
            <w:b w:val="0"/>
            <w:webHidden/>
            <w:sz w:val="24"/>
            <w:szCs w:val="24"/>
          </w:rPr>
          <w:fldChar w:fldCharType="begin"/>
        </w:r>
        <w:r w:rsidR="00D7551E" w:rsidRPr="00D7551E">
          <w:rPr>
            <w:rFonts w:ascii="Times New Roman" w:hAnsi="Times New Roman" w:cs="Times New Roman"/>
            <w:b w:val="0"/>
            <w:webHidden/>
            <w:sz w:val="24"/>
            <w:szCs w:val="24"/>
          </w:rPr>
          <w:instrText xml:space="preserve"> PAGEREF _Toc379957123 \h </w:instrText>
        </w:r>
        <w:r w:rsidRPr="00D7551E">
          <w:rPr>
            <w:rFonts w:ascii="Times New Roman" w:hAnsi="Times New Roman" w:cs="Times New Roman"/>
            <w:b w:val="0"/>
            <w:webHidden/>
            <w:sz w:val="24"/>
            <w:szCs w:val="24"/>
          </w:rPr>
        </w:r>
        <w:r w:rsidRPr="00D7551E">
          <w:rPr>
            <w:rFonts w:ascii="Times New Roman" w:hAnsi="Times New Roman" w:cs="Times New Roman"/>
            <w:b w:val="0"/>
            <w:webHidden/>
            <w:sz w:val="24"/>
            <w:szCs w:val="24"/>
          </w:rPr>
          <w:fldChar w:fldCharType="separate"/>
        </w:r>
        <w:r w:rsidR="00D7551E">
          <w:rPr>
            <w:rFonts w:ascii="Times New Roman" w:hAnsi="Times New Roman" w:cs="Times New Roman"/>
            <w:b w:val="0"/>
            <w:webHidden/>
            <w:sz w:val="24"/>
            <w:szCs w:val="24"/>
          </w:rPr>
          <w:t>9</w:t>
        </w:r>
        <w:r w:rsidRPr="00D7551E">
          <w:rPr>
            <w:rFonts w:ascii="Times New Roman" w:hAnsi="Times New Roman" w:cs="Times New Roman"/>
            <w:b w:val="0"/>
            <w:webHidden/>
            <w:sz w:val="24"/>
            <w:szCs w:val="24"/>
          </w:rPr>
          <w:fldChar w:fldCharType="end"/>
        </w:r>
      </w:hyperlink>
    </w:p>
    <w:p w:rsidR="00D7551E" w:rsidRPr="00D7551E" w:rsidRDefault="00B139AB">
      <w:pPr>
        <w:pStyle w:val="28"/>
        <w:tabs>
          <w:tab w:val="left" w:pos="1134"/>
        </w:tabs>
        <w:rPr>
          <w:rFonts w:ascii="Times New Roman" w:eastAsiaTheme="minorEastAsia" w:hAnsi="Times New Roman" w:cs="Times New Roman"/>
          <w:b w:val="0"/>
          <w:bCs w:val="0"/>
          <w:sz w:val="24"/>
          <w:szCs w:val="24"/>
        </w:rPr>
      </w:pPr>
      <w:hyperlink w:anchor="_Toc379957124" w:history="1">
        <w:r w:rsidR="00D7551E" w:rsidRPr="00D7551E">
          <w:rPr>
            <w:rStyle w:val="afa"/>
            <w:rFonts w:ascii="Times New Roman" w:hAnsi="Times New Roman" w:cs="Times New Roman"/>
            <w:b w:val="0"/>
            <w:sz w:val="24"/>
            <w:szCs w:val="24"/>
          </w:rPr>
          <w:t>2.2.</w:t>
        </w:r>
        <w:r w:rsidR="00D7551E" w:rsidRPr="00D7551E">
          <w:rPr>
            <w:rFonts w:ascii="Times New Roman" w:eastAsiaTheme="minorEastAsia" w:hAnsi="Times New Roman" w:cs="Times New Roman"/>
            <w:b w:val="0"/>
            <w:bCs w:val="0"/>
            <w:sz w:val="24"/>
            <w:szCs w:val="24"/>
          </w:rPr>
          <w:tab/>
        </w:r>
        <w:r w:rsidR="00D7551E" w:rsidRPr="00D7551E">
          <w:rPr>
            <w:rStyle w:val="afa"/>
            <w:rFonts w:ascii="Times New Roman" w:hAnsi="Times New Roman" w:cs="Times New Roman"/>
            <w:b w:val="0"/>
            <w:sz w:val="24"/>
            <w:szCs w:val="24"/>
          </w:rPr>
          <w:t>Участие в процедуре запроса предложений</w:t>
        </w:r>
        <w:r w:rsidR="00D7551E" w:rsidRPr="00D7551E">
          <w:rPr>
            <w:rFonts w:ascii="Times New Roman" w:hAnsi="Times New Roman" w:cs="Times New Roman"/>
            <w:b w:val="0"/>
            <w:webHidden/>
            <w:sz w:val="24"/>
            <w:szCs w:val="24"/>
          </w:rPr>
          <w:tab/>
        </w:r>
        <w:r w:rsidRPr="00D7551E">
          <w:rPr>
            <w:rFonts w:ascii="Times New Roman" w:hAnsi="Times New Roman" w:cs="Times New Roman"/>
            <w:b w:val="0"/>
            <w:webHidden/>
            <w:sz w:val="24"/>
            <w:szCs w:val="24"/>
          </w:rPr>
          <w:fldChar w:fldCharType="begin"/>
        </w:r>
        <w:r w:rsidR="00D7551E" w:rsidRPr="00D7551E">
          <w:rPr>
            <w:rFonts w:ascii="Times New Roman" w:hAnsi="Times New Roman" w:cs="Times New Roman"/>
            <w:b w:val="0"/>
            <w:webHidden/>
            <w:sz w:val="24"/>
            <w:szCs w:val="24"/>
          </w:rPr>
          <w:instrText xml:space="preserve"> PAGEREF _Toc379957124 \h </w:instrText>
        </w:r>
        <w:r w:rsidRPr="00D7551E">
          <w:rPr>
            <w:rFonts w:ascii="Times New Roman" w:hAnsi="Times New Roman" w:cs="Times New Roman"/>
            <w:b w:val="0"/>
            <w:webHidden/>
            <w:sz w:val="24"/>
            <w:szCs w:val="24"/>
          </w:rPr>
        </w:r>
        <w:r w:rsidRPr="00D7551E">
          <w:rPr>
            <w:rFonts w:ascii="Times New Roman" w:hAnsi="Times New Roman" w:cs="Times New Roman"/>
            <w:b w:val="0"/>
            <w:webHidden/>
            <w:sz w:val="24"/>
            <w:szCs w:val="24"/>
          </w:rPr>
          <w:fldChar w:fldCharType="separate"/>
        </w:r>
        <w:r w:rsidR="00D7551E">
          <w:rPr>
            <w:rFonts w:ascii="Times New Roman" w:hAnsi="Times New Roman" w:cs="Times New Roman"/>
            <w:b w:val="0"/>
            <w:webHidden/>
            <w:sz w:val="24"/>
            <w:szCs w:val="24"/>
          </w:rPr>
          <w:t>9</w:t>
        </w:r>
        <w:r w:rsidRPr="00D7551E">
          <w:rPr>
            <w:rFonts w:ascii="Times New Roman" w:hAnsi="Times New Roman" w:cs="Times New Roman"/>
            <w:b w:val="0"/>
            <w:webHidden/>
            <w:sz w:val="24"/>
            <w:szCs w:val="24"/>
          </w:rPr>
          <w:fldChar w:fldCharType="end"/>
        </w:r>
      </w:hyperlink>
    </w:p>
    <w:p w:rsidR="00D7551E" w:rsidRPr="00D7551E" w:rsidRDefault="00B139AB">
      <w:pPr>
        <w:pStyle w:val="28"/>
        <w:tabs>
          <w:tab w:val="left" w:pos="1134"/>
        </w:tabs>
        <w:rPr>
          <w:rFonts w:ascii="Times New Roman" w:eastAsiaTheme="minorEastAsia" w:hAnsi="Times New Roman" w:cs="Times New Roman"/>
          <w:b w:val="0"/>
          <w:bCs w:val="0"/>
          <w:sz w:val="24"/>
          <w:szCs w:val="24"/>
        </w:rPr>
      </w:pPr>
      <w:hyperlink w:anchor="_Toc379957125" w:history="1">
        <w:r w:rsidR="00D7551E" w:rsidRPr="00D7551E">
          <w:rPr>
            <w:rStyle w:val="afa"/>
            <w:rFonts w:ascii="Times New Roman" w:hAnsi="Times New Roman" w:cs="Times New Roman"/>
            <w:b w:val="0"/>
            <w:sz w:val="24"/>
            <w:szCs w:val="24"/>
          </w:rPr>
          <w:t>2.3.</w:t>
        </w:r>
        <w:r w:rsidR="00D7551E" w:rsidRPr="00D7551E">
          <w:rPr>
            <w:rFonts w:ascii="Times New Roman" w:eastAsiaTheme="minorEastAsia" w:hAnsi="Times New Roman" w:cs="Times New Roman"/>
            <w:b w:val="0"/>
            <w:bCs w:val="0"/>
            <w:sz w:val="24"/>
            <w:szCs w:val="24"/>
          </w:rPr>
          <w:tab/>
        </w:r>
        <w:r w:rsidR="00D7551E" w:rsidRPr="00D7551E">
          <w:rPr>
            <w:rStyle w:val="afa"/>
            <w:rFonts w:ascii="Times New Roman" w:hAnsi="Times New Roman" w:cs="Times New Roman"/>
            <w:b w:val="0"/>
            <w:sz w:val="24"/>
            <w:szCs w:val="24"/>
          </w:rPr>
          <w:t>Правовой статус документов</w:t>
        </w:r>
        <w:r w:rsidR="00D7551E" w:rsidRPr="00D7551E">
          <w:rPr>
            <w:rFonts w:ascii="Times New Roman" w:hAnsi="Times New Roman" w:cs="Times New Roman"/>
            <w:b w:val="0"/>
            <w:webHidden/>
            <w:sz w:val="24"/>
            <w:szCs w:val="24"/>
          </w:rPr>
          <w:tab/>
        </w:r>
        <w:r w:rsidRPr="00D7551E">
          <w:rPr>
            <w:rFonts w:ascii="Times New Roman" w:hAnsi="Times New Roman" w:cs="Times New Roman"/>
            <w:b w:val="0"/>
            <w:webHidden/>
            <w:sz w:val="24"/>
            <w:szCs w:val="24"/>
          </w:rPr>
          <w:fldChar w:fldCharType="begin"/>
        </w:r>
        <w:r w:rsidR="00D7551E" w:rsidRPr="00D7551E">
          <w:rPr>
            <w:rFonts w:ascii="Times New Roman" w:hAnsi="Times New Roman" w:cs="Times New Roman"/>
            <w:b w:val="0"/>
            <w:webHidden/>
            <w:sz w:val="24"/>
            <w:szCs w:val="24"/>
          </w:rPr>
          <w:instrText xml:space="preserve"> PAGEREF _Toc379957125 \h </w:instrText>
        </w:r>
        <w:r w:rsidRPr="00D7551E">
          <w:rPr>
            <w:rFonts w:ascii="Times New Roman" w:hAnsi="Times New Roman" w:cs="Times New Roman"/>
            <w:b w:val="0"/>
            <w:webHidden/>
            <w:sz w:val="24"/>
            <w:szCs w:val="24"/>
          </w:rPr>
        </w:r>
        <w:r w:rsidRPr="00D7551E">
          <w:rPr>
            <w:rFonts w:ascii="Times New Roman" w:hAnsi="Times New Roman" w:cs="Times New Roman"/>
            <w:b w:val="0"/>
            <w:webHidden/>
            <w:sz w:val="24"/>
            <w:szCs w:val="24"/>
          </w:rPr>
          <w:fldChar w:fldCharType="separate"/>
        </w:r>
        <w:r w:rsidR="00D7551E">
          <w:rPr>
            <w:rFonts w:ascii="Times New Roman" w:hAnsi="Times New Roman" w:cs="Times New Roman"/>
            <w:b w:val="0"/>
            <w:webHidden/>
            <w:sz w:val="24"/>
            <w:szCs w:val="24"/>
          </w:rPr>
          <w:t>10</w:t>
        </w:r>
        <w:r w:rsidRPr="00D7551E">
          <w:rPr>
            <w:rFonts w:ascii="Times New Roman" w:hAnsi="Times New Roman" w:cs="Times New Roman"/>
            <w:b w:val="0"/>
            <w:webHidden/>
            <w:sz w:val="24"/>
            <w:szCs w:val="24"/>
          </w:rPr>
          <w:fldChar w:fldCharType="end"/>
        </w:r>
      </w:hyperlink>
    </w:p>
    <w:p w:rsidR="00D7551E" w:rsidRPr="00D7551E" w:rsidRDefault="00B139AB">
      <w:pPr>
        <w:pStyle w:val="28"/>
        <w:tabs>
          <w:tab w:val="left" w:pos="1134"/>
        </w:tabs>
        <w:rPr>
          <w:rFonts w:ascii="Times New Roman" w:eastAsiaTheme="minorEastAsia" w:hAnsi="Times New Roman" w:cs="Times New Roman"/>
          <w:b w:val="0"/>
          <w:bCs w:val="0"/>
          <w:sz w:val="24"/>
          <w:szCs w:val="24"/>
        </w:rPr>
      </w:pPr>
      <w:hyperlink w:anchor="_Toc379957126" w:history="1">
        <w:r w:rsidR="00D7551E" w:rsidRPr="00D7551E">
          <w:rPr>
            <w:rStyle w:val="afa"/>
            <w:rFonts w:ascii="Times New Roman" w:hAnsi="Times New Roman" w:cs="Times New Roman"/>
            <w:b w:val="0"/>
            <w:sz w:val="24"/>
            <w:szCs w:val="24"/>
          </w:rPr>
          <w:t>2.4.</w:t>
        </w:r>
        <w:r w:rsidR="00D7551E" w:rsidRPr="00D7551E">
          <w:rPr>
            <w:rFonts w:ascii="Times New Roman" w:eastAsiaTheme="minorEastAsia" w:hAnsi="Times New Roman" w:cs="Times New Roman"/>
            <w:b w:val="0"/>
            <w:bCs w:val="0"/>
            <w:sz w:val="24"/>
            <w:szCs w:val="24"/>
          </w:rPr>
          <w:tab/>
        </w:r>
        <w:r w:rsidR="00D7551E" w:rsidRPr="00D7551E">
          <w:rPr>
            <w:rStyle w:val="afa"/>
            <w:rFonts w:ascii="Times New Roman" w:hAnsi="Times New Roman" w:cs="Times New Roman"/>
            <w:b w:val="0"/>
            <w:sz w:val="24"/>
            <w:szCs w:val="24"/>
          </w:rPr>
          <w:t>Особые положения в связи с проведением запроса предложений через ЭТП</w:t>
        </w:r>
        <w:r w:rsidR="00D7551E" w:rsidRPr="00D7551E">
          <w:rPr>
            <w:rFonts w:ascii="Times New Roman" w:hAnsi="Times New Roman" w:cs="Times New Roman"/>
            <w:b w:val="0"/>
            <w:webHidden/>
            <w:sz w:val="24"/>
            <w:szCs w:val="24"/>
          </w:rPr>
          <w:tab/>
        </w:r>
        <w:r w:rsidRPr="00D7551E">
          <w:rPr>
            <w:rFonts w:ascii="Times New Roman" w:hAnsi="Times New Roman" w:cs="Times New Roman"/>
            <w:b w:val="0"/>
            <w:webHidden/>
            <w:sz w:val="24"/>
            <w:szCs w:val="24"/>
          </w:rPr>
          <w:fldChar w:fldCharType="begin"/>
        </w:r>
        <w:r w:rsidR="00D7551E" w:rsidRPr="00D7551E">
          <w:rPr>
            <w:rFonts w:ascii="Times New Roman" w:hAnsi="Times New Roman" w:cs="Times New Roman"/>
            <w:b w:val="0"/>
            <w:webHidden/>
            <w:sz w:val="24"/>
            <w:szCs w:val="24"/>
          </w:rPr>
          <w:instrText xml:space="preserve"> PAGEREF _Toc379957126 \h </w:instrText>
        </w:r>
        <w:r w:rsidRPr="00D7551E">
          <w:rPr>
            <w:rFonts w:ascii="Times New Roman" w:hAnsi="Times New Roman" w:cs="Times New Roman"/>
            <w:b w:val="0"/>
            <w:webHidden/>
            <w:sz w:val="24"/>
            <w:szCs w:val="24"/>
          </w:rPr>
        </w:r>
        <w:r w:rsidRPr="00D7551E">
          <w:rPr>
            <w:rFonts w:ascii="Times New Roman" w:hAnsi="Times New Roman" w:cs="Times New Roman"/>
            <w:b w:val="0"/>
            <w:webHidden/>
            <w:sz w:val="24"/>
            <w:szCs w:val="24"/>
          </w:rPr>
          <w:fldChar w:fldCharType="separate"/>
        </w:r>
        <w:r w:rsidR="00D7551E">
          <w:rPr>
            <w:rFonts w:ascii="Times New Roman" w:hAnsi="Times New Roman" w:cs="Times New Roman"/>
            <w:b w:val="0"/>
            <w:webHidden/>
            <w:sz w:val="24"/>
            <w:szCs w:val="24"/>
          </w:rPr>
          <w:t>10</w:t>
        </w:r>
        <w:r w:rsidRPr="00D7551E">
          <w:rPr>
            <w:rFonts w:ascii="Times New Roman" w:hAnsi="Times New Roman" w:cs="Times New Roman"/>
            <w:b w:val="0"/>
            <w:webHidden/>
            <w:sz w:val="24"/>
            <w:szCs w:val="24"/>
          </w:rPr>
          <w:fldChar w:fldCharType="end"/>
        </w:r>
      </w:hyperlink>
    </w:p>
    <w:p w:rsidR="00D7551E" w:rsidRPr="00D7551E" w:rsidRDefault="00B139AB">
      <w:pPr>
        <w:pStyle w:val="28"/>
        <w:tabs>
          <w:tab w:val="left" w:pos="1134"/>
        </w:tabs>
        <w:rPr>
          <w:rFonts w:ascii="Times New Roman" w:eastAsiaTheme="minorEastAsia" w:hAnsi="Times New Roman" w:cs="Times New Roman"/>
          <w:b w:val="0"/>
          <w:bCs w:val="0"/>
          <w:sz w:val="24"/>
          <w:szCs w:val="24"/>
        </w:rPr>
      </w:pPr>
      <w:hyperlink w:anchor="_Toc379957127" w:history="1">
        <w:r w:rsidR="00D7551E" w:rsidRPr="00D7551E">
          <w:rPr>
            <w:rStyle w:val="afa"/>
            <w:rFonts w:ascii="Times New Roman" w:hAnsi="Times New Roman" w:cs="Times New Roman"/>
            <w:b w:val="0"/>
            <w:sz w:val="24"/>
            <w:szCs w:val="24"/>
          </w:rPr>
          <w:t>2.5.</w:t>
        </w:r>
        <w:r w:rsidR="00D7551E" w:rsidRPr="00D7551E">
          <w:rPr>
            <w:rFonts w:ascii="Times New Roman" w:eastAsiaTheme="minorEastAsia" w:hAnsi="Times New Roman" w:cs="Times New Roman"/>
            <w:b w:val="0"/>
            <w:bCs w:val="0"/>
            <w:sz w:val="24"/>
            <w:szCs w:val="24"/>
          </w:rPr>
          <w:tab/>
        </w:r>
        <w:r w:rsidR="00D7551E" w:rsidRPr="00D7551E">
          <w:rPr>
            <w:rStyle w:val="afa"/>
            <w:rFonts w:ascii="Times New Roman" w:hAnsi="Times New Roman" w:cs="Times New Roman"/>
            <w:b w:val="0"/>
            <w:sz w:val="24"/>
            <w:szCs w:val="24"/>
          </w:rPr>
          <w:t>Затраты на участие в запросе предложений</w:t>
        </w:r>
        <w:r w:rsidR="00D7551E" w:rsidRPr="00D7551E">
          <w:rPr>
            <w:rFonts w:ascii="Times New Roman" w:hAnsi="Times New Roman" w:cs="Times New Roman"/>
            <w:b w:val="0"/>
            <w:webHidden/>
            <w:sz w:val="24"/>
            <w:szCs w:val="24"/>
          </w:rPr>
          <w:tab/>
        </w:r>
        <w:r w:rsidRPr="00D7551E">
          <w:rPr>
            <w:rFonts w:ascii="Times New Roman" w:hAnsi="Times New Roman" w:cs="Times New Roman"/>
            <w:b w:val="0"/>
            <w:webHidden/>
            <w:sz w:val="24"/>
            <w:szCs w:val="24"/>
          </w:rPr>
          <w:fldChar w:fldCharType="begin"/>
        </w:r>
        <w:r w:rsidR="00D7551E" w:rsidRPr="00D7551E">
          <w:rPr>
            <w:rFonts w:ascii="Times New Roman" w:hAnsi="Times New Roman" w:cs="Times New Roman"/>
            <w:b w:val="0"/>
            <w:webHidden/>
            <w:sz w:val="24"/>
            <w:szCs w:val="24"/>
          </w:rPr>
          <w:instrText xml:space="preserve"> PAGEREF _Toc379957127 \h </w:instrText>
        </w:r>
        <w:r w:rsidRPr="00D7551E">
          <w:rPr>
            <w:rFonts w:ascii="Times New Roman" w:hAnsi="Times New Roman" w:cs="Times New Roman"/>
            <w:b w:val="0"/>
            <w:webHidden/>
            <w:sz w:val="24"/>
            <w:szCs w:val="24"/>
          </w:rPr>
        </w:r>
        <w:r w:rsidRPr="00D7551E">
          <w:rPr>
            <w:rFonts w:ascii="Times New Roman" w:hAnsi="Times New Roman" w:cs="Times New Roman"/>
            <w:b w:val="0"/>
            <w:webHidden/>
            <w:sz w:val="24"/>
            <w:szCs w:val="24"/>
          </w:rPr>
          <w:fldChar w:fldCharType="separate"/>
        </w:r>
        <w:r w:rsidR="00D7551E">
          <w:rPr>
            <w:rFonts w:ascii="Times New Roman" w:hAnsi="Times New Roman" w:cs="Times New Roman"/>
            <w:b w:val="0"/>
            <w:webHidden/>
            <w:sz w:val="24"/>
            <w:szCs w:val="24"/>
          </w:rPr>
          <w:t>11</w:t>
        </w:r>
        <w:r w:rsidRPr="00D7551E">
          <w:rPr>
            <w:rFonts w:ascii="Times New Roman" w:hAnsi="Times New Roman" w:cs="Times New Roman"/>
            <w:b w:val="0"/>
            <w:webHidden/>
            <w:sz w:val="24"/>
            <w:szCs w:val="24"/>
          </w:rPr>
          <w:fldChar w:fldCharType="end"/>
        </w:r>
      </w:hyperlink>
    </w:p>
    <w:p w:rsidR="00D7551E" w:rsidRPr="00D7551E" w:rsidRDefault="00B139AB">
      <w:pPr>
        <w:pStyle w:val="28"/>
        <w:tabs>
          <w:tab w:val="left" w:pos="1134"/>
        </w:tabs>
        <w:rPr>
          <w:rFonts w:ascii="Times New Roman" w:eastAsiaTheme="minorEastAsia" w:hAnsi="Times New Roman" w:cs="Times New Roman"/>
          <w:b w:val="0"/>
          <w:bCs w:val="0"/>
          <w:sz w:val="24"/>
          <w:szCs w:val="24"/>
        </w:rPr>
      </w:pPr>
      <w:hyperlink w:anchor="_Toc379957128" w:history="1">
        <w:r w:rsidR="00D7551E" w:rsidRPr="00D7551E">
          <w:rPr>
            <w:rStyle w:val="afa"/>
            <w:rFonts w:ascii="Times New Roman" w:hAnsi="Times New Roman" w:cs="Times New Roman"/>
            <w:b w:val="0"/>
            <w:sz w:val="24"/>
            <w:szCs w:val="24"/>
          </w:rPr>
          <w:t>2.6.</w:t>
        </w:r>
        <w:r w:rsidR="00D7551E" w:rsidRPr="00D7551E">
          <w:rPr>
            <w:rFonts w:ascii="Times New Roman" w:eastAsiaTheme="minorEastAsia" w:hAnsi="Times New Roman" w:cs="Times New Roman"/>
            <w:b w:val="0"/>
            <w:bCs w:val="0"/>
            <w:sz w:val="24"/>
            <w:szCs w:val="24"/>
          </w:rPr>
          <w:tab/>
        </w:r>
        <w:r w:rsidR="00D7551E" w:rsidRPr="00D7551E">
          <w:rPr>
            <w:rStyle w:val="afa"/>
            <w:rFonts w:ascii="Times New Roman" w:hAnsi="Times New Roman" w:cs="Times New Roman"/>
            <w:b w:val="0"/>
            <w:sz w:val="24"/>
            <w:szCs w:val="24"/>
          </w:rPr>
          <w:t>Отказ от проведения запроса предложений или любого лота запроса предложений</w:t>
        </w:r>
        <w:r w:rsidR="00D7551E" w:rsidRPr="00D7551E">
          <w:rPr>
            <w:rFonts w:ascii="Times New Roman" w:hAnsi="Times New Roman" w:cs="Times New Roman"/>
            <w:b w:val="0"/>
            <w:webHidden/>
            <w:sz w:val="24"/>
            <w:szCs w:val="24"/>
          </w:rPr>
          <w:tab/>
        </w:r>
        <w:r w:rsidRPr="00D7551E">
          <w:rPr>
            <w:rFonts w:ascii="Times New Roman" w:hAnsi="Times New Roman" w:cs="Times New Roman"/>
            <w:b w:val="0"/>
            <w:webHidden/>
            <w:sz w:val="24"/>
            <w:szCs w:val="24"/>
          </w:rPr>
          <w:fldChar w:fldCharType="begin"/>
        </w:r>
        <w:r w:rsidR="00D7551E" w:rsidRPr="00D7551E">
          <w:rPr>
            <w:rFonts w:ascii="Times New Roman" w:hAnsi="Times New Roman" w:cs="Times New Roman"/>
            <w:b w:val="0"/>
            <w:webHidden/>
            <w:sz w:val="24"/>
            <w:szCs w:val="24"/>
          </w:rPr>
          <w:instrText xml:space="preserve"> PAGEREF _Toc379957128 \h </w:instrText>
        </w:r>
        <w:r w:rsidRPr="00D7551E">
          <w:rPr>
            <w:rFonts w:ascii="Times New Roman" w:hAnsi="Times New Roman" w:cs="Times New Roman"/>
            <w:b w:val="0"/>
            <w:webHidden/>
            <w:sz w:val="24"/>
            <w:szCs w:val="24"/>
          </w:rPr>
        </w:r>
        <w:r w:rsidRPr="00D7551E">
          <w:rPr>
            <w:rFonts w:ascii="Times New Roman" w:hAnsi="Times New Roman" w:cs="Times New Roman"/>
            <w:b w:val="0"/>
            <w:webHidden/>
            <w:sz w:val="24"/>
            <w:szCs w:val="24"/>
          </w:rPr>
          <w:fldChar w:fldCharType="separate"/>
        </w:r>
        <w:r w:rsidR="00D7551E">
          <w:rPr>
            <w:rFonts w:ascii="Times New Roman" w:hAnsi="Times New Roman" w:cs="Times New Roman"/>
            <w:b w:val="0"/>
            <w:webHidden/>
            <w:sz w:val="24"/>
            <w:szCs w:val="24"/>
          </w:rPr>
          <w:t>11</w:t>
        </w:r>
        <w:r w:rsidRPr="00D7551E">
          <w:rPr>
            <w:rFonts w:ascii="Times New Roman" w:hAnsi="Times New Roman" w:cs="Times New Roman"/>
            <w:b w:val="0"/>
            <w:webHidden/>
            <w:sz w:val="24"/>
            <w:szCs w:val="24"/>
          </w:rPr>
          <w:fldChar w:fldCharType="end"/>
        </w:r>
      </w:hyperlink>
    </w:p>
    <w:p w:rsidR="00D7551E" w:rsidRPr="00D7551E" w:rsidRDefault="00B139AB">
      <w:pPr>
        <w:pStyle w:val="28"/>
        <w:tabs>
          <w:tab w:val="left" w:pos="1134"/>
        </w:tabs>
        <w:rPr>
          <w:rFonts w:ascii="Times New Roman" w:eastAsiaTheme="minorEastAsia" w:hAnsi="Times New Roman" w:cs="Times New Roman"/>
          <w:b w:val="0"/>
          <w:bCs w:val="0"/>
          <w:sz w:val="24"/>
          <w:szCs w:val="24"/>
        </w:rPr>
      </w:pPr>
      <w:hyperlink w:anchor="_Toc379957129" w:history="1">
        <w:r w:rsidR="00D7551E" w:rsidRPr="00D7551E">
          <w:rPr>
            <w:rStyle w:val="afa"/>
            <w:rFonts w:ascii="Times New Roman" w:hAnsi="Times New Roman" w:cs="Times New Roman"/>
            <w:b w:val="0"/>
            <w:sz w:val="24"/>
            <w:szCs w:val="24"/>
          </w:rPr>
          <w:t>2.7.</w:t>
        </w:r>
        <w:r w:rsidR="00D7551E" w:rsidRPr="00D7551E">
          <w:rPr>
            <w:rFonts w:ascii="Times New Roman" w:eastAsiaTheme="minorEastAsia" w:hAnsi="Times New Roman" w:cs="Times New Roman"/>
            <w:b w:val="0"/>
            <w:bCs w:val="0"/>
            <w:sz w:val="24"/>
            <w:szCs w:val="24"/>
          </w:rPr>
          <w:tab/>
        </w:r>
        <w:r w:rsidR="00D7551E" w:rsidRPr="00D7551E">
          <w:rPr>
            <w:rStyle w:val="afa"/>
            <w:rFonts w:ascii="Times New Roman" w:hAnsi="Times New Roman" w:cs="Times New Roman"/>
            <w:b w:val="0"/>
            <w:sz w:val="24"/>
            <w:szCs w:val="24"/>
          </w:rPr>
          <w:t>Официальный источник информации о ходе и результатах запроса предложений</w:t>
        </w:r>
        <w:r w:rsidR="00D7551E" w:rsidRPr="00D7551E">
          <w:rPr>
            <w:rFonts w:ascii="Times New Roman" w:hAnsi="Times New Roman" w:cs="Times New Roman"/>
            <w:b w:val="0"/>
            <w:webHidden/>
            <w:sz w:val="24"/>
            <w:szCs w:val="24"/>
          </w:rPr>
          <w:tab/>
        </w:r>
        <w:r w:rsidRPr="00D7551E">
          <w:rPr>
            <w:rFonts w:ascii="Times New Roman" w:hAnsi="Times New Roman" w:cs="Times New Roman"/>
            <w:b w:val="0"/>
            <w:webHidden/>
            <w:sz w:val="24"/>
            <w:szCs w:val="24"/>
          </w:rPr>
          <w:fldChar w:fldCharType="begin"/>
        </w:r>
        <w:r w:rsidR="00D7551E" w:rsidRPr="00D7551E">
          <w:rPr>
            <w:rFonts w:ascii="Times New Roman" w:hAnsi="Times New Roman" w:cs="Times New Roman"/>
            <w:b w:val="0"/>
            <w:webHidden/>
            <w:sz w:val="24"/>
            <w:szCs w:val="24"/>
          </w:rPr>
          <w:instrText xml:space="preserve"> PAGEREF _Toc379957129 \h </w:instrText>
        </w:r>
        <w:r w:rsidRPr="00D7551E">
          <w:rPr>
            <w:rFonts w:ascii="Times New Roman" w:hAnsi="Times New Roman" w:cs="Times New Roman"/>
            <w:b w:val="0"/>
            <w:webHidden/>
            <w:sz w:val="24"/>
            <w:szCs w:val="24"/>
          </w:rPr>
        </w:r>
        <w:r w:rsidRPr="00D7551E">
          <w:rPr>
            <w:rFonts w:ascii="Times New Roman" w:hAnsi="Times New Roman" w:cs="Times New Roman"/>
            <w:b w:val="0"/>
            <w:webHidden/>
            <w:sz w:val="24"/>
            <w:szCs w:val="24"/>
          </w:rPr>
          <w:fldChar w:fldCharType="separate"/>
        </w:r>
        <w:r w:rsidR="00D7551E">
          <w:rPr>
            <w:rFonts w:ascii="Times New Roman" w:hAnsi="Times New Roman" w:cs="Times New Roman"/>
            <w:b w:val="0"/>
            <w:webHidden/>
            <w:sz w:val="24"/>
            <w:szCs w:val="24"/>
          </w:rPr>
          <w:t>11</w:t>
        </w:r>
        <w:r w:rsidRPr="00D7551E">
          <w:rPr>
            <w:rFonts w:ascii="Times New Roman" w:hAnsi="Times New Roman" w:cs="Times New Roman"/>
            <w:b w:val="0"/>
            <w:webHidden/>
            <w:sz w:val="24"/>
            <w:szCs w:val="24"/>
          </w:rPr>
          <w:fldChar w:fldCharType="end"/>
        </w:r>
      </w:hyperlink>
    </w:p>
    <w:p w:rsidR="00D7551E" w:rsidRPr="00D7551E" w:rsidRDefault="00B139AB">
      <w:pPr>
        <w:pStyle w:val="28"/>
        <w:tabs>
          <w:tab w:val="left" w:pos="1134"/>
        </w:tabs>
        <w:rPr>
          <w:rFonts w:ascii="Times New Roman" w:eastAsiaTheme="minorEastAsia" w:hAnsi="Times New Roman" w:cs="Times New Roman"/>
          <w:b w:val="0"/>
          <w:bCs w:val="0"/>
          <w:sz w:val="24"/>
          <w:szCs w:val="24"/>
        </w:rPr>
      </w:pPr>
      <w:hyperlink w:anchor="_Toc379957130" w:history="1">
        <w:r w:rsidR="00D7551E" w:rsidRPr="00D7551E">
          <w:rPr>
            <w:rStyle w:val="afa"/>
            <w:rFonts w:ascii="Times New Roman" w:hAnsi="Times New Roman" w:cs="Times New Roman"/>
            <w:b w:val="0"/>
            <w:sz w:val="24"/>
            <w:szCs w:val="24"/>
          </w:rPr>
          <w:t>2.8.</w:t>
        </w:r>
        <w:r w:rsidR="00D7551E" w:rsidRPr="00D7551E">
          <w:rPr>
            <w:rFonts w:ascii="Times New Roman" w:eastAsiaTheme="minorEastAsia" w:hAnsi="Times New Roman" w:cs="Times New Roman"/>
            <w:b w:val="0"/>
            <w:bCs w:val="0"/>
            <w:sz w:val="24"/>
            <w:szCs w:val="24"/>
          </w:rPr>
          <w:tab/>
        </w:r>
        <w:r w:rsidR="00D7551E" w:rsidRPr="00D7551E">
          <w:rPr>
            <w:rStyle w:val="afa"/>
            <w:rFonts w:ascii="Times New Roman" w:hAnsi="Times New Roman" w:cs="Times New Roman"/>
            <w:b w:val="0"/>
            <w:sz w:val="24"/>
            <w:szCs w:val="24"/>
          </w:rPr>
          <w:t>Прочие положения</w:t>
        </w:r>
        <w:r w:rsidR="00D7551E" w:rsidRPr="00D7551E">
          <w:rPr>
            <w:rFonts w:ascii="Times New Roman" w:hAnsi="Times New Roman" w:cs="Times New Roman"/>
            <w:b w:val="0"/>
            <w:webHidden/>
            <w:sz w:val="24"/>
            <w:szCs w:val="24"/>
          </w:rPr>
          <w:tab/>
        </w:r>
        <w:r w:rsidRPr="00D7551E">
          <w:rPr>
            <w:rFonts w:ascii="Times New Roman" w:hAnsi="Times New Roman" w:cs="Times New Roman"/>
            <w:b w:val="0"/>
            <w:webHidden/>
            <w:sz w:val="24"/>
            <w:szCs w:val="24"/>
          </w:rPr>
          <w:fldChar w:fldCharType="begin"/>
        </w:r>
        <w:r w:rsidR="00D7551E" w:rsidRPr="00D7551E">
          <w:rPr>
            <w:rFonts w:ascii="Times New Roman" w:hAnsi="Times New Roman" w:cs="Times New Roman"/>
            <w:b w:val="0"/>
            <w:webHidden/>
            <w:sz w:val="24"/>
            <w:szCs w:val="24"/>
          </w:rPr>
          <w:instrText xml:space="preserve"> PAGEREF _Toc379957130 \h </w:instrText>
        </w:r>
        <w:r w:rsidRPr="00D7551E">
          <w:rPr>
            <w:rFonts w:ascii="Times New Roman" w:hAnsi="Times New Roman" w:cs="Times New Roman"/>
            <w:b w:val="0"/>
            <w:webHidden/>
            <w:sz w:val="24"/>
            <w:szCs w:val="24"/>
          </w:rPr>
        </w:r>
        <w:r w:rsidRPr="00D7551E">
          <w:rPr>
            <w:rFonts w:ascii="Times New Roman" w:hAnsi="Times New Roman" w:cs="Times New Roman"/>
            <w:b w:val="0"/>
            <w:webHidden/>
            <w:sz w:val="24"/>
            <w:szCs w:val="24"/>
          </w:rPr>
          <w:fldChar w:fldCharType="separate"/>
        </w:r>
        <w:r w:rsidR="00D7551E">
          <w:rPr>
            <w:rFonts w:ascii="Times New Roman" w:hAnsi="Times New Roman" w:cs="Times New Roman"/>
            <w:b w:val="0"/>
            <w:webHidden/>
            <w:sz w:val="24"/>
            <w:szCs w:val="24"/>
          </w:rPr>
          <w:t>11</w:t>
        </w:r>
        <w:r w:rsidRPr="00D7551E">
          <w:rPr>
            <w:rFonts w:ascii="Times New Roman" w:hAnsi="Times New Roman" w:cs="Times New Roman"/>
            <w:b w:val="0"/>
            <w:webHidden/>
            <w:sz w:val="24"/>
            <w:szCs w:val="24"/>
          </w:rPr>
          <w:fldChar w:fldCharType="end"/>
        </w:r>
      </w:hyperlink>
    </w:p>
    <w:p w:rsidR="00D7551E" w:rsidRPr="00D7551E" w:rsidRDefault="00B139AB">
      <w:pPr>
        <w:pStyle w:val="14"/>
        <w:rPr>
          <w:rFonts w:eastAsiaTheme="minorEastAsia"/>
          <w:szCs w:val="24"/>
        </w:rPr>
      </w:pPr>
      <w:hyperlink w:anchor="_Toc379957131" w:history="1">
        <w:r w:rsidR="00D7551E" w:rsidRPr="00D7551E">
          <w:rPr>
            <w:rStyle w:val="afa"/>
            <w:szCs w:val="24"/>
          </w:rPr>
          <w:t>3.</w:t>
        </w:r>
        <w:r w:rsidR="00D7551E" w:rsidRPr="00D7551E">
          <w:rPr>
            <w:rFonts w:eastAsiaTheme="minorEastAsia"/>
            <w:szCs w:val="24"/>
          </w:rPr>
          <w:tab/>
        </w:r>
        <w:r w:rsidR="00D7551E" w:rsidRPr="00D7551E">
          <w:rPr>
            <w:rStyle w:val="afa"/>
            <w:szCs w:val="24"/>
          </w:rPr>
          <w:t>Требования к участникам запроса предложений, документам, предоставляемым в составе заявки на участие в запросе предложений</w:t>
        </w:r>
        <w:r w:rsidR="00D7551E" w:rsidRPr="00D7551E">
          <w:rPr>
            <w:webHidden/>
            <w:szCs w:val="24"/>
          </w:rPr>
          <w:tab/>
        </w:r>
        <w:r w:rsidRPr="00D7551E">
          <w:rPr>
            <w:webHidden/>
            <w:szCs w:val="24"/>
          </w:rPr>
          <w:fldChar w:fldCharType="begin"/>
        </w:r>
        <w:r w:rsidR="00D7551E" w:rsidRPr="00D7551E">
          <w:rPr>
            <w:webHidden/>
            <w:szCs w:val="24"/>
          </w:rPr>
          <w:instrText xml:space="preserve"> PAGEREF _Toc379957131 \h </w:instrText>
        </w:r>
        <w:r w:rsidRPr="00D7551E">
          <w:rPr>
            <w:webHidden/>
            <w:szCs w:val="24"/>
          </w:rPr>
        </w:r>
        <w:r w:rsidRPr="00D7551E">
          <w:rPr>
            <w:webHidden/>
            <w:szCs w:val="24"/>
          </w:rPr>
          <w:fldChar w:fldCharType="separate"/>
        </w:r>
        <w:r w:rsidR="00D7551E">
          <w:rPr>
            <w:webHidden/>
            <w:szCs w:val="24"/>
          </w:rPr>
          <w:t>13</w:t>
        </w:r>
        <w:r w:rsidRPr="00D7551E">
          <w:rPr>
            <w:webHidden/>
            <w:szCs w:val="24"/>
          </w:rPr>
          <w:fldChar w:fldCharType="end"/>
        </w:r>
      </w:hyperlink>
    </w:p>
    <w:p w:rsidR="00D7551E" w:rsidRPr="00D7551E" w:rsidRDefault="00B139AB">
      <w:pPr>
        <w:pStyle w:val="28"/>
        <w:tabs>
          <w:tab w:val="left" w:pos="1134"/>
        </w:tabs>
        <w:rPr>
          <w:rFonts w:ascii="Times New Roman" w:eastAsiaTheme="minorEastAsia" w:hAnsi="Times New Roman" w:cs="Times New Roman"/>
          <w:b w:val="0"/>
          <w:bCs w:val="0"/>
          <w:sz w:val="24"/>
          <w:szCs w:val="24"/>
        </w:rPr>
      </w:pPr>
      <w:hyperlink w:anchor="_Toc379957132" w:history="1">
        <w:r w:rsidR="00D7551E" w:rsidRPr="00D7551E">
          <w:rPr>
            <w:rStyle w:val="afa"/>
            <w:rFonts w:ascii="Times New Roman" w:hAnsi="Times New Roman" w:cs="Times New Roman"/>
            <w:b w:val="0"/>
            <w:sz w:val="24"/>
            <w:szCs w:val="24"/>
          </w:rPr>
          <w:t>3.1.</w:t>
        </w:r>
        <w:r w:rsidR="00D7551E" w:rsidRPr="00D7551E">
          <w:rPr>
            <w:rFonts w:ascii="Times New Roman" w:eastAsiaTheme="minorEastAsia" w:hAnsi="Times New Roman" w:cs="Times New Roman"/>
            <w:b w:val="0"/>
            <w:bCs w:val="0"/>
            <w:sz w:val="24"/>
            <w:szCs w:val="24"/>
          </w:rPr>
          <w:tab/>
        </w:r>
        <w:r w:rsidR="00D7551E" w:rsidRPr="00D7551E">
          <w:rPr>
            <w:rStyle w:val="afa"/>
            <w:rFonts w:ascii="Times New Roman" w:hAnsi="Times New Roman" w:cs="Times New Roman"/>
            <w:b w:val="0"/>
            <w:sz w:val="24"/>
            <w:szCs w:val="24"/>
          </w:rPr>
          <w:t>Требования к участникам запроса предложений</w:t>
        </w:r>
        <w:r w:rsidR="00D7551E" w:rsidRPr="00D7551E">
          <w:rPr>
            <w:rFonts w:ascii="Times New Roman" w:hAnsi="Times New Roman" w:cs="Times New Roman"/>
            <w:b w:val="0"/>
            <w:webHidden/>
            <w:sz w:val="24"/>
            <w:szCs w:val="24"/>
          </w:rPr>
          <w:tab/>
        </w:r>
        <w:r w:rsidRPr="00D7551E">
          <w:rPr>
            <w:rFonts w:ascii="Times New Roman" w:hAnsi="Times New Roman" w:cs="Times New Roman"/>
            <w:b w:val="0"/>
            <w:webHidden/>
            <w:sz w:val="24"/>
            <w:szCs w:val="24"/>
          </w:rPr>
          <w:fldChar w:fldCharType="begin"/>
        </w:r>
        <w:r w:rsidR="00D7551E" w:rsidRPr="00D7551E">
          <w:rPr>
            <w:rFonts w:ascii="Times New Roman" w:hAnsi="Times New Roman" w:cs="Times New Roman"/>
            <w:b w:val="0"/>
            <w:webHidden/>
            <w:sz w:val="24"/>
            <w:szCs w:val="24"/>
          </w:rPr>
          <w:instrText xml:space="preserve"> PAGEREF _Toc379957132 \h </w:instrText>
        </w:r>
        <w:r w:rsidRPr="00D7551E">
          <w:rPr>
            <w:rFonts w:ascii="Times New Roman" w:hAnsi="Times New Roman" w:cs="Times New Roman"/>
            <w:b w:val="0"/>
            <w:webHidden/>
            <w:sz w:val="24"/>
            <w:szCs w:val="24"/>
          </w:rPr>
        </w:r>
        <w:r w:rsidRPr="00D7551E">
          <w:rPr>
            <w:rFonts w:ascii="Times New Roman" w:hAnsi="Times New Roman" w:cs="Times New Roman"/>
            <w:b w:val="0"/>
            <w:webHidden/>
            <w:sz w:val="24"/>
            <w:szCs w:val="24"/>
          </w:rPr>
          <w:fldChar w:fldCharType="separate"/>
        </w:r>
        <w:r w:rsidR="00D7551E">
          <w:rPr>
            <w:rFonts w:ascii="Times New Roman" w:hAnsi="Times New Roman" w:cs="Times New Roman"/>
            <w:b w:val="0"/>
            <w:webHidden/>
            <w:sz w:val="24"/>
            <w:szCs w:val="24"/>
          </w:rPr>
          <w:t>13</w:t>
        </w:r>
        <w:r w:rsidRPr="00D7551E">
          <w:rPr>
            <w:rFonts w:ascii="Times New Roman" w:hAnsi="Times New Roman" w:cs="Times New Roman"/>
            <w:b w:val="0"/>
            <w:webHidden/>
            <w:sz w:val="24"/>
            <w:szCs w:val="24"/>
          </w:rPr>
          <w:fldChar w:fldCharType="end"/>
        </w:r>
      </w:hyperlink>
    </w:p>
    <w:p w:rsidR="00D7551E" w:rsidRPr="00D7551E" w:rsidRDefault="00B139AB">
      <w:pPr>
        <w:pStyle w:val="28"/>
        <w:tabs>
          <w:tab w:val="left" w:pos="1134"/>
        </w:tabs>
        <w:rPr>
          <w:rFonts w:ascii="Times New Roman" w:eastAsiaTheme="minorEastAsia" w:hAnsi="Times New Roman" w:cs="Times New Roman"/>
          <w:b w:val="0"/>
          <w:bCs w:val="0"/>
          <w:sz w:val="24"/>
          <w:szCs w:val="24"/>
        </w:rPr>
      </w:pPr>
      <w:hyperlink w:anchor="_Toc379957133" w:history="1">
        <w:r w:rsidR="00D7551E" w:rsidRPr="00D7551E">
          <w:rPr>
            <w:rStyle w:val="afa"/>
            <w:rFonts w:ascii="Times New Roman" w:hAnsi="Times New Roman" w:cs="Times New Roman"/>
            <w:b w:val="0"/>
            <w:sz w:val="24"/>
            <w:szCs w:val="24"/>
          </w:rPr>
          <w:t>3.2.</w:t>
        </w:r>
        <w:r w:rsidR="00D7551E" w:rsidRPr="00D7551E">
          <w:rPr>
            <w:rFonts w:ascii="Times New Roman" w:eastAsiaTheme="minorEastAsia" w:hAnsi="Times New Roman" w:cs="Times New Roman"/>
            <w:b w:val="0"/>
            <w:bCs w:val="0"/>
            <w:sz w:val="24"/>
            <w:szCs w:val="24"/>
          </w:rPr>
          <w:tab/>
        </w:r>
        <w:r w:rsidR="00D7551E" w:rsidRPr="00D7551E">
          <w:rPr>
            <w:rStyle w:val="afa"/>
            <w:rFonts w:ascii="Times New Roman" w:hAnsi="Times New Roman" w:cs="Times New Roman"/>
            <w:b w:val="0"/>
            <w:sz w:val="24"/>
            <w:szCs w:val="24"/>
          </w:rPr>
          <w:t>Дополнительные требования к участникам запроса предложений указаны в пункте 12.1 раздела 5 «Информационная карта запроса предложений».</w:t>
        </w:r>
        <w:r w:rsidR="00D7551E" w:rsidRPr="00D7551E">
          <w:rPr>
            <w:rFonts w:ascii="Times New Roman" w:hAnsi="Times New Roman" w:cs="Times New Roman"/>
            <w:b w:val="0"/>
            <w:webHidden/>
            <w:sz w:val="24"/>
            <w:szCs w:val="24"/>
          </w:rPr>
          <w:tab/>
        </w:r>
        <w:r w:rsidRPr="00D7551E">
          <w:rPr>
            <w:rFonts w:ascii="Times New Roman" w:hAnsi="Times New Roman" w:cs="Times New Roman"/>
            <w:b w:val="0"/>
            <w:webHidden/>
            <w:sz w:val="24"/>
            <w:szCs w:val="24"/>
          </w:rPr>
          <w:fldChar w:fldCharType="begin"/>
        </w:r>
        <w:r w:rsidR="00D7551E" w:rsidRPr="00D7551E">
          <w:rPr>
            <w:rFonts w:ascii="Times New Roman" w:hAnsi="Times New Roman" w:cs="Times New Roman"/>
            <w:b w:val="0"/>
            <w:webHidden/>
            <w:sz w:val="24"/>
            <w:szCs w:val="24"/>
          </w:rPr>
          <w:instrText xml:space="preserve"> PAGEREF _Toc379957133 \h </w:instrText>
        </w:r>
        <w:r w:rsidRPr="00D7551E">
          <w:rPr>
            <w:rFonts w:ascii="Times New Roman" w:hAnsi="Times New Roman" w:cs="Times New Roman"/>
            <w:b w:val="0"/>
            <w:webHidden/>
            <w:sz w:val="24"/>
            <w:szCs w:val="24"/>
          </w:rPr>
        </w:r>
        <w:r w:rsidRPr="00D7551E">
          <w:rPr>
            <w:rFonts w:ascii="Times New Roman" w:hAnsi="Times New Roman" w:cs="Times New Roman"/>
            <w:b w:val="0"/>
            <w:webHidden/>
            <w:sz w:val="24"/>
            <w:szCs w:val="24"/>
          </w:rPr>
          <w:fldChar w:fldCharType="separate"/>
        </w:r>
        <w:r w:rsidR="00D7551E">
          <w:rPr>
            <w:rFonts w:ascii="Times New Roman" w:hAnsi="Times New Roman" w:cs="Times New Roman"/>
            <w:b w:val="0"/>
            <w:webHidden/>
            <w:sz w:val="24"/>
            <w:szCs w:val="24"/>
          </w:rPr>
          <w:t>13</w:t>
        </w:r>
        <w:r w:rsidRPr="00D7551E">
          <w:rPr>
            <w:rFonts w:ascii="Times New Roman" w:hAnsi="Times New Roman" w:cs="Times New Roman"/>
            <w:b w:val="0"/>
            <w:webHidden/>
            <w:sz w:val="24"/>
            <w:szCs w:val="24"/>
          </w:rPr>
          <w:fldChar w:fldCharType="end"/>
        </w:r>
      </w:hyperlink>
    </w:p>
    <w:p w:rsidR="00D7551E" w:rsidRPr="00D7551E" w:rsidRDefault="00B139AB">
      <w:pPr>
        <w:pStyle w:val="28"/>
        <w:tabs>
          <w:tab w:val="left" w:pos="1134"/>
        </w:tabs>
        <w:rPr>
          <w:rFonts w:ascii="Times New Roman" w:eastAsiaTheme="minorEastAsia" w:hAnsi="Times New Roman" w:cs="Times New Roman"/>
          <w:b w:val="0"/>
          <w:bCs w:val="0"/>
          <w:sz w:val="24"/>
          <w:szCs w:val="24"/>
        </w:rPr>
      </w:pPr>
      <w:hyperlink w:anchor="_Toc379957134" w:history="1">
        <w:r w:rsidR="00D7551E" w:rsidRPr="00D7551E">
          <w:rPr>
            <w:rStyle w:val="afa"/>
            <w:rFonts w:ascii="Times New Roman" w:hAnsi="Times New Roman" w:cs="Times New Roman"/>
            <w:b w:val="0"/>
            <w:sz w:val="24"/>
            <w:szCs w:val="24"/>
          </w:rPr>
          <w:t>3.3.</w:t>
        </w:r>
        <w:r w:rsidR="00D7551E" w:rsidRPr="00D7551E">
          <w:rPr>
            <w:rFonts w:ascii="Times New Roman" w:eastAsiaTheme="minorEastAsia" w:hAnsi="Times New Roman" w:cs="Times New Roman"/>
            <w:b w:val="0"/>
            <w:bCs w:val="0"/>
            <w:sz w:val="24"/>
            <w:szCs w:val="24"/>
          </w:rPr>
          <w:tab/>
        </w:r>
        <w:r w:rsidR="00D7551E" w:rsidRPr="00D7551E">
          <w:rPr>
            <w:rStyle w:val="afa"/>
            <w:rFonts w:ascii="Times New Roman" w:hAnsi="Times New Roman" w:cs="Times New Roman"/>
            <w:b w:val="0"/>
            <w:sz w:val="24"/>
            <w:szCs w:val="24"/>
          </w:rPr>
          <w:t>Документы, предоставляемые в составе заявки на участие в запросе предложений</w:t>
        </w:r>
        <w:r w:rsidR="00D7551E" w:rsidRPr="00D7551E">
          <w:rPr>
            <w:rFonts w:ascii="Times New Roman" w:hAnsi="Times New Roman" w:cs="Times New Roman"/>
            <w:b w:val="0"/>
            <w:webHidden/>
            <w:sz w:val="24"/>
            <w:szCs w:val="24"/>
          </w:rPr>
          <w:tab/>
        </w:r>
        <w:r w:rsidRPr="00D7551E">
          <w:rPr>
            <w:rFonts w:ascii="Times New Roman" w:hAnsi="Times New Roman" w:cs="Times New Roman"/>
            <w:b w:val="0"/>
            <w:webHidden/>
            <w:sz w:val="24"/>
            <w:szCs w:val="24"/>
          </w:rPr>
          <w:fldChar w:fldCharType="begin"/>
        </w:r>
        <w:r w:rsidR="00D7551E" w:rsidRPr="00D7551E">
          <w:rPr>
            <w:rFonts w:ascii="Times New Roman" w:hAnsi="Times New Roman" w:cs="Times New Roman"/>
            <w:b w:val="0"/>
            <w:webHidden/>
            <w:sz w:val="24"/>
            <w:szCs w:val="24"/>
          </w:rPr>
          <w:instrText xml:space="preserve"> PAGEREF _Toc379957134 \h </w:instrText>
        </w:r>
        <w:r w:rsidRPr="00D7551E">
          <w:rPr>
            <w:rFonts w:ascii="Times New Roman" w:hAnsi="Times New Roman" w:cs="Times New Roman"/>
            <w:b w:val="0"/>
            <w:webHidden/>
            <w:sz w:val="24"/>
            <w:szCs w:val="24"/>
          </w:rPr>
        </w:r>
        <w:r w:rsidRPr="00D7551E">
          <w:rPr>
            <w:rFonts w:ascii="Times New Roman" w:hAnsi="Times New Roman" w:cs="Times New Roman"/>
            <w:b w:val="0"/>
            <w:webHidden/>
            <w:sz w:val="24"/>
            <w:szCs w:val="24"/>
          </w:rPr>
          <w:fldChar w:fldCharType="separate"/>
        </w:r>
        <w:r w:rsidR="00D7551E">
          <w:rPr>
            <w:rFonts w:ascii="Times New Roman" w:hAnsi="Times New Roman" w:cs="Times New Roman"/>
            <w:b w:val="0"/>
            <w:webHidden/>
            <w:sz w:val="24"/>
            <w:szCs w:val="24"/>
          </w:rPr>
          <w:t>13</w:t>
        </w:r>
        <w:r w:rsidRPr="00D7551E">
          <w:rPr>
            <w:rFonts w:ascii="Times New Roman" w:hAnsi="Times New Roman" w:cs="Times New Roman"/>
            <w:b w:val="0"/>
            <w:webHidden/>
            <w:sz w:val="24"/>
            <w:szCs w:val="24"/>
          </w:rPr>
          <w:fldChar w:fldCharType="end"/>
        </w:r>
      </w:hyperlink>
    </w:p>
    <w:p w:rsidR="00D7551E" w:rsidRPr="00D7551E" w:rsidRDefault="00B139AB">
      <w:pPr>
        <w:pStyle w:val="28"/>
        <w:tabs>
          <w:tab w:val="left" w:pos="1134"/>
        </w:tabs>
        <w:rPr>
          <w:rFonts w:ascii="Times New Roman" w:eastAsiaTheme="minorEastAsia" w:hAnsi="Times New Roman" w:cs="Times New Roman"/>
          <w:b w:val="0"/>
          <w:bCs w:val="0"/>
          <w:sz w:val="24"/>
          <w:szCs w:val="24"/>
        </w:rPr>
      </w:pPr>
      <w:hyperlink w:anchor="_Toc379957135" w:history="1">
        <w:r w:rsidR="00D7551E" w:rsidRPr="00D7551E">
          <w:rPr>
            <w:rStyle w:val="afa"/>
            <w:rFonts w:ascii="Times New Roman" w:hAnsi="Times New Roman" w:cs="Times New Roman"/>
            <w:b w:val="0"/>
            <w:sz w:val="24"/>
            <w:szCs w:val="24"/>
          </w:rPr>
          <w:t>3.4.</w:t>
        </w:r>
        <w:r w:rsidR="00D7551E" w:rsidRPr="00D7551E">
          <w:rPr>
            <w:rFonts w:ascii="Times New Roman" w:eastAsiaTheme="minorEastAsia" w:hAnsi="Times New Roman" w:cs="Times New Roman"/>
            <w:b w:val="0"/>
            <w:bCs w:val="0"/>
            <w:sz w:val="24"/>
            <w:szCs w:val="24"/>
          </w:rPr>
          <w:tab/>
        </w:r>
        <w:r w:rsidR="00D7551E" w:rsidRPr="00D7551E">
          <w:rPr>
            <w:rStyle w:val="afa"/>
            <w:rFonts w:ascii="Times New Roman" w:hAnsi="Times New Roman" w:cs="Times New Roman"/>
            <w:b w:val="0"/>
            <w:sz w:val="24"/>
            <w:szCs w:val="24"/>
          </w:rPr>
          <w:t>Условия привлечения соисполнителей и порядок подтверждения их соответствия установленным требованиям приведены в</w:t>
        </w:r>
        <w:r w:rsidR="00D7551E" w:rsidRPr="00D7551E">
          <w:rPr>
            <w:rStyle w:val="afa"/>
            <w:rFonts w:ascii="Times New Roman" w:hAnsi="Times New Roman" w:cs="Times New Roman"/>
            <w:b w:val="0"/>
            <w:sz w:val="24"/>
            <w:szCs w:val="24"/>
            <w:lang w:val="en-US"/>
          </w:rPr>
          <w:t> </w:t>
        </w:r>
        <w:r w:rsidR="00D7551E" w:rsidRPr="00D7551E">
          <w:rPr>
            <w:rStyle w:val="afa"/>
            <w:rFonts w:ascii="Times New Roman" w:hAnsi="Times New Roman" w:cs="Times New Roman"/>
            <w:b w:val="0"/>
            <w:sz w:val="24"/>
            <w:szCs w:val="24"/>
          </w:rPr>
          <w:t>пункте</w:t>
        </w:r>
        <w:r w:rsidR="00D7551E" w:rsidRPr="00D7551E">
          <w:rPr>
            <w:rStyle w:val="afa"/>
            <w:rFonts w:ascii="Times New Roman" w:hAnsi="Times New Roman" w:cs="Times New Roman"/>
            <w:b w:val="0"/>
            <w:sz w:val="24"/>
            <w:szCs w:val="24"/>
            <w:lang w:val="en-US"/>
          </w:rPr>
          <w:t> </w:t>
        </w:r>
        <w:r w:rsidR="00D7551E" w:rsidRPr="00D7551E">
          <w:rPr>
            <w:rStyle w:val="afa"/>
            <w:rFonts w:ascii="Times New Roman" w:hAnsi="Times New Roman" w:cs="Times New Roman"/>
            <w:b w:val="0"/>
            <w:sz w:val="24"/>
            <w:szCs w:val="24"/>
          </w:rPr>
          <w:t>3.4.</w:t>
        </w:r>
        <w:r w:rsidR="00D7551E" w:rsidRPr="00D7551E">
          <w:rPr>
            <w:rStyle w:val="afa"/>
            <w:rFonts w:ascii="Times New Roman" w:hAnsi="Times New Roman" w:cs="Times New Roman"/>
            <w:b w:val="0"/>
            <w:sz w:val="24"/>
            <w:szCs w:val="24"/>
            <w:lang w:val="ru-MO"/>
          </w:rPr>
          <w:t>   </w:t>
        </w:r>
        <w:r w:rsidR="00D7551E" w:rsidRPr="00D7551E">
          <w:rPr>
            <w:rStyle w:val="afa"/>
            <w:rFonts w:ascii="Times New Roman" w:hAnsi="Times New Roman" w:cs="Times New Roman"/>
            <w:b w:val="0"/>
            <w:sz w:val="24"/>
            <w:szCs w:val="24"/>
          </w:rPr>
          <w:t>Возможность привлечения соисполнителей указана в пункте 16 раздела 5 «Информационная карта запроса предложений».</w:t>
        </w:r>
        <w:r w:rsidR="00D7551E" w:rsidRPr="00D7551E">
          <w:rPr>
            <w:rFonts w:ascii="Times New Roman" w:hAnsi="Times New Roman" w:cs="Times New Roman"/>
            <w:b w:val="0"/>
            <w:webHidden/>
            <w:sz w:val="24"/>
            <w:szCs w:val="24"/>
          </w:rPr>
          <w:tab/>
        </w:r>
        <w:r w:rsidRPr="00D7551E">
          <w:rPr>
            <w:rFonts w:ascii="Times New Roman" w:hAnsi="Times New Roman" w:cs="Times New Roman"/>
            <w:b w:val="0"/>
            <w:webHidden/>
            <w:sz w:val="24"/>
            <w:szCs w:val="24"/>
          </w:rPr>
          <w:fldChar w:fldCharType="begin"/>
        </w:r>
        <w:r w:rsidR="00D7551E" w:rsidRPr="00D7551E">
          <w:rPr>
            <w:rFonts w:ascii="Times New Roman" w:hAnsi="Times New Roman" w:cs="Times New Roman"/>
            <w:b w:val="0"/>
            <w:webHidden/>
            <w:sz w:val="24"/>
            <w:szCs w:val="24"/>
          </w:rPr>
          <w:instrText xml:space="preserve"> PAGEREF _Toc379957135 \h </w:instrText>
        </w:r>
        <w:r w:rsidRPr="00D7551E">
          <w:rPr>
            <w:rFonts w:ascii="Times New Roman" w:hAnsi="Times New Roman" w:cs="Times New Roman"/>
            <w:b w:val="0"/>
            <w:webHidden/>
            <w:sz w:val="24"/>
            <w:szCs w:val="24"/>
          </w:rPr>
        </w:r>
        <w:r w:rsidRPr="00D7551E">
          <w:rPr>
            <w:rFonts w:ascii="Times New Roman" w:hAnsi="Times New Roman" w:cs="Times New Roman"/>
            <w:b w:val="0"/>
            <w:webHidden/>
            <w:sz w:val="24"/>
            <w:szCs w:val="24"/>
          </w:rPr>
          <w:fldChar w:fldCharType="separate"/>
        </w:r>
        <w:r w:rsidR="00D7551E">
          <w:rPr>
            <w:rFonts w:ascii="Times New Roman" w:hAnsi="Times New Roman" w:cs="Times New Roman"/>
            <w:b w:val="0"/>
            <w:webHidden/>
            <w:sz w:val="24"/>
            <w:szCs w:val="24"/>
          </w:rPr>
          <w:t>15</w:t>
        </w:r>
        <w:r w:rsidRPr="00D7551E">
          <w:rPr>
            <w:rFonts w:ascii="Times New Roman" w:hAnsi="Times New Roman" w:cs="Times New Roman"/>
            <w:b w:val="0"/>
            <w:webHidden/>
            <w:sz w:val="24"/>
            <w:szCs w:val="24"/>
          </w:rPr>
          <w:fldChar w:fldCharType="end"/>
        </w:r>
      </w:hyperlink>
    </w:p>
    <w:p w:rsidR="00D7551E" w:rsidRPr="00D7551E" w:rsidRDefault="00B139AB">
      <w:pPr>
        <w:pStyle w:val="28"/>
        <w:tabs>
          <w:tab w:val="left" w:pos="1134"/>
        </w:tabs>
        <w:rPr>
          <w:rFonts w:ascii="Times New Roman" w:eastAsiaTheme="minorEastAsia" w:hAnsi="Times New Roman" w:cs="Times New Roman"/>
          <w:b w:val="0"/>
          <w:bCs w:val="0"/>
          <w:sz w:val="24"/>
          <w:szCs w:val="24"/>
        </w:rPr>
      </w:pPr>
      <w:hyperlink w:anchor="_Toc379957136" w:history="1">
        <w:r w:rsidR="00D7551E" w:rsidRPr="00D7551E">
          <w:rPr>
            <w:rStyle w:val="afa"/>
            <w:rFonts w:ascii="Times New Roman" w:hAnsi="Times New Roman" w:cs="Times New Roman"/>
            <w:b w:val="0"/>
            <w:sz w:val="24"/>
            <w:szCs w:val="24"/>
          </w:rPr>
          <w:t>3.5.</w:t>
        </w:r>
        <w:r w:rsidR="00D7551E" w:rsidRPr="00D7551E">
          <w:rPr>
            <w:rFonts w:ascii="Times New Roman" w:eastAsiaTheme="minorEastAsia" w:hAnsi="Times New Roman" w:cs="Times New Roman"/>
            <w:b w:val="0"/>
            <w:bCs w:val="0"/>
            <w:sz w:val="24"/>
            <w:szCs w:val="24"/>
          </w:rPr>
          <w:tab/>
        </w:r>
        <w:r w:rsidR="00D7551E" w:rsidRPr="00D7551E">
          <w:rPr>
            <w:rStyle w:val="afa"/>
            <w:rFonts w:ascii="Times New Roman" w:hAnsi="Times New Roman" w:cs="Times New Roman"/>
            <w:b w:val="0"/>
            <w:sz w:val="24"/>
            <w:szCs w:val="24"/>
          </w:rPr>
          <w:t>Привлечение соисполнителей</w:t>
        </w:r>
        <w:r w:rsidR="00D7551E" w:rsidRPr="00D7551E">
          <w:rPr>
            <w:rFonts w:ascii="Times New Roman" w:hAnsi="Times New Roman" w:cs="Times New Roman"/>
            <w:b w:val="0"/>
            <w:webHidden/>
            <w:sz w:val="24"/>
            <w:szCs w:val="24"/>
          </w:rPr>
          <w:tab/>
        </w:r>
        <w:r w:rsidRPr="00D7551E">
          <w:rPr>
            <w:rFonts w:ascii="Times New Roman" w:hAnsi="Times New Roman" w:cs="Times New Roman"/>
            <w:b w:val="0"/>
            <w:webHidden/>
            <w:sz w:val="24"/>
            <w:szCs w:val="24"/>
          </w:rPr>
          <w:fldChar w:fldCharType="begin"/>
        </w:r>
        <w:r w:rsidR="00D7551E" w:rsidRPr="00D7551E">
          <w:rPr>
            <w:rFonts w:ascii="Times New Roman" w:hAnsi="Times New Roman" w:cs="Times New Roman"/>
            <w:b w:val="0"/>
            <w:webHidden/>
            <w:sz w:val="24"/>
            <w:szCs w:val="24"/>
          </w:rPr>
          <w:instrText xml:space="preserve"> PAGEREF _Toc379957136 \h </w:instrText>
        </w:r>
        <w:r w:rsidRPr="00D7551E">
          <w:rPr>
            <w:rFonts w:ascii="Times New Roman" w:hAnsi="Times New Roman" w:cs="Times New Roman"/>
            <w:b w:val="0"/>
            <w:webHidden/>
            <w:sz w:val="24"/>
            <w:szCs w:val="24"/>
          </w:rPr>
        </w:r>
        <w:r w:rsidRPr="00D7551E">
          <w:rPr>
            <w:rFonts w:ascii="Times New Roman" w:hAnsi="Times New Roman" w:cs="Times New Roman"/>
            <w:b w:val="0"/>
            <w:webHidden/>
            <w:sz w:val="24"/>
            <w:szCs w:val="24"/>
          </w:rPr>
          <w:fldChar w:fldCharType="separate"/>
        </w:r>
        <w:r w:rsidR="00D7551E">
          <w:rPr>
            <w:rFonts w:ascii="Times New Roman" w:hAnsi="Times New Roman" w:cs="Times New Roman"/>
            <w:b w:val="0"/>
            <w:webHidden/>
            <w:sz w:val="24"/>
            <w:szCs w:val="24"/>
          </w:rPr>
          <w:t>15</w:t>
        </w:r>
        <w:r w:rsidRPr="00D7551E">
          <w:rPr>
            <w:rFonts w:ascii="Times New Roman" w:hAnsi="Times New Roman" w:cs="Times New Roman"/>
            <w:b w:val="0"/>
            <w:webHidden/>
            <w:sz w:val="24"/>
            <w:szCs w:val="24"/>
          </w:rPr>
          <w:fldChar w:fldCharType="end"/>
        </w:r>
      </w:hyperlink>
    </w:p>
    <w:p w:rsidR="00D7551E" w:rsidRPr="00D7551E" w:rsidRDefault="00B139AB">
      <w:pPr>
        <w:pStyle w:val="14"/>
        <w:rPr>
          <w:rFonts w:eastAsiaTheme="minorEastAsia"/>
          <w:szCs w:val="24"/>
        </w:rPr>
      </w:pPr>
      <w:hyperlink w:anchor="_Toc379957137" w:history="1">
        <w:r w:rsidR="00D7551E" w:rsidRPr="00D7551E">
          <w:rPr>
            <w:rStyle w:val="afa"/>
            <w:szCs w:val="24"/>
          </w:rPr>
          <w:t>4.</w:t>
        </w:r>
        <w:r w:rsidR="00D7551E" w:rsidRPr="00D7551E">
          <w:rPr>
            <w:rFonts w:eastAsiaTheme="minorEastAsia"/>
            <w:szCs w:val="24"/>
          </w:rPr>
          <w:tab/>
        </w:r>
        <w:r w:rsidR="00D7551E" w:rsidRPr="00D7551E">
          <w:rPr>
            <w:rStyle w:val="afa"/>
            <w:szCs w:val="24"/>
          </w:rPr>
          <w:t>Порядок проведения запроса предложений</w:t>
        </w:r>
        <w:r w:rsidR="00D7551E" w:rsidRPr="00D7551E">
          <w:rPr>
            <w:webHidden/>
            <w:szCs w:val="24"/>
          </w:rPr>
          <w:tab/>
        </w:r>
        <w:r w:rsidRPr="00D7551E">
          <w:rPr>
            <w:webHidden/>
            <w:szCs w:val="24"/>
          </w:rPr>
          <w:fldChar w:fldCharType="begin"/>
        </w:r>
        <w:r w:rsidR="00D7551E" w:rsidRPr="00D7551E">
          <w:rPr>
            <w:webHidden/>
            <w:szCs w:val="24"/>
          </w:rPr>
          <w:instrText xml:space="preserve"> PAGEREF _Toc379957137 \h </w:instrText>
        </w:r>
        <w:r w:rsidRPr="00D7551E">
          <w:rPr>
            <w:webHidden/>
            <w:szCs w:val="24"/>
          </w:rPr>
        </w:r>
        <w:r w:rsidRPr="00D7551E">
          <w:rPr>
            <w:webHidden/>
            <w:szCs w:val="24"/>
          </w:rPr>
          <w:fldChar w:fldCharType="separate"/>
        </w:r>
        <w:r w:rsidR="00D7551E">
          <w:rPr>
            <w:webHidden/>
            <w:szCs w:val="24"/>
          </w:rPr>
          <w:t>17</w:t>
        </w:r>
        <w:r w:rsidRPr="00D7551E">
          <w:rPr>
            <w:webHidden/>
            <w:szCs w:val="24"/>
          </w:rPr>
          <w:fldChar w:fldCharType="end"/>
        </w:r>
      </w:hyperlink>
    </w:p>
    <w:p w:rsidR="00D7551E" w:rsidRPr="00D7551E" w:rsidRDefault="00B139AB">
      <w:pPr>
        <w:pStyle w:val="28"/>
        <w:rPr>
          <w:rFonts w:ascii="Times New Roman" w:eastAsiaTheme="minorEastAsia" w:hAnsi="Times New Roman" w:cs="Times New Roman"/>
          <w:b w:val="0"/>
          <w:bCs w:val="0"/>
          <w:sz w:val="24"/>
          <w:szCs w:val="24"/>
        </w:rPr>
      </w:pPr>
      <w:hyperlink w:anchor="_Toc379957138" w:history="1">
        <w:r w:rsidR="00D7551E" w:rsidRPr="00D7551E">
          <w:rPr>
            <w:rStyle w:val="afa"/>
            <w:rFonts w:ascii="Times New Roman" w:hAnsi="Times New Roman" w:cs="Times New Roman"/>
            <w:b w:val="0"/>
            <w:sz w:val="24"/>
            <w:szCs w:val="24"/>
          </w:rPr>
          <w:t>4.1.</w:t>
        </w:r>
        <w:r w:rsidR="00D7551E" w:rsidRPr="00D7551E">
          <w:rPr>
            <w:rFonts w:ascii="Times New Roman" w:eastAsiaTheme="minorEastAsia" w:hAnsi="Times New Roman" w:cs="Times New Roman"/>
            <w:b w:val="0"/>
            <w:bCs w:val="0"/>
            <w:sz w:val="24"/>
            <w:szCs w:val="24"/>
          </w:rPr>
          <w:tab/>
        </w:r>
        <w:r w:rsidR="00D7551E" w:rsidRPr="00D7551E">
          <w:rPr>
            <w:rStyle w:val="afa"/>
            <w:rFonts w:ascii="Times New Roman" w:hAnsi="Times New Roman" w:cs="Times New Roman"/>
            <w:b w:val="0"/>
            <w:sz w:val="24"/>
            <w:szCs w:val="24"/>
          </w:rPr>
          <w:t>Получение документации по запросу предложений</w:t>
        </w:r>
        <w:r w:rsidR="00D7551E" w:rsidRPr="00D7551E">
          <w:rPr>
            <w:rFonts w:ascii="Times New Roman" w:hAnsi="Times New Roman" w:cs="Times New Roman"/>
            <w:b w:val="0"/>
            <w:webHidden/>
            <w:sz w:val="24"/>
            <w:szCs w:val="24"/>
          </w:rPr>
          <w:tab/>
        </w:r>
        <w:r w:rsidRPr="00D7551E">
          <w:rPr>
            <w:rFonts w:ascii="Times New Roman" w:hAnsi="Times New Roman" w:cs="Times New Roman"/>
            <w:b w:val="0"/>
            <w:webHidden/>
            <w:sz w:val="24"/>
            <w:szCs w:val="24"/>
          </w:rPr>
          <w:fldChar w:fldCharType="begin"/>
        </w:r>
        <w:r w:rsidR="00D7551E" w:rsidRPr="00D7551E">
          <w:rPr>
            <w:rFonts w:ascii="Times New Roman" w:hAnsi="Times New Roman" w:cs="Times New Roman"/>
            <w:b w:val="0"/>
            <w:webHidden/>
            <w:sz w:val="24"/>
            <w:szCs w:val="24"/>
          </w:rPr>
          <w:instrText xml:space="preserve"> PAGEREF _Toc379957138 \h </w:instrText>
        </w:r>
        <w:r w:rsidRPr="00D7551E">
          <w:rPr>
            <w:rFonts w:ascii="Times New Roman" w:hAnsi="Times New Roman" w:cs="Times New Roman"/>
            <w:b w:val="0"/>
            <w:webHidden/>
            <w:sz w:val="24"/>
            <w:szCs w:val="24"/>
          </w:rPr>
        </w:r>
        <w:r w:rsidRPr="00D7551E">
          <w:rPr>
            <w:rFonts w:ascii="Times New Roman" w:hAnsi="Times New Roman" w:cs="Times New Roman"/>
            <w:b w:val="0"/>
            <w:webHidden/>
            <w:sz w:val="24"/>
            <w:szCs w:val="24"/>
          </w:rPr>
          <w:fldChar w:fldCharType="separate"/>
        </w:r>
        <w:r w:rsidR="00D7551E">
          <w:rPr>
            <w:rFonts w:ascii="Times New Roman" w:hAnsi="Times New Roman" w:cs="Times New Roman"/>
            <w:b w:val="0"/>
            <w:webHidden/>
            <w:sz w:val="24"/>
            <w:szCs w:val="24"/>
          </w:rPr>
          <w:t>17</w:t>
        </w:r>
        <w:r w:rsidRPr="00D7551E">
          <w:rPr>
            <w:rFonts w:ascii="Times New Roman" w:hAnsi="Times New Roman" w:cs="Times New Roman"/>
            <w:b w:val="0"/>
            <w:webHidden/>
            <w:sz w:val="24"/>
            <w:szCs w:val="24"/>
          </w:rPr>
          <w:fldChar w:fldCharType="end"/>
        </w:r>
      </w:hyperlink>
    </w:p>
    <w:p w:rsidR="00D7551E" w:rsidRPr="00D7551E" w:rsidRDefault="00B139AB">
      <w:pPr>
        <w:pStyle w:val="28"/>
        <w:rPr>
          <w:rFonts w:ascii="Times New Roman" w:eastAsiaTheme="minorEastAsia" w:hAnsi="Times New Roman" w:cs="Times New Roman"/>
          <w:b w:val="0"/>
          <w:bCs w:val="0"/>
          <w:sz w:val="24"/>
          <w:szCs w:val="24"/>
        </w:rPr>
      </w:pPr>
      <w:hyperlink w:anchor="_Toc379957139" w:history="1">
        <w:r w:rsidR="00D7551E" w:rsidRPr="00D7551E">
          <w:rPr>
            <w:rStyle w:val="afa"/>
            <w:rFonts w:ascii="Times New Roman" w:hAnsi="Times New Roman" w:cs="Times New Roman"/>
            <w:b w:val="0"/>
            <w:sz w:val="24"/>
            <w:szCs w:val="24"/>
          </w:rPr>
          <w:t>4.2.</w:t>
        </w:r>
        <w:r w:rsidR="00D7551E" w:rsidRPr="00D7551E">
          <w:rPr>
            <w:rFonts w:ascii="Times New Roman" w:eastAsiaTheme="minorEastAsia" w:hAnsi="Times New Roman" w:cs="Times New Roman"/>
            <w:b w:val="0"/>
            <w:bCs w:val="0"/>
            <w:sz w:val="24"/>
            <w:szCs w:val="24"/>
          </w:rPr>
          <w:tab/>
        </w:r>
        <w:r w:rsidR="00D7551E" w:rsidRPr="00D7551E">
          <w:rPr>
            <w:rStyle w:val="afa"/>
            <w:rFonts w:ascii="Times New Roman" w:hAnsi="Times New Roman" w:cs="Times New Roman"/>
            <w:b w:val="0"/>
            <w:sz w:val="24"/>
            <w:szCs w:val="24"/>
          </w:rPr>
          <w:t>Разъяснение положений документации по запросу предложений</w:t>
        </w:r>
        <w:r w:rsidR="00D7551E" w:rsidRPr="00D7551E">
          <w:rPr>
            <w:rFonts w:ascii="Times New Roman" w:hAnsi="Times New Roman" w:cs="Times New Roman"/>
            <w:b w:val="0"/>
            <w:webHidden/>
            <w:sz w:val="24"/>
            <w:szCs w:val="24"/>
          </w:rPr>
          <w:tab/>
        </w:r>
        <w:r w:rsidRPr="00D7551E">
          <w:rPr>
            <w:rFonts w:ascii="Times New Roman" w:hAnsi="Times New Roman" w:cs="Times New Roman"/>
            <w:b w:val="0"/>
            <w:webHidden/>
            <w:sz w:val="24"/>
            <w:szCs w:val="24"/>
          </w:rPr>
          <w:fldChar w:fldCharType="begin"/>
        </w:r>
        <w:r w:rsidR="00D7551E" w:rsidRPr="00D7551E">
          <w:rPr>
            <w:rFonts w:ascii="Times New Roman" w:hAnsi="Times New Roman" w:cs="Times New Roman"/>
            <w:b w:val="0"/>
            <w:webHidden/>
            <w:sz w:val="24"/>
            <w:szCs w:val="24"/>
          </w:rPr>
          <w:instrText xml:space="preserve"> PAGEREF _Toc379957139 \h </w:instrText>
        </w:r>
        <w:r w:rsidRPr="00D7551E">
          <w:rPr>
            <w:rFonts w:ascii="Times New Roman" w:hAnsi="Times New Roman" w:cs="Times New Roman"/>
            <w:b w:val="0"/>
            <w:webHidden/>
            <w:sz w:val="24"/>
            <w:szCs w:val="24"/>
          </w:rPr>
        </w:r>
        <w:r w:rsidRPr="00D7551E">
          <w:rPr>
            <w:rFonts w:ascii="Times New Roman" w:hAnsi="Times New Roman" w:cs="Times New Roman"/>
            <w:b w:val="0"/>
            <w:webHidden/>
            <w:sz w:val="24"/>
            <w:szCs w:val="24"/>
          </w:rPr>
          <w:fldChar w:fldCharType="separate"/>
        </w:r>
        <w:r w:rsidR="00D7551E">
          <w:rPr>
            <w:rFonts w:ascii="Times New Roman" w:hAnsi="Times New Roman" w:cs="Times New Roman"/>
            <w:b w:val="0"/>
            <w:webHidden/>
            <w:sz w:val="24"/>
            <w:szCs w:val="24"/>
          </w:rPr>
          <w:t>17</w:t>
        </w:r>
        <w:r w:rsidRPr="00D7551E">
          <w:rPr>
            <w:rFonts w:ascii="Times New Roman" w:hAnsi="Times New Roman" w:cs="Times New Roman"/>
            <w:b w:val="0"/>
            <w:webHidden/>
            <w:sz w:val="24"/>
            <w:szCs w:val="24"/>
          </w:rPr>
          <w:fldChar w:fldCharType="end"/>
        </w:r>
      </w:hyperlink>
    </w:p>
    <w:p w:rsidR="00D7551E" w:rsidRPr="00D7551E" w:rsidRDefault="00B139AB">
      <w:pPr>
        <w:pStyle w:val="28"/>
        <w:rPr>
          <w:rFonts w:ascii="Times New Roman" w:eastAsiaTheme="minorEastAsia" w:hAnsi="Times New Roman" w:cs="Times New Roman"/>
          <w:b w:val="0"/>
          <w:bCs w:val="0"/>
          <w:sz w:val="24"/>
          <w:szCs w:val="24"/>
        </w:rPr>
      </w:pPr>
      <w:hyperlink w:anchor="_Toc379957140" w:history="1">
        <w:r w:rsidR="00D7551E" w:rsidRPr="00D7551E">
          <w:rPr>
            <w:rStyle w:val="afa"/>
            <w:rFonts w:ascii="Times New Roman" w:hAnsi="Times New Roman" w:cs="Times New Roman"/>
            <w:b w:val="0"/>
            <w:sz w:val="24"/>
            <w:szCs w:val="24"/>
          </w:rPr>
          <w:t>4.3.</w:t>
        </w:r>
        <w:r w:rsidR="00D7551E" w:rsidRPr="00D7551E">
          <w:rPr>
            <w:rFonts w:ascii="Times New Roman" w:eastAsiaTheme="minorEastAsia" w:hAnsi="Times New Roman" w:cs="Times New Roman"/>
            <w:b w:val="0"/>
            <w:bCs w:val="0"/>
            <w:sz w:val="24"/>
            <w:szCs w:val="24"/>
          </w:rPr>
          <w:tab/>
        </w:r>
        <w:r w:rsidR="00D7551E" w:rsidRPr="00D7551E">
          <w:rPr>
            <w:rStyle w:val="afa"/>
            <w:rFonts w:ascii="Times New Roman" w:hAnsi="Times New Roman" w:cs="Times New Roman"/>
            <w:b w:val="0"/>
            <w:sz w:val="24"/>
            <w:szCs w:val="24"/>
          </w:rPr>
          <w:t>Внесение изменений в извещение о проведении запроса предложений и документацию по запросу предложений</w:t>
        </w:r>
        <w:r w:rsidR="00D7551E" w:rsidRPr="00D7551E">
          <w:rPr>
            <w:rFonts w:ascii="Times New Roman" w:hAnsi="Times New Roman" w:cs="Times New Roman"/>
            <w:b w:val="0"/>
            <w:webHidden/>
            <w:sz w:val="24"/>
            <w:szCs w:val="24"/>
          </w:rPr>
          <w:tab/>
        </w:r>
        <w:r w:rsidRPr="00D7551E">
          <w:rPr>
            <w:rFonts w:ascii="Times New Roman" w:hAnsi="Times New Roman" w:cs="Times New Roman"/>
            <w:b w:val="0"/>
            <w:webHidden/>
            <w:sz w:val="24"/>
            <w:szCs w:val="24"/>
          </w:rPr>
          <w:fldChar w:fldCharType="begin"/>
        </w:r>
        <w:r w:rsidR="00D7551E" w:rsidRPr="00D7551E">
          <w:rPr>
            <w:rFonts w:ascii="Times New Roman" w:hAnsi="Times New Roman" w:cs="Times New Roman"/>
            <w:b w:val="0"/>
            <w:webHidden/>
            <w:sz w:val="24"/>
            <w:szCs w:val="24"/>
          </w:rPr>
          <w:instrText xml:space="preserve"> PAGEREF _Toc379957140 \h </w:instrText>
        </w:r>
        <w:r w:rsidRPr="00D7551E">
          <w:rPr>
            <w:rFonts w:ascii="Times New Roman" w:hAnsi="Times New Roman" w:cs="Times New Roman"/>
            <w:b w:val="0"/>
            <w:webHidden/>
            <w:sz w:val="24"/>
            <w:szCs w:val="24"/>
          </w:rPr>
        </w:r>
        <w:r w:rsidRPr="00D7551E">
          <w:rPr>
            <w:rFonts w:ascii="Times New Roman" w:hAnsi="Times New Roman" w:cs="Times New Roman"/>
            <w:b w:val="0"/>
            <w:webHidden/>
            <w:sz w:val="24"/>
            <w:szCs w:val="24"/>
          </w:rPr>
          <w:fldChar w:fldCharType="separate"/>
        </w:r>
        <w:r w:rsidR="00D7551E">
          <w:rPr>
            <w:rFonts w:ascii="Times New Roman" w:hAnsi="Times New Roman" w:cs="Times New Roman"/>
            <w:b w:val="0"/>
            <w:webHidden/>
            <w:sz w:val="24"/>
            <w:szCs w:val="24"/>
          </w:rPr>
          <w:t>17</w:t>
        </w:r>
        <w:r w:rsidRPr="00D7551E">
          <w:rPr>
            <w:rFonts w:ascii="Times New Roman" w:hAnsi="Times New Roman" w:cs="Times New Roman"/>
            <w:b w:val="0"/>
            <w:webHidden/>
            <w:sz w:val="24"/>
            <w:szCs w:val="24"/>
          </w:rPr>
          <w:fldChar w:fldCharType="end"/>
        </w:r>
      </w:hyperlink>
    </w:p>
    <w:p w:rsidR="00D7551E" w:rsidRPr="00D7551E" w:rsidRDefault="00B139AB">
      <w:pPr>
        <w:pStyle w:val="28"/>
        <w:rPr>
          <w:rFonts w:ascii="Times New Roman" w:eastAsiaTheme="minorEastAsia" w:hAnsi="Times New Roman" w:cs="Times New Roman"/>
          <w:b w:val="0"/>
          <w:bCs w:val="0"/>
          <w:sz w:val="24"/>
          <w:szCs w:val="24"/>
        </w:rPr>
      </w:pPr>
      <w:hyperlink w:anchor="_Toc379957141" w:history="1">
        <w:r w:rsidR="00D7551E" w:rsidRPr="00D7551E">
          <w:rPr>
            <w:rStyle w:val="afa"/>
            <w:rFonts w:ascii="Times New Roman" w:hAnsi="Times New Roman" w:cs="Times New Roman"/>
            <w:b w:val="0"/>
            <w:sz w:val="24"/>
            <w:szCs w:val="24"/>
          </w:rPr>
          <w:t>4.4.</w:t>
        </w:r>
        <w:r w:rsidR="00D7551E" w:rsidRPr="00D7551E">
          <w:rPr>
            <w:rFonts w:ascii="Times New Roman" w:eastAsiaTheme="minorEastAsia" w:hAnsi="Times New Roman" w:cs="Times New Roman"/>
            <w:b w:val="0"/>
            <w:bCs w:val="0"/>
            <w:sz w:val="24"/>
            <w:szCs w:val="24"/>
          </w:rPr>
          <w:tab/>
        </w:r>
        <w:r w:rsidR="00D7551E" w:rsidRPr="00D7551E">
          <w:rPr>
            <w:rStyle w:val="afa"/>
            <w:rFonts w:ascii="Times New Roman" w:hAnsi="Times New Roman" w:cs="Times New Roman"/>
            <w:b w:val="0"/>
            <w:sz w:val="24"/>
            <w:szCs w:val="24"/>
          </w:rPr>
          <w:t>Общие требования к заявке на участие в запросе предложений</w:t>
        </w:r>
        <w:r w:rsidR="00D7551E" w:rsidRPr="00D7551E">
          <w:rPr>
            <w:rFonts w:ascii="Times New Roman" w:hAnsi="Times New Roman" w:cs="Times New Roman"/>
            <w:b w:val="0"/>
            <w:webHidden/>
            <w:sz w:val="24"/>
            <w:szCs w:val="24"/>
          </w:rPr>
          <w:tab/>
        </w:r>
        <w:r w:rsidRPr="00D7551E">
          <w:rPr>
            <w:rFonts w:ascii="Times New Roman" w:hAnsi="Times New Roman" w:cs="Times New Roman"/>
            <w:b w:val="0"/>
            <w:webHidden/>
            <w:sz w:val="24"/>
            <w:szCs w:val="24"/>
          </w:rPr>
          <w:fldChar w:fldCharType="begin"/>
        </w:r>
        <w:r w:rsidR="00D7551E" w:rsidRPr="00D7551E">
          <w:rPr>
            <w:rFonts w:ascii="Times New Roman" w:hAnsi="Times New Roman" w:cs="Times New Roman"/>
            <w:b w:val="0"/>
            <w:webHidden/>
            <w:sz w:val="24"/>
            <w:szCs w:val="24"/>
          </w:rPr>
          <w:instrText xml:space="preserve"> PAGEREF _Toc379957141 \h </w:instrText>
        </w:r>
        <w:r w:rsidRPr="00D7551E">
          <w:rPr>
            <w:rFonts w:ascii="Times New Roman" w:hAnsi="Times New Roman" w:cs="Times New Roman"/>
            <w:b w:val="0"/>
            <w:webHidden/>
            <w:sz w:val="24"/>
            <w:szCs w:val="24"/>
          </w:rPr>
        </w:r>
        <w:r w:rsidRPr="00D7551E">
          <w:rPr>
            <w:rFonts w:ascii="Times New Roman" w:hAnsi="Times New Roman" w:cs="Times New Roman"/>
            <w:b w:val="0"/>
            <w:webHidden/>
            <w:sz w:val="24"/>
            <w:szCs w:val="24"/>
          </w:rPr>
          <w:fldChar w:fldCharType="separate"/>
        </w:r>
        <w:r w:rsidR="00D7551E">
          <w:rPr>
            <w:rFonts w:ascii="Times New Roman" w:hAnsi="Times New Roman" w:cs="Times New Roman"/>
            <w:b w:val="0"/>
            <w:webHidden/>
            <w:sz w:val="24"/>
            <w:szCs w:val="24"/>
          </w:rPr>
          <w:t>18</w:t>
        </w:r>
        <w:r w:rsidRPr="00D7551E">
          <w:rPr>
            <w:rFonts w:ascii="Times New Roman" w:hAnsi="Times New Roman" w:cs="Times New Roman"/>
            <w:b w:val="0"/>
            <w:webHidden/>
            <w:sz w:val="24"/>
            <w:szCs w:val="24"/>
          </w:rPr>
          <w:fldChar w:fldCharType="end"/>
        </w:r>
      </w:hyperlink>
    </w:p>
    <w:p w:rsidR="00D7551E" w:rsidRPr="00D7551E" w:rsidRDefault="00B139AB">
      <w:pPr>
        <w:pStyle w:val="28"/>
        <w:rPr>
          <w:rFonts w:ascii="Times New Roman" w:eastAsiaTheme="minorEastAsia" w:hAnsi="Times New Roman" w:cs="Times New Roman"/>
          <w:b w:val="0"/>
          <w:bCs w:val="0"/>
          <w:sz w:val="24"/>
          <w:szCs w:val="24"/>
        </w:rPr>
      </w:pPr>
      <w:hyperlink w:anchor="_Toc379957142" w:history="1">
        <w:r w:rsidR="00D7551E" w:rsidRPr="00D7551E">
          <w:rPr>
            <w:rStyle w:val="afa"/>
            <w:rFonts w:ascii="Times New Roman" w:hAnsi="Times New Roman" w:cs="Times New Roman"/>
            <w:b w:val="0"/>
            <w:sz w:val="24"/>
            <w:szCs w:val="24"/>
          </w:rPr>
          <w:t>4.5.</w:t>
        </w:r>
        <w:r w:rsidR="00D7551E" w:rsidRPr="00D7551E">
          <w:rPr>
            <w:rFonts w:ascii="Times New Roman" w:eastAsiaTheme="minorEastAsia" w:hAnsi="Times New Roman" w:cs="Times New Roman"/>
            <w:b w:val="0"/>
            <w:bCs w:val="0"/>
            <w:sz w:val="24"/>
            <w:szCs w:val="24"/>
          </w:rPr>
          <w:tab/>
        </w:r>
        <w:r w:rsidR="00D7551E" w:rsidRPr="00D7551E">
          <w:rPr>
            <w:rStyle w:val="afa"/>
            <w:rFonts w:ascii="Times New Roman" w:hAnsi="Times New Roman" w:cs="Times New Roman"/>
            <w:b w:val="0"/>
            <w:sz w:val="24"/>
            <w:szCs w:val="24"/>
          </w:rPr>
          <w:t>Срок действия заявки на участие в запросе предложений</w:t>
        </w:r>
        <w:r w:rsidR="00D7551E" w:rsidRPr="00D7551E">
          <w:rPr>
            <w:rFonts w:ascii="Times New Roman" w:hAnsi="Times New Roman" w:cs="Times New Roman"/>
            <w:b w:val="0"/>
            <w:webHidden/>
            <w:sz w:val="24"/>
            <w:szCs w:val="24"/>
          </w:rPr>
          <w:tab/>
        </w:r>
        <w:r w:rsidRPr="00D7551E">
          <w:rPr>
            <w:rFonts w:ascii="Times New Roman" w:hAnsi="Times New Roman" w:cs="Times New Roman"/>
            <w:b w:val="0"/>
            <w:webHidden/>
            <w:sz w:val="24"/>
            <w:szCs w:val="24"/>
          </w:rPr>
          <w:fldChar w:fldCharType="begin"/>
        </w:r>
        <w:r w:rsidR="00D7551E" w:rsidRPr="00D7551E">
          <w:rPr>
            <w:rFonts w:ascii="Times New Roman" w:hAnsi="Times New Roman" w:cs="Times New Roman"/>
            <w:b w:val="0"/>
            <w:webHidden/>
            <w:sz w:val="24"/>
            <w:szCs w:val="24"/>
          </w:rPr>
          <w:instrText xml:space="preserve"> PAGEREF _Toc379957142 \h </w:instrText>
        </w:r>
        <w:r w:rsidRPr="00D7551E">
          <w:rPr>
            <w:rFonts w:ascii="Times New Roman" w:hAnsi="Times New Roman" w:cs="Times New Roman"/>
            <w:b w:val="0"/>
            <w:webHidden/>
            <w:sz w:val="24"/>
            <w:szCs w:val="24"/>
          </w:rPr>
        </w:r>
        <w:r w:rsidRPr="00D7551E">
          <w:rPr>
            <w:rFonts w:ascii="Times New Roman" w:hAnsi="Times New Roman" w:cs="Times New Roman"/>
            <w:b w:val="0"/>
            <w:webHidden/>
            <w:sz w:val="24"/>
            <w:szCs w:val="24"/>
          </w:rPr>
          <w:fldChar w:fldCharType="separate"/>
        </w:r>
        <w:r w:rsidR="00D7551E">
          <w:rPr>
            <w:rFonts w:ascii="Times New Roman" w:hAnsi="Times New Roman" w:cs="Times New Roman"/>
            <w:b w:val="0"/>
            <w:webHidden/>
            <w:sz w:val="24"/>
            <w:szCs w:val="24"/>
          </w:rPr>
          <w:t>19</w:t>
        </w:r>
        <w:r w:rsidRPr="00D7551E">
          <w:rPr>
            <w:rFonts w:ascii="Times New Roman" w:hAnsi="Times New Roman" w:cs="Times New Roman"/>
            <w:b w:val="0"/>
            <w:webHidden/>
            <w:sz w:val="24"/>
            <w:szCs w:val="24"/>
          </w:rPr>
          <w:fldChar w:fldCharType="end"/>
        </w:r>
      </w:hyperlink>
    </w:p>
    <w:p w:rsidR="00D7551E" w:rsidRPr="00D7551E" w:rsidRDefault="00B139AB">
      <w:pPr>
        <w:pStyle w:val="28"/>
        <w:rPr>
          <w:rFonts w:ascii="Times New Roman" w:eastAsiaTheme="minorEastAsia" w:hAnsi="Times New Roman" w:cs="Times New Roman"/>
          <w:b w:val="0"/>
          <w:bCs w:val="0"/>
          <w:sz w:val="24"/>
          <w:szCs w:val="24"/>
        </w:rPr>
      </w:pPr>
      <w:hyperlink w:anchor="_Toc379957143" w:history="1">
        <w:r w:rsidR="00D7551E" w:rsidRPr="00D7551E">
          <w:rPr>
            <w:rStyle w:val="afa"/>
            <w:rFonts w:ascii="Times New Roman" w:hAnsi="Times New Roman" w:cs="Times New Roman"/>
            <w:b w:val="0"/>
            <w:sz w:val="24"/>
            <w:szCs w:val="24"/>
          </w:rPr>
          <w:t>4.6.</w:t>
        </w:r>
        <w:r w:rsidR="00D7551E" w:rsidRPr="00D7551E">
          <w:rPr>
            <w:rFonts w:ascii="Times New Roman" w:eastAsiaTheme="minorEastAsia" w:hAnsi="Times New Roman" w:cs="Times New Roman"/>
            <w:b w:val="0"/>
            <w:bCs w:val="0"/>
            <w:sz w:val="24"/>
            <w:szCs w:val="24"/>
          </w:rPr>
          <w:tab/>
        </w:r>
        <w:r w:rsidR="00D7551E" w:rsidRPr="00D7551E">
          <w:rPr>
            <w:rStyle w:val="afa"/>
            <w:rFonts w:ascii="Times New Roman" w:hAnsi="Times New Roman" w:cs="Times New Roman"/>
            <w:b w:val="0"/>
            <w:sz w:val="24"/>
            <w:szCs w:val="24"/>
          </w:rPr>
          <w:t>Официальный язык запроса предложений</w:t>
        </w:r>
        <w:r w:rsidR="00D7551E" w:rsidRPr="00D7551E">
          <w:rPr>
            <w:rFonts w:ascii="Times New Roman" w:hAnsi="Times New Roman" w:cs="Times New Roman"/>
            <w:b w:val="0"/>
            <w:webHidden/>
            <w:sz w:val="24"/>
            <w:szCs w:val="24"/>
          </w:rPr>
          <w:tab/>
        </w:r>
        <w:r w:rsidRPr="00D7551E">
          <w:rPr>
            <w:rFonts w:ascii="Times New Roman" w:hAnsi="Times New Roman" w:cs="Times New Roman"/>
            <w:b w:val="0"/>
            <w:webHidden/>
            <w:sz w:val="24"/>
            <w:szCs w:val="24"/>
          </w:rPr>
          <w:fldChar w:fldCharType="begin"/>
        </w:r>
        <w:r w:rsidR="00D7551E" w:rsidRPr="00D7551E">
          <w:rPr>
            <w:rFonts w:ascii="Times New Roman" w:hAnsi="Times New Roman" w:cs="Times New Roman"/>
            <w:b w:val="0"/>
            <w:webHidden/>
            <w:sz w:val="24"/>
            <w:szCs w:val="24"/>
          </w:rPr>
          <w:instrText xml:space="preserve"> PAGEREF _Toc379957143 \h </w:instrText>
        </w:r>
        <w:r w:rsidRPr="00D7551E">
          <w:rPr>
            <w:rFonts w:ascii="Times New Roman" w:hAnsi="Times New Roman" w:cs="Times New Roman"/>
            <w:b w:val="0"/>
            <w:webHidden/>
            <w:sz w:val="24"/>
            <w:szCs w:val="24"/>
          </w:rPr>
        </w:r>
        <w:r w:rsidRPr="00D7551E">
          <w:rPr>
            <w:rFonts w:ascii="Times New Roman" w:hAnsi="Times New Roman" w:cs="Times New Roman"/>
            <w:b w:val="0"/>
            <w:webHidden/>
            <w:sz w:val="24"/>
            <w:szCs w:val="24"/>
          </w:rPr>
          <w:fldChar w:fldCharType="separate"/>
        </w:r>
        <w:r w:rsidR="00D7551E">
          <w:rPr>
            <w:rFonts w:ascii="Times New Roman" w:hAnsi="Times New Roman" w:cs="Times New Roman"/>
            <w:b w:val="0"/>
            <w:webHidden/>
            <w:sz w:val="24"/>
            <w:szCs w:val="24"/>
          </w:rPr>
          <w:t>19</w:t>
        </w:r>
        <w:r w:rsidRPr="00D7551E">
          <w:rPr>
            <w:rFonts w:ascii="Times New Roman" w:hAnsi="Times New Roman" w:cs="Times New Roman"/>
            <w:b w:val="0"/>
            <w:webHidden/>
            <w:sz w:val="24"/>
            <w:szCs w:val="24"/>
          </w:rPr>
          <w:fldChar w:fldCharType="end"/>
        </w:r>
      </w:hyperlink>
    </w:p>
    <w:p w:rsidR="00D7551E" w:rsidRPr="00D7551E" w:rsidRDefault="00B139AB">
      <w:pPr>
        <w:pStyle w:val="28"/>
        <w:rPr>
          <w:rFonts w:ascii="Times New Roman" w:eastAsiaTheme="minorEastAsia" w:hAnsi="Times New Roman" w:cs="Times New Roman"/>
          <w:b w:val="0"/>
          <w:bCs w:val="0"/>
          <w:sz w:val="24"/>
          <w:szCs w:val="24"/>
        </w:rPr>
      </w:pPr>
      <w:hyperlink w:anchor="_Toc379957144" w:history="1">
        <w:r w:rsidR="00D7551E" w:rsidRPr="00D7551E">
          <w:rPr>
            <w:rStyle w:val="afa"/>
            <w:rFonts w:ascii="Times New Roman" w:hAnsi="Times New Roman" w:cs="Times New Roman"/>
            <w:b w:val="0"/>
            <w:sz w:val="24"/>
            <w:szCs w:val="24"/>
          </w:rPr>
          <w:t>4.7.</w:t>
        </w:r>
        <w:r w:rsidR="00D7551E" w:rsidRPr="00D7551E">
          <w:rPr>
            <w:rFonts w:ascii="Times New Roman" w:eastAsiaTheme="minorEastAsia" w:hAnsi="Times New Roman" w:cs="Times New Roman"/>
            <w:b w:val="0"/>
            <w:bCs w:val="0"/>
            <w:sz w:val="24"/>
            <w:szCs w:val="24"/>
          </w:rPr>
          <w:tab/>
        </w:r>
        <w:r w:rsidR="00D7551E" w:rsidRPr="00D7551E">
          <w:rPr>
            <w:rStyle w:val="afa"/>
            <w:rFonts w:ascii="Times New Roman" w:hAnsi="Times New Roman" w:cs="Times New Roman"/>
            <w:b w:val="0"/>
            <w:sz w:val="24"/>
            <w:szCs w:val="24"/>
          </w:rPr>
          <w:t>Валюта запроса предложений</w:t>
        </w:r>
        <w:r w:rsidR="00D7551E" w:rsidRPr="00D7551E">
          <w:rPr>
            <w:rFonts w:ascii="Times New Roman" w:hAnsi="Times New Roman" w:cs="Times New Roman"/>
            <w:b w:val="0"/>
            <w:webHidden/>
            <w:sz w:val="24"/>
            <w:szCs w:val="24"/>
          </w:rPr>
          <w:tab/>
        </w:r>
        <w:r w:rsidRPr="00D7551E">
          <w:rPr>
            <w:rFonts w:ascii="Times New Roman" w:hAnsi="Times New Roman" w:cs="Times New Roman"/>
            <w:b w:val="0"/>
            <w:webHidden/>
            <w:sz w:val="24"/>
            <w:szCs w:val="24"/>
          </w:rPr>
          <w:fldChar w:fldCharType="begin"/>
        </w:r>
        <w:r w:rsidR="00D7551E" w:rsidRPr="00D7551E">
          <w:rPr>
            <w:rFonts w:ascii="Times New Roman" w:hAnsi="Times New Roman" w:cs="Times New Roman"/>
            <w:b w:val="0"/>
            <w:webHidden/>
            <w:sz w:val="24"/>
            <w:szCs w:val="24"/>
          </w:rPr>
          <w:instrText xml:space="preserve"> PAGEREF _Toc379957144 \h </w:instrText>
        </w:r>
        <w:r w:rsidRPr="00D7551E">
          <w:rPr>
            <w:rFonts w:ascii="Times New Roman" w:hAnsi="Times New Roman" w:cs="Times New Roman"/>
            <w:b w:val="0"/>
            <w:webHidden/>
            <w:sz w:val="24"/>
            <w:szCs w:val="24"/>
          </w:rPr>
        </w:r>
        <w:r w:rsidRPr="00D7551E">
          <w:rPr>
            <w:rFonts w:ascii="Times New Roman" w:hAnsi="Times New Roman" w:cs="Times New Roman"/>
            <w:b w:val="0"/>
            <w:webHidden/>
            <w:sz w:val="24"/>
            <w:szCs w:val="24"/>
          </w:rPr>
          <w:fldChar w:fldCharType="separate"/>
        </w:r>
        <w:r w:rsidR="00D7551E">
          <w:rPr>
            <w:rFonts w:ascii="Times New Roman" w:hAnsi="Times New Roman" w:cs="Times New Roman"/>
            <w:b w:val="0"/>
            <w:webHidden/>
            <w:sz w:val="24"/>
            <w:szCs w:val="24"/>
          </w:rPr>
          <w:t>20</w:t>
        </w:r>
        <w:r w:rsidRPr="00D7551E">
          <w:rPr>
            <w:rFonts w:ascii="Times New Roman" w:hAnsi="Times New Roman" w:cs="Times New Roman"/>
            <w:b w:val="0"/>
            <w:webHidden/>
            <w:sz w:val="24"/>
            <w:szCs w:val="24"/>
          </w:rPr>
          <w:fldChar w:fldCharType="end"/>
        </w:r>
      </w:hyperlink>
    </w:p>
    <w:p w:rsidR="00D7551E" w:rsidRPr="00D7551E" w:rsidRDefault="00B139AB">
      <w:pPr>
        <w:pStyle w:val="28"/>
        <w:rPr>
          <w:rFonts w:ascii="Times New Roman" w:eastAsiaTheme="minorEastAsia" w:hAnsi="Times New Roman" w:cs="Times New Roman"/>
          <w:b w:val="0"/>
          <w:bCs w:val="0"/>
          <w:sz w:val="24"/>
          <w:szCs w:val="24"/>
        </w:rPr>
      </w:pPr>
      <w:hyperlink w:anchor="_Toc379957145" w:history="1">
        <w:r w:rsidR="00D7551E" w:rsidRPr="00D7551E">
          <w:rPr>
            <w:rStyle w:val="afa"/>
            <w:rFonts w:ascii="Times New Roman" w:hAnsi="Times New Roman" w:cs="Times New Roman"/>
            <w:b w:val="0"/>
            <w:sz w:val="24"/>
            <w:szCs w:val="24"/>
          </w:rPr>
          <w:t>4.8.</w:t>
        </w:r>
        <w:r w:rsidR="00D7551E" w:rsidRPr="00D7551E">
          <w:rPr>
            <w:rFonts w:ascii="Times New Roman" w:eastAsiaTheme="minorEastAsia" w:hAnsi="Times New Roman" w:cs="Times New Roman"/>
            <w:b w:val="0"/>
            <w:bCs w:val="0"/>
            <w:sz w:val="24"/>
            <w:szCs w:val="24"/>
          </w:rPr>
          <w:tab/>
        </w:r>
        <w:r w:rsidR="00D7551E" w:rsidRPr="00D7551E">
          <w:rPr>
            <w:rStyle w:val="afa"/>
            <w:rFonts w:ascii="Times New Roman" w:hAnsi="Times New Roman" w:cs="Times New Roman"/>
            <w:b w:val="0"/>
            <w:sz w:val="24"/>
            <w:szCs w:val="24"/>
          </w:rPr>
          <w:t>Начальная (максимальная) цена договора (цена лота)</w:t>
        </w:r>
        <w:r w:rsidR="00D7551E" w:rsidRPr="00D7551E">
          <w:rPr>
            <w:rFonts w:ascii="Times New Roman" w:hAnsi="Times New Roman" w:cs="Times New Roman"/>
            <w:b w:val="0"/>
            <w:webHidden/>
            <w:sz w:val="24"/>
            <w:szCs w:val="24"/>
          </w:rPr>
          <w:tab/>
        </w:r>
        <w:r w:rsidRPr="00D7551E">
          <w:rPr>
            <w:rFonts w:ascii="Times New Roman" w:hAnsi="Times New Roman" w:cs="Times New Roman"/>
            <w:b w:val="0"/>
            <w:webHidden/>
            <w:sz w:val="24"/>
            <w:szCs w:val="24"/>
          </w:rPr>
          <w:fldChar w:fldCharType="begin"/>
        </w:r>
        <w:r w:rsidR="00D7551E" w:rsidRPr="00D7551E">
          <w:rPr>
            <w:rFonts w:ascii="Times New Roman" w:hAnsi="Times New Roman" w:cs="Times New Roman"/>
            <w:b w:val="0"/>
            <w:webHidden/>
            <w:sz w:val="24"/>
            <w:szCs w:val="24"/>
          </w:rPr>
          <w:instrText xml:space="preserve"> PAGEREF _Toc379957145 \h </w:instrText>
        </w:r>
        <w:r w:rsidRPr="00D7551E">
          <w:rPr>
            <w:rFonts w:ascii="Times New Roman" w:hAnsi="Times New Roman" w:cs="Times New Roman"/>
            <w:b w:val="0"/>
            <w:webHidden/>
            <w:sz w:val="24"/>
            <w:szCs w:val="24"/>
          </w:rPr>
        </w:r>
        <w:r w:rsidRPr="00D7551E">
          <w:rPr>
            <w:rFonts w:ascii="Times New Roman" w:hAnsi="Times New Roman" w:cs="Times New Roman"/>
            <w:b w:val="0"/>
            <w:webHidden/>
            <w:sz w:val="24"/>
            <w:szCs w:val="24"/>
          </w:rPr>
          <w:fldChar w:fldCharType="separate"/>
        </w:r>
        <w:r w:rsidR="00D7551E">
          <w:rPr>
            <w:rFonts w:ascii="Times New Roman" w:hAnsi="Times New Roman" w:cs="Times New Roman"/>
            <w:b w:val="0"/>
            <w:webHidden/>
            <w:sz w:val="24"/>
            <w:szCs w:val="24"/>
          </w:rPr>
          <w:t>20</w:t>
        </w:r>
        <w:r w:rsidRPr="00D7551E">
          <w:rPr>
            <w:rFonts w:ascii="Times New Roman" w:hAnsi="Times New Roman" w:cs="Times New Roman"/>
            <w:b w:val="0"/>
            <w:webHidden/>
            <w:sz w:val="24"/>
            <w:szCs w:val="24"/>
          </w:rPr>
          <w:fldChar w:fldCharType="end"/>
        </w:r>
      </w:hyperlink>
    </w:p>
    <w:p w:rsidR="00D7551E" w:rsidRPr="00D7551E" w:rsidRDefault="00B139AB">
      <w:pPr>
        <w:pStyle w:val="28"/>
        <w:rPr>
          <w:rFonts w:ascii="Times New Roman" w:eastAsiaTheme="minorEastAsia" w:hAnsi="Times New Roman" w:cs="Times New Roman"/>
          <w:b w:val="0"/>
          <w:bCs w:val="0"/>
          <w:sz w:val="24"/>
          <w:szCs w:val="24"/>
        </w:rPr>
      </w:pPr>
      <w:hyperlink w:anchor="_Toc379957146" w:history="1">
        <w:r w:rsidR="00D7551E" w:rsidRPr="00D7551E">
          <w:rPr>
            <w:rStyle w:val="afa"/>
            <w:rFonts w:ascii="Times New Roman" w:hAnsi="Times New Roman" w:cs="Times New Roman"/>
            <w:b w:val="0"/>
            <w:sz w:val="24"/>
            <w:szCs w:val="24"/>
          </w:rPr>
          <w:t>4.9.</w:t>
        </w:r>
        <w:r w:rsidR="00D7551E" w:rsidRPr="00D7551E">
          <w:rPr>
            <w:rFonts w:ascii="Times New Roman" w:eastAsiaTheme="minorEastAsia" w:hAnsi="Times New Roman" w:cs="Times New Roman"/>
            <w:b w:val="0"/>
            <w:bCs w:val="0"/>
            <w:sz w:val="24"/>
            <w:szCs w:val="24"/>
          </w:rPr>
          <w:tab/>
        </w:r>
        <w:r w:rsidR="00D7551E" w:rsidRPr="00D7551E">
          <w:rPr>
            <w:rStyle w:val="afa"/>
            <w:rFonts w:ascii="Times New Roman" w:hAnsi="Times New Roman" w:cs="Times New Roman"/>
            <w:b w:val="0"/>
            <w:sz w:val="24"/>
            <w:szCs w:val="24"/>
          </w:rPr>
          <w:t>Обеспечение исполнения обязательств, связанных с участием в запросе предложений (обеспечение заявки на участие в запросе предложений)</w:t>
        </w:r>
        <w:r w:rsidR="00D7551E" w:rsidRPr="00D7551E">
          <w:rPr>
            <w:rFonts w:ascii="Times New Roman" w:hAnsi="Times New Roman" w:cs="Times New Roman"/>
            <w:b w:val="0"/>
            <w:webHidden/>
            <w:sz w:val="24"/>
            <w:szCs w:val="24"/>
          </w:rPr>
          <w:tab/>
        </w:r>
        <w:r w:rsidRPr="00D7551E">
          <w:rPr>
            <w:rFonts w:ascii="Times New Roman" w:hAnsi="Times New Roman" w:cs="Times New Roman"/>
            <w:b w:val="0"/>
            <w:webHidden/>
            <w:sz w:val="24"/>
            <w:szCs w:val="24"/>
          </w:rPr>
          <w:fldChar w:fldCharType="begin"/>
        </w:r>
        <w:r w:rsidR="00D7551E" w:rsidRPr="00D7551E">
          <w:rPr>
            <w:rFonts w:ascii="Times New Roman" w:hAnsi="Times New Roman" w:cs="Times New Roman"/>
            <w:b w:val="0"/>
            <w:webHidden/>
            <w:sz w:val="24"/>
            <w:szCs w:val="24"/>
          </w:rPr>
          <w:instrText xml:space="preserve"> PAGEREF _Toc379957146 \h </w:instrText>
        </w:r>
        <w:r w:rsidRPr="00D7551E">
          <w:rPr>
            <w:rFonts w:ascii="Times New Roman" w:hAnsi="Times New Roman" w:cs="Times New Roman"/>
            <w:b w:val="0"/>
            <w:webHidden/>
            <w:sz w:val="24"/>
            <w:szCs w:val="24"/>
          </w:rPr>
        </w:r>
        <w:r w:rsidRPr="00D7551E">
          <w:rPr>
            <w:rFonts w:ascii="Times New Roman" w:hAnsi="Times New Roman" w:cs="Times New Roman"/>
            <w:b w:val="0"/>
            <w:webHidden/>
            <w:sz w:val="24"/>
            <w:szCs w:val="24"/>
          </w:rPr>
          <w:fldChar w:fldCharType="separate"/>
        </w:r>
        <w:r w:rsidR="00D7551E">
          <w:rPr>
            <w:rFonts w:ascii="Times New Roman" w:hAnsi="Times New Roman" w:cs="Times New Roman"/>
            <w:b w:val="0"/>
            <w:webHidden/>
            <w:sz w:val="24"/>
            <w:szCs w:val="24"/>
          </w:rPr>
          <w:t>20</w:t>
        </w:r>
        <w:r w:rsidRPr="00D7551E">
          <w:rPr>
            <w:rFonts w:ascii="Times New Roman" w:hAnsi="Times New Roman" w:cs="Times New Roman"/>
            <w:b w:val="0"/>
            <w:webHidden/>
            <w:sz w:val="24"/>
            <w:szCs w:val="24"/>
          </w:rPr>
          <w:fldChar w:fldCharType="end"/>
        </w:r>
      </w:hyperlink>
    </w:p>
    <w:p w:rsidR="00D7551E" w:rsidRPr="00D7551E" w:rsidRDefault="00B139AB">
      <w:pPr>
        <w:pStyle w:val="28"/>
        <w:tabs>
          <w:tab w:val="left" w:pos="1134"/>
        </w:tabs>
        <w:rPr>
          <w:rFonts w:ascii="Times New Roman" w:eastAsiaTheme="minorEastAsia" w:hAnsi="Times New Roman" w:cs="Times New Roman"/>
          <w:b w:val="0"/>
          <w:bCs w:val="0"/>
          <w:sz w:val="24"/>
          <w:szCs w:val="24"/>
        </w:rPr>
      </w:pPr>
      <w:hyperlink w:anchor="_Toc379957147" w:history="1">
        <w:r w:rsidR="00D7551E" w:rsidRPr="00D7551E">
          <w:rPr>
            <w:rStyle w:val="afa"/>
            <w:rFonts w:ascii="Times New Roman" w:hAnsi="Times New Roman" w:cs="Times New Roman"/>
            <w:b w:val="0"/>
            <w:sz w:val="24"/>
            <w:szCs w:val="24"/>
          </w:rPr>
          <w:t>4.10.</w:t>
        </w:r>
        <w:r w:rsidR="00D7551E" w:rsidRPr="00D7551E">
          <w:rPr>
            <w:rFonts w:ascii="Times New Roman" w:eastAsiaTheme="minorEastAsia" w:hAnsi="Times New Roman" w:cs="Times New Roman"/>
            <w:b w:val="0"/>
            <w:bCs w:val="0"/>
            <w:sz w:val="24"/>
            <w:szCs w:val="24"/>
          </w:rPr>
          <w:tab/>
        </w:r>
        <w:r w:rsidR="00D7551E" w:rsidRPr="00D7551E">
          <w:rPr>
            <w:rStyle w:val="afa"/>
            <w:rFonts w:ascii="Times New Roman" w:hAnsi="Times New Roman" w:cs="Times New Roman"/>
            <w:b w:val="0"/>
            <w:sz w:val="24"/>
            <w:szCs w:val="24"/>
          </w:rPr>
          <w:t>Подача и прием заявок на участие в запросе предложений</w:t>
        </w:r>
        <w:r w:rsidR="00D7551E" w:rsidRPr="00D7551E">
          <w:rPr>
            <w:rFonts w:ascii="Times New Roman" w:hAnsi="Times New Roman" w:cs="Times New Roman"/>
            <w:b w:val="0"/>
            <w:webHidden/>
            <w:sz w:val="24"/>
            <w:szCs w:val="24"/>
          </w:rPr>
          <w:tab/>
        </w:r>
        <w:r w:rsidRPr="00D7551E">
          <w:rPr>
            <w:rFonts w:ascii="Times New Roman" w:hAnsi="Times New Roman" w:cs="Times New Roman"/>
            <w:b w:val="0"/>
            <w:webHidden/>
            <w:sz w:val="24"/>
            <w:szCs w:val="24"/>
          </w:rPr>
          <w:fldChar w:fldCharType="begin"/>
        </w:r>
        <w:r w:rsidR="00D7551E" w:rsidRPr="00D7551E">
          <w:rPr>
            <w:rFonts w:ascii="Times New Roman" w:hAnsi="Times New Roman" w:cs="Times New Roman"/>
            <w:b w:val="0"/>
            <w:webHidden/>
            <w:sz w:val="24"/>
            <w:szCs w:val="24"/>
          </w:rPr>
          <w:instrText xml:space="preserve"> PAGEREF _Toc379957147 \h </w:instrText>
        </w:r>
        <w:r w:rsidRPr="00D7551E">
          <w:rPr>
            <w:rFonts w:ascii="Times New Roman" w:hAnsi="Times New Roman" w:cs="Times New Roman"/>
            <w:b w:val="0"/>
            <w:webHidden/>
            <w:sz w:val="24"/>
            <w:szCs w:val="24"/>
          </w:rPr>
        </w:r>
        <w:r w:rsidRPr="00D7551E">
          <w:rPr>
            <w:rFonts w:ascii="Times New Roman" w:hAnsi="Times New Roman" w:cs="Times New Roman"/>
            <w:b w:val="0"/>
            <w:webHidden/>
            <w:sz w:val="24"/>
            <w:szCs w:val="24"/>
          </w:rPr>
          <w:fldChar w:fldCharType="separate"/>
        </w:r>
        <w:r w:rsidR="00D7551E">
          <w:rPr>
            <w:rFonts w:ascii="Times New Roman" w:hAnsi="Times New Roman" w:cs="Times New Roman"/>
            <w:b w:val="0"/>
            <w:webHidden/>
            <w:sz w:val="24"/>
            <w:szCs w:val="24"/>
          </w:rPr>
          <w:t>23</w:t>
        </w:r>
        <w:r w:rsidRPr="00D7551E">
          <w:rPr>
            <w:rFonts w:ascii="Times New Roman" w:hAnsi="Times New Roman" w:cs="Times New Roman"/>
            <w:b w:val="0"/>
            <w:webHidden/>
            <w:sz w:val="24"/>
            <w:szCs w:val="24"/>
          </w:rPr>
          <w:fldChar w:fldCharType="end"/>
        </w:r>
      </w:hyperlink>
    </w:p>
    <w:p w:rsidR="00D7551E" w:rsidRPr="00D7551E" w:rsidRDefault="00B139AB">
      <w:pPr>
        <w:pStyle w:val="28"/>
        <w:tabs>
          <w:tab w:val="left" w:pos="1134"/>
        </w:tabs>
        <w:rPr>
          <w:rFonts w:ascii="Times New Roman" w:eastAsiaTheme="minorEastAsia" w:hAnsi="Times New Roman" w:cs="Times New Roman"/>
          <w:b w:val="0"/>
          <w:bCs w:val="0"/>
          <w:sz w:val="24"/>
          <w:szCs w:val="24"/>
        </w:rPr>
      </w:pPr>
      <w:hyperlink w:anchor="_Toc379957148" w:history="1">
        <w:r w:rsidR="00D7551E" w:rsidRPr="00D7551E">
          <w:rPr>
            <w:rStyle w:val="afa"/>
            <w:rFonts w:ascii="Times New Roman" w:hAnsi="Times New Roman" w:cs="Times New Roman"/>
            <w:b w:val="0"/>
            <w:sz w:val="24"/>
            <w:szCs w:val="24"/>
          </w:rPr>
          <w:t>4.11.</w:t>
        </w:r>
        <w:r w:rsidR="00D7551E" w:rsidRPr="00D7551E">
          <w:rPr>
            <w:rFonts w:ascii="Times New Roman" w:eastAsiaTheme="minorEastAsia" w:hAnsi="Times New Roman" w:cs="Times New Roman"/>
            <w:b w:val="0"/>
            <w:bCs w:val="0"/>
            <w:sz w:val="24"/>
            <w:szCs w:val="24"/>
          </w:rPr>
          <w:tab/>
        </w:r>
        <w:r w:rsidR="00D7551E" w:rsidRPr="00D7551E">
          <w:rPr>
            <w:rStyle w:val="afa"/>
            <w:rFonts w:ascii="Times New Roman" w:hAnsi="Times New Roman" w:cs="Times New Roman"/>
            <w:b w:val="0"/>
            <w:sz w:val="24"/>
            <w:szCs w:val="24"/>
          </w:rPr>
          <w:t>Изменение заявок на участие в запросе предложений или их отзыв</w:t>
        </w:r>
        <w:r w:rsidR="00D7551E" w:rsidRPr="00D7551E">
          <w:rPr>
            <w:rFonts w:ascii="Times New Roman" w:hAnsi="Times New Roman" w:cs="Times New Roman"/>
            <w:b w:val="0"/>
            <w:webHidden/>
            <w:sz w:val="24"/>
            <w:szCs w:val="24"/>
          </w:rPr>
          <w:tab/>
        </w:r>
        <w:r w:rsidRPr="00D7551E">
          <w:rPr>
            <w:rFonts w:ascii="Times New Roman" w:hAnsi="Times New Roman" w:cs="Times New Roman"/>
            <w:b w:val="0"/>
            <w:webHidden/>
            <w:sz w:val="24"/>
            <w:szCs w:val="24"/>
          </w:rPr>
          <w:fldChar w:fldCharType="begin"/>
        </w:r>
        <w:r w:rsidR="00D7551E" w:rsidRPr="00D7551E">
          <w:rPr>
            <w:rFonts w:ascii="Times New Roman" w:hAnsi="Times New Roman" w:cs="Times New Roman"/>
            <w:b w:val="0"/>
            <w:webHidden/>
            <w:sz w:val="24"/>
            <w:szCs w:val="24"/>
          </w:rPr>
          <w:instrText xml:space="preserve"> PAGEREF _Toc379957148 \h </w:instrText>
        </w:r>
        <w:r w:rsidRPr="00D7551E">
          <w:rPr>
            <w:rFonts w:ascii="Times New Roman" w:hAnsi="Times New Roman" w:cs="Times New Roman"/>
            <w:b w:val="0"/>
            <w:webHidden/>
            <w:sz w:val="24"/>
            <w:szCs w:val="24"/>
          </w:rPr>
        </w:r>
        <w:r w:rsidRPr="00D7551E">
          <w:rPr>
            <w:rFonts w:ascii="Times New Roman" w:hAnsi="Times New Roman" w:cs="Times New Roman"/>
            <w:b w:val="0"/>
            <w:webHidden/>
            <w:sz w:val="24"/>
            <w:szCs w:val="24"/>
          </w:rPr>
          <w:fldChar w:fldCharType="separate"/>
        </w:r>
        <w:r w:rsidR="00D7551E">
          <w:rPr>
            <w:rFonts w:ascii="Times New Roman" w:hAnsi="Times New Roman" w:cs="Times New Roman"/>
            <w:b w:val="0"/>
            <w:webHidden/>
            <w:sz w:val="24"/>
            <w:szCs w:val="24"/>
          </w:rPr>
          <w:t>23</w:t>
        </w:r>
        <w:r w:rsidRPr="00D7551E">
          <w:rPr>
            <w:rFonts w:ascii="Times New Roman" w:hAnsi="Times New Roman" w:cs="Times New Roman"/>
            <w:b w:val="0"/>
            <w:webHidden/>
            <w:sz w:val="24"/>
            <w:szCs w:val="24"/>
          </w:rPr>
          <w:fldChar w:fldCharType="end"/>
        </w:r>
      </w:hyperlink>
    </w:p>
    <w:p w:rsidR="00D7551E" w:rsidRPr="00D7551E" w:rsidRDefault="00B139AB">
      <w:pPr>
        <w:pStyle w:val="28"/>
        <w:tabs>
          <w:tab w:val="left" w:pos="1134"/>
        </w:tabs>
        <w:rPr>
          <w:rFonts w:ascii="Times New Roman" w:eastAsiaTheme="minorEastAsia" w:hAnsi="Times New Roman" w:cs="Times New Roman"/>
          <w:b w:val="0"/>
          <w:bCs w:val="0"/>
          <w:sz w:val="24"/>
          <w:szCs w:val="24"/>
        </w:rPr>
      </w:pPr>
      <w:hyperlink w:anchor="_Toc379957149" w:history="1">
        <w:r w:rsidR="00D7551E" w:rsidRPr="00D7551E">
          <w:rPr>
            <w:rStyle w:val="afa"/>
            <w:rFonts w:ascii="Times New Roman" w:hAnsi="Times New Roman" w:cs="Times New Roman"/>
            <w:b w:val="0"/>
            <w:sz w:val="24"/>
            <w:szCs w:val="24"/>
          </w:rPr>
          <w:t>4.12.</w:t>
        </w:r>
        <w:r w:rsidR="00D7551E" w:rsidRPr="00D7551E">
          <w:rPr>
            <w:rFonts w:ascii="Times New Roman" w:eastAsiaTheme="minorEastAsia" w:hAnsi="Times New Roman" w:cs="Times New Roman"/>
            <w:b w:val="0"/>
            <w:bCs w:val="0"/>
            <w:sz w:val="24"/>
            <w:szCs w:val="24"/>
          </w:rPr>
          <w:tab/>
        </w:r>
        <w:r w:rsidR="00D7551E" w:rsidRPr="00D7551E">
          <w:rPr>
            <w:rStyle w:val="afa"/>
            <w:rFonts w:ascii="Times New Roman" w:hAnsi="Times New Roman" w:cs="Times New Roman"/>
            <w:b w:val="0"/>
            <w:sz w:val="24"/>
            <w:szCs w:val="24"/>
          </w:rPr>
          <w:t>Открытие доступа к поданным заявкам на участие в запросе предложений</w:t>
        </w:r>
        <w:r w:rsidR="00D7551E" w:rsidRPr="00D7551E">
          <w:rPr>
            <w:rFonts w:ascii="Times New Roman" w:hAnsi="Times New Roman" w:cs="Times New Roman"/>
            <w:b w:val="0"/>
            <w:webHidden/>
            <w:sz w:val="24"/>
            <w:szCs w:val="24"/>
          </w:rPr>
          <w:tab/>
        </w:r>
        <w:r w:rsidRPr="00D7551E">
          <w:rPr>
            <w:rFonts w:ascii="Times New Roman" w:hAnsi="Times New Roman" w:cs="Times New Roman"/>
            <w:b w:val="0"/>
            <w:webHidden/>
            <w:sz w:val="24"/>
            <w:szCs w:val="24"/>
          </w:rPr>
          <w:fldChar w:fldCharType="begin"/>
        </w:r>
        <w:r w:rsidR="00D7551E" w:rsidRPr="00D7551E">
          <w:rPr>
            <w:rFonts w:ascii="Times New Roman" w:hAnsi="Times New Roman" w:cs="Times New Roman"/>
            <w:b w:val="0"/>
            <w:webHidden/>
            <w:sz w:val="24"/>
            <w:szCs w:val="24"/>
          </w:rPr>
          <w:instrText xml:space="preserve"> PAGEREF _Toc379957149 \h </w:instrText>
        </w:r>
        <w:r w:rsidRPr="00D7551E">
          <w:rPr>
            <w:rFonts w:ascii="Times New Roman" w:hAnsi="Times New Roman" w:cs="Times New Roman"/>
            <w:b w:val="0"/>
            <w:webHidden/>
            <w:sz w:val="24"/>
            <w:szCs w:val="24"/>
          </w:rPr>
        </w:r>
        <w:r w:rsidRPr="00D7551E">
          <w:rPr>
            <w:rFonts w:ascii="Times New Roman" w:hAnsi="Times New Roman" w:cs="Times New Roman"/>
            <w:b w:val="0"/>
            <w:webHidden/>
            <w:sz w:val="24"/>
            <w:szCs w:val="24"/>
          </w:rPr>
          <w:fldChar w:fldCharType="separate"/>
        </w:r>
        <w:r w:rsidR="00D7551E">
          <w:rPr>
            <w:rFonts w:ascii="Times New Roman" w:hAnsi="Times New Roman" w:cs="Times New Roman"/>
            <w:b w:val="0"/>
            <w:webHidden/>
            <w:sz w:val="24"/>
            <w:szCs w:val="24"/>
          </w:rPr>
          <w:t>24</w:t>
        </w:r>
        <w:r w:rsidRPr="00D7551E">
          <w:rPr>
            <w:rFonts w:ascii="Times New Roman" w:hAnsi="Times New Roman" w:cs="Times New Roman"/>
            <w:b w:val="0"/>
            <w:webHidden/>
            <w:sz w:val="24"/>
            <w:szCs w:val="24"/>
          </w:rPr>
          <w:fldChar w:fldCharType="end"/>
        </w:r>
      </w:hyperlink>
    </w:p>
    <w:p w:rsidR="00D7551E" w:rsidRPr="00D7551E" w:rsidRDefault="00B139AB">
      <w:pPr>
        <w:pStyle w:val="28"/>
        <w:tabs>
          <w:tab w:val="left" w:pos="1134"/>
        </w:tabs>
        <w:rPr>
          <w:rFonts w:ascii="Times New Roman" w:eastAsiaTheme="minorEastAsia" w:hAnsi="Times New Roman" w:cs="Times New Roman"/>
          <w:b w:val="0"/>
          <w:bCs w:val="0"/>
          <w:sz w:val="24"/>
          <w:szCs w:val="24"/>
        </w:rPr>
      </w:pPr>
      <w:hyperlink w:anchor="_Toc379957150" w:history="1">
        <w:r w:rsidR="00D7551E" w:rsidRPr="00D7551E">
          <w:rPr>
            <w:rStyle w:val="afa"/>
            <w:rFonts w:ascii="Times New Roman" w:hAnsi="Times New Roman" w:cs="Times New Roman"/>
            <w:b w:val="0"/>
            <w:sz w:val="24"/>
            <w:szCs w:val="24"/>
          </w:rPr>
          <w:t>4.13.</w:t>
        </w:r>
        <w:r w:rsidR="00D7551E" w:rsidRPr="00D7551E">
          <w:rPr>
            <w:rFonts w:ascii="Times New Roman" w:eastAsiaTheme="minorEastAsia" w:hAnsi="Times New Roman" w:cs="Times New Roman"/>
            <w:b w:val="0"/>
            <w:bCs w:val="0"/>
            <w:sz w:val="24"/>
            <w:szCs w:val="24"/>
          </w:rPr>
          <w:tab/>
        </w:r>
        <w:r w:rsidR="00D7551E" w:rsidRPr="00D7551E">
          <w:rPr>
            <w:rStyle w:val="afa"/>
            <w:rFonts w:ascii="Times New Roman" w:hAnsi="Times New Roman" w:cs="Times New Roman"/>
            <w:b w:val="0"/>
            <w:sz w:val="24"/>
            <w:szCs w:val="24"/>
          </w:rPr>
          <w:t>Опоздавшие заявки на участие в запросе предложений</w:t>
        </w:r>
        <w:r w:rsidR="00D7551E" w:rsidRPr="00D7551E">
          <w:rPr>
            <w:rFonts w:ascii="Times New Roman" w:hAnsi="Times New Roman" w:cs="Times New Roman"/>
            <w:b w:val="0"/>
            <w:webHidden/>
            <w:sz w:val="24"/>
            <w:szCs w:val="24"/>
          </w:rPr>
          <w:tab/>
        </w:r>
        <w:r w:rsidRPr="00D7551E">
          <w:rPr>
            <w:rFonts w:ascii="Times New Roman" w:hAnsi="Times New Roman" w:cs="Times New Roman"/>
            <w:b w:val="0"/>
            <w:webHidden/>
            <w:sz w:val="24"/>
            <w:szCs w:val="24"/>
          </w:rPr>
          <w:fldChar w:fldCharType="begin"/>
        </w:r>
        <w:r w:rsidR="00D7551E" w:rsidRPr="00D7551E">
          <w:rPr>
            <w:rFonts w:ascii="Times New Roman" w:hAnsi="Times New Roman" w:cs="Times New Roman"/>
            <w:b w:val="0"/>
            <w:webHidden/>
            <w:sz w:val="24"/>
            <w:szCs w:val="24"/>
          </w:rPr>
          <w:instrText xml:space="preserve"> PAGEREF _Toc379957150 \h </w:instrText>
        </w:r>
        <w:r w:rsidRPr="00D7551E">
          <w:rPr>
            <w:rFonts w:ascii="Times New Roman" w:hAnsi="Times New Roman" w:cs="Times New Roman"/>
            <w:b w:val="0"/>
            <w:webHidden/>
            <w:sz w:val="24"/>
            <w:szCs w:val="24"/>
          </w:rPr>
        </w:r>
        <w:r w:rsidRPr="00D7551E">
          <w:rPr>
            <w:rFonts w:ascii="Times New Roman" w:hAnsi="Times New Roman" w:cs="Times New Roman"/>
            <w:b w:val="0"/>
            <w:webHidden/>
            <w:sz w:val="24"/>
            <w:szCs w:val="24"/>
          </w:rPr>
          <w:fldChar w:fldCharType="separate"/>
        </w:r>
        <w:r w:rsidR="00D7551E">
          <w:rPr>
            <w:rFonts w:ascii="Times New Roman" w:hAnsi="Times New Roman" w:cs="Times New Roman"/>
            <w:b w:val="0"/>
            <w:webHidden/>
            <w:sz w:val="24"/>
            <w:szCs w:val="24"/>
          </w:rPr>
          <w:t>25</w:t>
        </w:r>
        <w:r w:rsidRPr="00D7551E">
          <w:rPr>
            <w:rFonts w:ascii="Times New Roman" w:hAnsi="Times New Roman" w:cs="Times New Roman"/>
            <w:b w:val="0"/>
            <w:webHidden/>
            <w:sz w:val="24"/>
            <w:szCs w:val="24"/>
          </w:rPr>
          <w:fldChar w:fldCharType="end"/>
        </w:r>
      </w:hyperlink>
    </w:p>
    <w:p w:rsidR="00D7551E" w:rsidRPr="00D7551E" w:rsidRDefault="00B139AB">
      <w:pPr>
        <w:pStyle w:val="28"/>
        <w:tabs>
          <w:tab w:val="left" w:pos="1134"/>
        </w:tabs>
        <w:rPr>
          <w:rFonts w:ascii="Times New Roman" w:eastAsiaTheme="minorEastAsia" w:hAnsi="Times New Roman" w:cs="Times New Roman"/>
          <w:b w:val="0"/>
          <w:bCs w:val="0"/>
          <w:sz w:val="24"/>
          <w:szCs w:val="24"/>
        </w:rPr>
      </w:pPr>
      <w:hyperlink w:anchor="_Toc379957151" w:history="1">
        <w:r w:rsidR="00D7551E" w:rsidRPr="00D7551E">
          <w:rPr>
            <w:rStyle w:val="afa"/>
            <w:rFonts w:ascii="Times New Roman" w:hAnsi="Times New Roman" w:cs="Times New Roman"/>
            <w:b w:val="0"/>
            <w:sz w:val="24"/>
            <w:szCs w:val="24"/>
          </w:rPr>
          <w:t>4.14.</w:t>
        </w:r>
        <w:r w:rsidR="00D7551E" w:rsidRPr="00D7551E">
          <w:rPr>
            <w:rFonts w:ascii="Times New Roman" w:eastAsiaTheme="minorEastAsia" w:hAnsi="Times New Roman" w:cs="Times New Roman"/>
            <w:b w:val="0"/>
            <w:bCs w:val="0"/>
            <w:sz w:val="24"/>
            <w:szCs w:val="24"/>
          </w:rPr>
          <w:tab/>
        </w:r>
        <w:r w:rsidR="00D7551E" w:rsidRPr="00D7551E">
          <w:rPr>
            <w:rStyle w:val="afa"/>
            <w:rFonts w:ascii="Times New Roman" w:hAnsi="Times New Roman" w:cs="Times New Roman"/>
            <w:b w:val="0"/>
            <w:sz w:val="24"/>
            <w:szCs w:val="24"/>
          </w:rPr>
          <w:t>Рассмотрение заявок на участие в запросе предложений, проведение переторжки, выбор победителя запроса предложений</w:t>
        </w:r>
        <w:r w:rsidR="00D7551E" w:rsidRPr="00D7551E">
          <w:rPr>
            <w:rFonts w:ascii="Times New Roman" w:hAnsi="Times New Roman" w:cs="Times New Roman"/>
            <w:b w:val="0"/>
            <w:webHidden/>
            <w:sz w:val="24"/>
            <w:szCs w:val="24"/>
          </w:rPr>
          <w:tab/>
        </w:r>
        <w:r w:rsidRPr="00D7551E">
          <w:rPr>
            <w:rFonts w:ascii="Times New Roman" w:hAnsi="Times New Roman" w:cs="Times New Roman"/>
            <w:b w:val="0"/>
            <w:webHidden/>
            <w:sz w:val="24"/>
            <w:szCs w:val="24"/>
          </w:rPr>
          <w:fldChar w:fldCharType="begin"/>
        </w:r>
        <w:r w:rsidR="00D7551E" w:rsidRPr="00D7551E">
          <w:rPr>
            <w:rFonts w:ascii="Times New Roman" w:hAnsi="Times New Roman" w:cs="Times New Roman"/>
            <w:b w:val="0"/>
            <w:webHidden/>
            <w:sz w:val="24"/>
            <w:szCs w:val="24"/>
          </w:rPr>
          <w:instrText xml:space="preserve"> PAGEREF _Toc379957151 \h </w:instrText>
        </w:r>
        <w:r w:rsidRPr="00D7551E">
          <w:rPr>
            <w:rFonts w:ascii="Times New Roman" w:hAnsi="Times New Roman" w:cs="Times New Roman"/>
            <w:b w:val="0"/>
            <w:webHidden/>
            <w:sz w:val="24"/>
            <w:szCs w:val="24"/>
          </w:rPr>
        </w:r>
        <w:r w:rsidRPr="00D7551E">
          <w:rPr>
            <w:rFonts w:ascii="Times New Roman" w:hAnsi="Times New Roman" w:cs="Times New Roman"/>
            <w:b w:val="0"/>
            <w:webHidden/>
            <w:sz w:val="24"/>
            <w:szCs w:val="24"/>
          </w:rPr>
          <w:fldChar w:fldCharType="separate"/>
        </w:r>
        <w:r w:rsidR="00D7551E">
          <w:rPr>
            <w:rFonts w:ascii="Times New Roman" w:hAnsi="Times New Roman" w:cs="Times New Roman"/>
            <w:b w:val="0"/>
            <w:webHidden/>
            <w:sz w:val="24"/>
            <w:szCs w:val="24"/>
          </w:rPr>
          <w:t>25</w:t>
        </w:r>
        <w:r w:rsidRPr="00D7551E">
          <w:rPr>
            <w:rFonts w:ascii="Times New Roman" w:hAnsi="Times New Roman" w:cs="Times New Roman"/>
            <w:b w:val="0"/>
            <w:webHidden/>
            <w:sz w:val="24"/>
            <w:szCs w:val="24"/>
          </w:rPr>
          <w:fldChar w:fldCharType="end"/>
        </w:r>
      </w:hyperlink>
    </w:p>
    <w:p w:rsidR="00D7551E" w:rsidRPr="00D7551E" w:rsidRDefault="00B139AB">
      <w:pPr>
        <w:pStyle w:val="28"/>
        <w:tabs>
          <w:tab w:val="left" w:pos="1134"/>
        </w:tabs>
        <w:rPr>
          <w:rFonts w:ascii="Times New Roman" w:eastAsiaTheme="minorEastAsia" w:hAnsi="Times New Roman" w:cs="Times New Roman"/>
          <w:b w:val="0"/>
          <w:bCs w:val="0"/>
          <w:sz w:val="24"/>
          <w:szCs w:val="24"/>
        </w:rPr>
      </w:pPr>
      <w:hyperlink w:anchor="_Toc379957152" w:history="1">
        <w:r w:rsidR="00D7551E" w:rsidRPr="00D7551E">
          <w:rPr>
            <w:rStyle w:val="afa"/>
            <w:rFonts w:ascii="Times New Roman" w:hAnsi="Times New Roman" w:cs="Times New Roman"/>
            <w:b w:val="0"/>
            <w:sz w:val="24"/>
            <w:szCs w:val="24"/>
          </w:rPr>
          <w:t>4.15.</w:t>
        </w:r>
        <w:r w:rsidR="00D7551E" w:rsidRPr="00D7551E">
          <w:rPr>
            <w:rFonts w:ascii="Times New Roman" w:eastAsiaTheme="minorEastAsia" w:hAnsi="Times New Roman" w:cs="Times New Roman"/>
            <w:b w:val="0"/>
            <w:bCs w:val="0"/>
            <w:sz w:val="24"/>
            <w:szCs w:val="24"/>
          </w:rPr>
          <w:tab/>
        </w:r>
        <w:r w:rsidR="00D7551E" w:rsidRPr="00D7551E">
          <w:rPr>
            <w:rStyle w:val="afa"/>
            <w:rFonts w:ascii="Times New Roman" w:hAnsi="Times New Roman" w:cs="Times New Roman"/>
            <w:b w:val="0"/>
            <w:sz w:val="24"/>
            <w:szCs w:val="24"/>
          </w:rPr>
          <w:t>Заключение договора по результатам запроса предложений</w:t>
        </w:r>
        <w:r w:rsidR="00D7551E" w:rsidRPr="00D7551E">
          <w:rPr>
            <w:rFonts w:ascii="Times New Roman" w:hAnsi="Times New Roman" w:cs="Times New Roman"/>
            <w:b w:val="0"/>
            <w:webHidden/>
            <w:sz w:val="24"/>
            <w:szCs w:val="24"/>
          </w:rPr>
          <w:tab/>
        </w:r>
        <w:r w:rsidRPr="00D7551E">
          <w:rPr>
            <w:rFonts w:ascii="Times New Roman" w:hAnsi="Times New Roman" w:cs="Times New Roman"/>
            <w:b w:val="0"/>
            <w:webHidden/>
            <w:sz w:val="24"/>
            <w:szCs w:val="24"/>
          </w:rPr>
          <w:fldChar w:fldCharType="begin"/>
        </w:r>
        <w:r w:rsidR="00D7551E" w:rsidRPr="00D7551E">
          <w:rPr>
            <w:rFonts w:ascii="Times New Roman" w:hAnsi="Times New Roman" w:cs="Times New Roman"/>
            <w:b w:val="0"/>
            <w:webHidden/>
            <w:sz w:val="24"/>
            <w:szCs w:val="24"/>
          </w:rPr>
          <w:instrText xml:space="preserve"> PAGEREF _Toc379957152 \h </w:instrText>
        </w:r>
        <w:r w:rsidRPr="00D7551E">
          <w:rPr>
            <w:rFonts w:ascii="Times New Roman" w:hAnsi="Times New Roman" w:cs="Times New Roman"/>
            <w:b w:val="0"/>
            <w:webHidden/>
            <w:sz w:val="24"/>
            <w:szCs w:val="24"/>
          </w:rPr>
        </w:r>
        <w:r w:rsidRPr="00D7551E">
          <w:rPr>
            <w:rFonts w:ascii="Times New Roman" w:hAnsi="Times New Roman" w:cs="Times New Roman"/>
            <w:b w:val="0"/>
            <w:webHidden/>
            <w:sz w:val="24"/>
            <w:szCs w:val="24"/>
          </w:rPr>
          <w:fldChar w:fldCharType="separate"/>
        </w:r>
        <w:r w:rsidR="00D7551E">
          <w:rPr>
            <w:rFonts w:ascii="Times New Roman" w:hAnsi="Times New Roman" w:cs="Times New Roman"/>
            <w:b w:val="0"/>
            <w:webHidden/>
            <w:sz w:val="24"/>
            <w:szCs w:val="24"/>
          </w:rPr>
          <w:t>34</w:t>
        </w:r>
        <w:r w:rsidRPr="00D7551E">
          <w:rPr>
            <w:rFonts w:ascii="Times New Roman" w:hAnsi="Times New Roman" w:cs="Times New Roman"/>
            <w:b w:val="0"/>
            <w:webHidden/>
            <w:sz w:val="24"/>
            <w:szCs w:val="24"/>
          </w:rPr>
          <w:fldChar w:fldCharType="end"/>
        </w:r>
      </w:hyperlink>
    </w:p>
    <w:p w:rsidR="00D7551E" w:rsidRPr="00D7551E" w:rsidRDefault="00B139AB">
      <w:pPr>
        <w:pStyle w:val="28"/>
        <w:tabs>
          <w:tab w:val="left" w:pos="1134"/>
        </w:tabs>
        <w:rPr>
          <w:rFonts w:ascii="Times New Roman" w:eastAsiaTheme="minorEastAsia" w:hAnsi="Times New Roman" w:cs="Times New Roman"/>
          <w:b w:val="0"/>
          <w:bCs w:val="0"/>
          <w:sz w:val="24"/>
          <w:szCs w:val="24"/>
        </w:rPr>
      </w:pPr>
      <w:hyperlink w:anchor="_Toc379957153" w:history="1">
        <w:r w:rsidR="00D7551E" w:rsidRPr="00D7551E">
          <w:rPr>
            <w:rStyle w:val="afa"/>
            <w:rFonts w:ascii="Times New Roman" w:hAnsi="Times New Roman" w:cs="Times New Roman"/>
            <w:b w:val="0"/>
            <w:sz w:val="24"/>
            <w:szCs w:val="24"/>
          </w:rPr>
          <w:t>4.16.</w:t>
        </w:r>
        <w:r w:rsidR="00D7551E" w:rsidRPr="00D7551E">
          <w:rPr>
            <w:rFonts w:ascii="Times New Roman" w:eastAsiaTheme="minorEastAsia" w:hAnsi="Times New Roman" w:cs="Times New Roman"/>
            <w:b w:val="0"/>
            <w:bCs w:val="0"/>
            <w:sz w:val="24"/>
            <w:szCs w:val="24"/>
          </w:rPr>
          <w:tab/>
        </w:r>
        <w:r w:rsidR="00D7551E" w:rsidRPr="00D7551E">
          <w:rPr>
            <w:rStyle w:val="afa"/>
            <w:rFonts w:ascii="Times New Roman" w:hAnsi="Times New Roman" w:cs="Times New Roman"/>
            <w:b w:val="0"/>
            <w:sz w:val="24"/>
            <w:szCs w:val="24"/>
          </w:rPr>
          <w:t>Обеспечение исполнения договора</w:t>
        </w:r>
        <w:r w:rsidR="00D7551E" w:rsidRPr="00D7551E">
          <w:rPr>
            <w:rFonts w:ascii="Times New Roman" w:hAnsi="Times New Roman" w:cs="Times New Roman"/>
            <w:b w:val="0"/>
            <w:webHidden/>
            <w:sz w:val="24"/>
            <w:szCs w:val="24"/>
          </w:rPr>
          <w:tab/>
        </w:r>
        <w:r w:rsidRPr="00D7551E">
          <w:rPr>
            <w:rFonts w:ascii="Times New Roman" w:hAnsi="Times New Roman" w:cs="Times New Roman"/>
            <w:b w:val="0"/>
            <w:webHidden/>
            <w:sz w:val="24"/>
            <w:szCs w:val="24"/>
          </w:rPr>
          <w:fldChar w:fldCharType="begin"/>
        </w:r>
        <w:r w:rsidR="00D7551E" w:rsidRPr="00D7551E">
          <w:rPr>
            <w:rFonts w:ascii="Times New Roman" w:hAnsi="Times New Roman" w:cs="Times New Roman"/>
            <w:b w:val="0"/>
            <w:webHidden/>
            <w:sz w:val="24"/>
            <w:szCs w:val="24"/>
          </w:rPr>
          <w:instrText xml:space="preserve"> PAGEREF _Toc379957153 \h </w:instrText>
        </w:r>
        <w:r w:rsidRPr="00D7551E">
          <w:rPr>
            <w:rFonts w:ascii="Times New Roman" w:hAnsi="Times New Roman" w:cs="Times New Roman"/>
            <w:b w:val="0"/>
            <w:webHidden/>
            <w:sz w:val="24"/>
            <w:szCs w:val="24"/>
          </w:rPr>
        </w:r>
        <w:r w:rsidRPr="00D7551E">
          <w:rPr>
            <w:rFonts w:ascii="Times New Roman" w:hAnsi="Times New Roman" w:cs="Times New Roman"/>
            <w:b w:val="0"/>
            <w:webHidden/>
            <w:sz w:val="24"/>
            <w:szCs w:val="24"/>
          </w:rPr>
          <w:fldChar w:fldCharType="separate"/>
        </w:r>
        <w:r w:rsidR="00D7551E">
          <w:rPr>
            <w:rFonts w:ascii="Times New Roman" w:hAnsi="Times New Roman" w:cs="Times New Roman"/>
            <w:b w:val="0"/>
            <w:webHidden/>
            <w:sz w:val="24"/>
            <w:szCs w:val="24"/>
          </w:rPr>
          <w:t>38</w:t>
        </w:r>
        <w:r w:rsidRPr="00D7551E">
          <w:rPr>
            <w:rFonts w:ascii="Times New Roman" w:hAnsi="Times New Roman" w:cs="Times New Roman"/>
            <w:b w:val="0"/>
            <w:webHidden/>
            <w:sz w:val="24"/>
            <w:szCs w:val="24"/>
          </w:rPr>
          <w:fldChar w:fldCharType="end"/>
        </w:r>
      </w:hyperlink>
    </w:p>
    <w:p w:rsidR="00D7551E" w:rsidRPr="00D7551E" w:rsidRDefault="00B139AB">
      <w:pPr>
        <w:pStyle w:val="14"/>
        <w:rPr>
          <w:rFonts w:eastAsiaTheme="minorEastAsia"/>
          <w:szCs w:val="24"/>
        </w:rPr>
      </w:pPr>
      <w:hyperlink w:anchor="_Toc379957154" w:history="1">
        <w:r w:rsidR="00D7551E" w:rsidRPr="00D7551E">
          <w:rPr>
            <w:rStyle w:val="afa"/>
            <w:szCs w:val="24"/>
          </w:rPr>
          <w:t>5.</w:t>
        </w:r>
        <w:r w:rsidR="00D7551E" w:rsidRPr="00D7551E">
          <w:rPr>
            <w:rFonts w:eastAsiaTheme="minorEastAsia"/>
            <w:szCs w:val="24"/>
          </w:rPr>
          <w:tab/>
        </w:r>
        <w:r w:rsidR="00D7551E" w:rsidRPr="00D7551E">
          <w:rPr>
            <w:rStyle w:val="afa"/>
            <w:szCs w:val="24"/>
          </w:rPr>
          <w:t>Информационная карта запроса предложений</w:t>
        </w:r>
        <w:r w:rsidR="00D7551E" w:rsidRPr="00D7551E">
          <w:rPr>
            <w:webHidden/>
            <w:szCs w:val="24"/>
          </w:rPr>
          <w:tab/>
        </w:r>
        <w:r w:rsidRPr="00D7551E">
          <w:rPr>
            <w:webHidden/>
            <w:szCs w:val="24"/>
          </w:rPr>
          <w:fldChar w:fldCharType="begin"/>
        </w:r>
        <w:r w:rsidR="00D7551E" w:rsidRPr="00D7551E">
          <w:rPr>
            <w:webHidden/>
            <w:szCs w:val="24"/>
          </w:rPr>
          <w:instrText xml:space="preserve"> PAGEREF _Toc379957154 \h </w:instrText>
        </w:r>
        <w:r w:rsidRPr="00D7551E">
          <w:rPr>
            <w:webHidden/>
            <w:szCs w:val="24"/>
          </w:rPr>
        </w:r>
        <w:r w:rsidRPr="00D7551E">
          <w:rPr>
            <w:webHidden/>
            <w:szCs w:val="24"/>
          </w:rPr>
          <w:fldChar w:fldCharType="separate"/>
        </w:r>
        <w:r w:rsidR="00D7551E">
          <w:rPr>
            <w:webHidden/>
            <w:szCs w:val="24"/>
          </w:rPr>
          <w:t>41</w:t>
        </w:r>
        <w:r w:rsidRPr="00D7551E">
          <w:rPr>
            <w:webHidden/>
            <w:szCs w:val="24"/>
          </w:rPr>
          <w:fldChar w:fldCharType="end"/>
        </w:r>
      </w:hyperlink>
    </w:p>
    <w:p w:rsidR="00D7551E" w:rsidRPr="00D7551E" w:rsidRDefault="00B139AB">
      <w:pPr>
        <w:pStyle w:val="14"/>
        <w:rPr>
          <w:rFonts w:eastAsiaTheme="minorEastAsia"/>
          <w:szCs w:val="24"/>
        </w:rPr>
      </w:pPr>
      <w:hyperlink w:anchor="_Toc379957155" w:history="1">
        <w:r w:rsidR="00D7551E" w:rsidRPr="00D7551E">
          <w:rPr>
            <w:rStyle w:val="afa"/>
            <w:szCs w:val="24"/>
          </w:rPr>
          <w:t>6.</w:t>
        </w:r>
        <w:r w:rsidR="00D7551E" w:rsidRPr="00D7551E">
          <w:rPr>
            <w:rFonts w:eastAsiaTheme="minorEastAsia"/>
            <w:szCs w:val="24"/>
          </w:rPr>
          <w:tab/>
        </w:r>
        <w:r w:rsidR="00D7551E" w:rsidRPr="00D7551E">
          <w:rPr>
            <w:rStyle w:val="afa"/>
            <w:szCs w:val="24"/>
          </w:rPr>
          <w:t>Образцы форм основных документов, включаемых в заявку на участие в запросе предложений</w:t>
        </w:r>
        <w:r w:rsidR="00D7551E" w:rsidRPr="00D7551E">
          <w:rPr>
            <w:webHidden/>
            <w:szCs w:val="24"/>
          </w:rPr>
          <w:tab/>
        </w:r>
        <w:r w:rsidRPr="00D7551E">
          <w:rPr>
            <w:webHidden/>
            <w:szCs w:val="24"/>
          </w:rPr>
          <w:fldChar w:fldCharType="begin"/>
        </w:r>
        <w:r w:rsidR="00D7551E" w:rsidRPr="00D7551E">
          <w:rPr>
            <w:webHidden/>
            <w:szCs w:val="24"/>
          </w:rPr>
          <w:instrText xml:space="preserve"> PAGEREF _Toc379957155 \h </w:instrText>
        </w:r>
        <w:r w:rsidRPr="00D7551E">
          <w:rPr>
            <w:webHidden/>
            <w:szCs w:val="24"/>
          </w:rPr>
        </w:r>
        <w:r w:rsidRPr="00D7551E">
          <w:rPr>
            <w:webHidden/>
            <w:szCs w:val="24"/>
          </w:rPr>
          <w:fldChar w:fldCharType="separate"/>
        </w:r>
        <w:r w:rsidR="00D7551E">
          <w:rPr>
            <w:webHidden/>
            <w:szCs w:val="24"/>
          </w:rPr>
          <w:t>50</w:t>
        </w:r>
        <w:r w:rsidRPr="00D7551E">
          <w:rPr>
            <w:webHidden/>
            <w:szCs w:val="24"/>
          </w:rPr>
          <w:fldChar w:fldCharType="end"/>
        </w:r>
      </w:hyperlink>
    </w:p>
    <w:p w:rsidR="00D7551E" w:rsidRPr="00D7551E" w:rsidRDefault="00B139AB">
      <w:pPr>
        <w:pStyle w:val="28"/>
        <w:rPr>
          <w:rFonts w:ascii="Times New Roman" w:eastAsiaTheme="minorEastAsia" w:hAnsi="Times New Roman" w:cs="Times New Roman"/>
          <w:b w:val="0"/>
          <w:bCs w:val="0"/>
          <w:sz w:val="24"/>
          <w:szCs w:val="24"/>
        </w:rPr>
      </w:pPr>
      <w:hyperlink w:anchor="_Toc379957156" w:history="1">
        <w:r w:rsidR="00D7551E" w:rsidRPr="00D7551E">
          <w:rPr>
            <w:rStyle w:val="afa"/>
            <w:rFonts w:ascii="Times New Roman" w:hAnsi="Times New Roman" w:cs="Times New Roman"/>
            <w:b w:val="0"/>
            <w:sz w:val="24"/>
            <w:szCs w:val="24"/>
          </w:rPr>
          <w:t>Заявка на участие в запросе предложений (Форма 1)</w:t>
        </w:r>
        <w:r w:rsidR="00D7551E" w:rsidRPr="00D7551E">
          <w:rPr>
            <w:rFonts w:ascii="Times New Roman" w:hAnsi="Times New Roman" w:cs="Times New Roman"/>
            <w:b w:val="0"/>
            <w:webHidden/>
            <w:sz w:val="24"/>
            <w:szCs w:val="24"/>
          </w:rPr>
          <w:tab/>
        </w:r>
        <w:r w:rsidRPr="00D7551E">
          <w:rPr>
            <w:rFonts w:ascii="Times New Roman" w:hAnsi="Times New Roman" w:cs="Times New Roman"/>
            <w:b w:val="0"/>
            <w:webHidden/>
            <w:sz w:val="24"/>
            <w:szCs w:val="24"/>
          </w:rPr>
          <w:fldChar w:fldCharType="begin"/>
        </w:r>
        <w:r w:rsidR="00D7551E" w:rsidRPr="00D7551E">
          <w:rPr>
            <w:rFonts w:ascii="Times New Roman" w:hAnsi="Times New Roman" w:cs="Times New Roman"/>
            <w:b w:val="0"/>
            <w:webHidden/>
            <w:sz w:val="24"/>
            <w:szCs w:val="24"/>
          </w:rPr>
          <w:instrText xml:space="preserve"> PAGEREF _Toc379957156 \h </w:instrText>
        </w:r>
        <w:r w:rsidRPr="00D7551E">
          <w:rPr>
            <w:rFonts w:ascii="Times New Roman" w:hAnsi="Times New Roman" w:cs="Times New Roman"/>
            <w:b w:val="0"/>
            <w:webHidden/>
            <w:sz w:val="24"/>
            <w:szCs w:val="24"/>
          </w:rPr>
        </w:r>
        <w:r w:rsidRPr="00D7551E">
          <w:rPr>
            <w:rFonts w:ascii="Times New Roman" w:hAnsi="Times New Roman" w:cs="Times New Roman"/>
            <w:b w:val="0"/>
            <w:webHidden/>
            <w:sz w:val="24"/>
            <w:szCs w:val="24"/>
          </w:rPr>
          <w:fldChar w:fldCharType="separate"/>
        </w:r>
        <w:r w:rsidR="00D7551E">
          <w:rPr>
            <w:rFonts w:ascii="Times New Roman" w:hAnsi="Times New Roman" w:cs="Times New Roman"/>
            <w:b w:val="0"/>
            <w:webHidden/>
            <w:sz w:val="24"/>
            <w:szCs w:val="24"/>
          </w:rPr>
          <w:t>50</w:t>
        </w:r>
        <w:r w:rsidRPr="00D7551E">
          <w:rPr>
            <w:rFonts w:ascii="Times New Roman" w:hAnsi="Times New Roman" w:cs="Times New Roman"/>
            <w:b w:val="0"/>
            <w:webHidden/>
            <w:sz w:val="24"/>
            <w:szCs w:val="24"/>
          </w:rPr>
          <w:fldChar w:fldCharType="end"/>
        </w:r>
      </w:hyperlink>
    </w:p>
    <w:p w:rsidR="00D7551E" w:rsidRPr="00D7551E" w:rsidRDefault="00B139AB">
      <w:pPr>
        <w:pStyle w:val="28"/>
        <w:rPr>
          <w:rFonts w:ascii="Times New Roman" w:eastAsiaTheme="minorEastAsia" w:hAnsi="Times New Roman" w:cs="Times New Roman"/>
          <w:b w:val="0"/>
          <w:bCs w:val="0"/>
          <w:sz w:val="24"/>
          <w:szCs w:val="24"/>
        </w:rPr>
      </w:pPr>
      <w:hyperlink w:anchor="_Toc379957157" w:history="1">
        <w:r w:rsidR="00D7551E" w:rsidRPr="00D7551E">
          <w:rPr>
            <w:rStyle w:val="afa"/>
            <w:rFonts w:ascii="Times New Roman" w:hAnsi="Times New Roman" w:cs="Times New Roman"/>
            <w:b w:val="0"/>
            <w:sz w:val="24"/>
            <w:szCs w:val="24"/>
          </w:rPr>
          <w:t>Анкета участника запроса предложений (Форма 2)</w:t>
        </w:r>
        <w:r w:rsidR="00D7551E" w:rsidRPr="00D7551E">
          <w:rPr>
            <w:rFonts w:ascii="Times New Roman" w:hAnsi="Times New Roman" w:cs="Times New Roman"/>
            <w:b w:val="0"/>
            <w:webHidden/>
            <w:sz w:val="24"/>
            <w:szCs w:val="24"/>
          </w:rPr>
          <w:tab/>
        </w:r>
        <w:r w:rsidRPr="00D7551E">
          <w:rPr>
            <w:rFonts w:ascii="Times New Roman" w:hAnsi="Times New Roman" w:cs="Times New Roman"/>
            <w:b w:val="0"/>
            <w:webHidden/>
            <w:sz w:val="24"/>
            <w:szCs w:val="24"/>
          </w:rPr>
          <w:fldChar w:fldCharType="begin"/>
        </w:r>
        <w:r w:rsidR="00D7551E" w:rsidRPr="00D7551E">
          <w:rPr>
            <w:rFonts w:ascii="Times New Roman" w:hAnsi="Times New Roman" w:cs="Times New Roman"/>
            <w:b w:val="0"/>
            <w:webHidden/>
            <w:sz w:val="24"/>
            <w:szCs w:val="24"/>
          </w:rPr>
          <w:instrText xml:space="preserve"> PAGEREF _Toc379957157 \h </w:instrText>
        </w:r>
        <w:r w:rsidRPr="00D7551E">
          <w:rPr>
            <w:rFonts w:ascii="Times New Roman" w:hAnsi="Times New Roman" w:cs="Times New Roman"/>
            <w:b w:val="0"/>
            <w:webHidden/>
            <w:sz w:val="24"/>
            <w:szCs w:val="24"/>
          </w:rPr>
        </w:r>
        <w:r w:rsidRPr="00D7551E">
          <w:rPr>
            <w:rFonts w:ascii="Times New Roman" w:hAnsi="Times New Roman" w:cs="Times New Roman"/>
            <w:b w:val="0"/>
            <w:webHidden/>
            <w:sz w:val="24"/>
            <w:szCs w:val="24"/>
          </w:rPr>
          <w:fldChar w:fldCharType="separate"/>
        </w:r>
        <w:r w:rsidR="00D7551E">
          <w:rPr>
            <w:rFonts w:ascii="Times New Roman" w:hAnsi="Times New Roman" w:cs="Times New Roman"/>
            <w:b w:val="0"/>
            <w:webHidden/>
            <w:sz w:val="24"/>
            <w:szCs w:val="24"/>
          </w:rPr>
          <w:t>54</w:t>
        </w:r>
        <w:r w:rsidRPr="00D7551E">
          <w:rPr>
            <w:rFonts w:ascii="Times New Roman" w:hAnsi="Times New Roman" w:cs="Times New Roman"/>
            <w:b w:val="0"/>
            <w:webHidden/>
            <w:sz w:val="24"/>
            <w:szCs w:val="24"/>
          </w:rPr>
          <w:fldChar w:fldCharType="end"/>
        </w:r>
      </w:hyperlink>
    </w:p>
    <w:p w:rsidR="00D7551E" w:rsidRPr="00D7551E" w:rsidRDefault="00B139AB">
      <w:pPr>
        <w:pStyle w:val="28"/>
        <w:rPr>
          <w:rFonts w:ascii="Times New Roman" w:eastAsiaTheme="minorEastAsia" w:hAnsi="Times New Roman" w:cs="Times New Roman"/>
          <w:b w:val="0"/>
          <w:bCs w:val="0"/>
          <w:sz w:val="24"/>
          <w:szCs w:val="24"/>
        </w:rPr>
      </w:pPr>
      <w:hyperlink w:anchor="_Toc379957158" w:history="1">
        <w:r w:rsidR="00D7551E" w:rsidRPr="00D7551E">
          <w:rPr>
            <w:rStyle w:val="afa"/>
            <w:rFonts w:ascii="Times New Roman" w:hAnsi="Times New Roman" w:cs="Times New Roman"/>
            <w:b w:val="0"/>
            <w:sz w:val="24"/>
            <w:szCs w:val="24"/>
          </w:rPr>
          <w:t>Техническое предложение (Форма 3)</w:t>
        </w:r>
        <w:r w:rsidR="00D7551E" w:rsidRPr="00D7551E">
          <w:rPr>
            <w:rFonts w:ascii="Times New Roman" w:hAnsi="Times New Roman" w:cs="Times New Roman"/>
            <w:b w:val="0"/>
            <w:webHidden/>
            <w:sz w:val="24"/>
            <w:szCs w:val="24"/>
          </w:rPr>
          <w:tab/>
        </w:r>
        <w:r w:rsidRPr="00D7551E">
          <w:rPr>
            <w:rFonts w:ascii="Times New Roman" w:hAnsi="Times New Roman" w:cs="Times New Roman"/>
            <w:b w:val="0"/>
            <w:webHidden/>
            <w:sz w:val="24"/>
            <w:szCs w:val="24"/>
          </w:rPr>
          <w:fldChar w:fldCharType="begin"/>
        </w:r>
        <w:r w:rsidR="00D7551E" w:rsidRPr="00D7551E">
          <w:rPr>
            <w:rFonts w:ascii="Times New Roman" w:hAnsi="Times New Roman" w:cs="Times New Roman"/>
            <w:b w:val="0"/>
            <w:webHidden/>
            <w:sz w:val="24"/>
            <w:szCs w:val="24"/>
          </w:rPr>
          <w:instrText xml:space="preserve"> PAGEREF _Toc379957158 \h </w:instrText>
        </w:r>
        <w:r w:rsidRPr="00D7551E">
          <w:rPr>
            <w:rFonts w:ascii="Times New Roman" w:hAnsi="Times New Roman" w:cs="Times New Roman"/>
            <w:b w:val="0"/>
            <w:webHidden/>
            <w:sz w:val="24"/>
            <w:szCs w:val="24"/>
          </w:rPr>
        </w:r>
        <w:r w:rsidRPr="00D7551E">
          <w:rPr>
            <w:rFonts w:ascii="Times New Roman" w:hAnsi="Times New Roman" w:cs="Times New Roman"/>
            <w:b w:val="0"/>
            <w:webHidden/>
            <w:sz w:val="24"/>
            <w:szCs w:val="24"/>
          </w:rPr>
          <w:fldChar w:fldCharType="separate"/>
        </w:r>
        <w:r w:rsidR="00D7551E">
          <w:rPr>
            <w:rFonts w:ascii="Times New Roman" w:hAnsi="Times New Roman" w:cs="Times New Roman"/>
            <w:b w:val="0"/>
            <w:webHidden/>
            <w:sz w:val="24"/>
            <w:szCs w:val="24"/>
          </w:rPr>
          <w:t>62</w:t>
        </w:r>
        <w:r w:rsidRPr="00D7551E">
          <w:rPr>
            <w:rFonts w:ascii="Times New Roman" w:hAnsi="Times New Roman" w:cs="Times New Roman"/>
            <w:b w:val="0"/>
            <w:webHidden/>
            <w:sz w:val="24"/>
            <w:szCs w:val="24"/>
          </w:rPr>
          <w:fldChar w:fldCharType="end"/>
        </w:r>
      </w:hyperlink>
    </w:p>
    <w:p w:rsidR="00D7551E" w:rsidRPr="00D7551E" w:rsidRDefault="00B139AB">
      <w:pPr>
        <w:pStyle w:val="28"/>
        <w:rPr>
          <w:rFonts w:ascii="Times New Roman" w:eastAsiaTheme="minorEastAsia" w:hAnsi="Times New Roman" w:cs="Times New Roman"/>
          <w:b w:val="0"/>
          <w:bCs w:val="0"/>
          <w:sz w:val="24"/>
          <w:szCs w:val="24"/>
        </w:rPr>
      </w:pPr>
      <w:hyperlink w:anchor="_Toc379957159" w:history="1">
        <w:r w:rsidR="00D7551E" w:rsidRPr="00D7551E">
          <w:rPr>
            <w:rStyle w:val="afa"/>
            <w:rFonts w:ascii="Times New Roman" w:hAnsi="Times New Roman" w:cs="Times New Roman"/>
            <w:b w:val="0"/>
            <w:sz w:val="24"/>
            <w:szCs w:val="24"/>
          </w:rPr>
          <w:t>Справка об опыте участника запроса предложений (Форма 4)</w:t>
        </w:r>
        <w:r w:rsidR="00D7551E" w:rsidRPr="00D7551E">
          <w:rPr>
            <w:rFonts w:ascii="Times New Roman" w:hAnsi="Times New Roman" w:cs="Times New Roman"/>
            <w:b w:val="0"/>
            <w:webHidden/>
            <w:sz w:val="24"/>
            <w:szCs w:val="24"/>
          </w:rPr>
          <w:tab/>
        </w:r>
        <w:r w:rsidRPr="00D7551E">
          <w:rPr>
            <w:rFonts w:ascii="Times New Roman" w:hAnsi="Times New Roman" w:cs="Times New Roman"/>
            <w:b w:val="0"/>
            <w:webHidden/>
            <w:sz w:val="24"/>
            <w:szCs w:val="24"/>
          </w:rPr>
          <w:fldChar w:fldCharType="begin"/>
        </w:r>
        <w:r w:rsidR="00D7551E" w:rsidRPr="00D7551E">
          <w:rPr>
            <w:rFonts w:ascii="Times New Roman" w:hAnsi="Times New Roman" w:cs="Times New Roman"/>
            <w:b w:val="0"/>
            <w:webHidden/>
            <w:sz w:val="24"/>
            <w:szCs w:val="24"/>
          </w:rPr>
          <w:instrText xml:space="preserve"> PAGEREF _Toc379957159 \h </w:instrText>
        </w:r>
        <w:r w:rsidRPr="00D7551E">
          <w:rPr>
            <w:rFonts w:ascii="Times New Roman" w:hAnsi="Times New Roman" w:cs="Times New Roman"/>
            <w:b w:val="0"/>
            <w:webHidden/>
            <w:sz w:val="24"/>
            <w:szCs w:val="24"/>
          </w:rPr>
        </w:r>
        <w:r w:rsidRPr="00D7551E">
          <w:rPr>
            <w:rFonts w:ascii="Times New Roman" w:hAnsi="Times New Roman" w:cs="Times New Roman"/>
            <w:b w:val="0"/>
            <w:webHidden/>
            <w:sz w:val="24"/>
            <w:szCs w:val="24"/>
          </w:rPr>
          <w:fldChar w:fldCharType="separate"/>
        </w:r>
        <w:r w:rsidR="00D7551E">
          <w:rPr>
            <w:rFonts w:ascii="Times New Roman" w:hAnsi="Times New Roman" w:cs="Times New Roman"/>
            <w:b w:val="0"/>
            <w:webHidden/>
            <w:sz w:val="24"/>
            <w:szCs w:val="24"/>
          </w:rPr>
          <w:t>63</w:t>
        </w:r>
        <w:r w:rsidRPr="00D7551E">
          <w:rPr>
            <w:rFonts w:ascii="Times New Roman" w:hAnsi="Times New Roman" w:cs="Times New Roman"/>
            <w:b w:val="0"/>
            <w:webHidden/>
            <w:sz w:val="24"/>
            <w:szCs w:val="24"/>
          </w:rPr>
          <w:fldChar w:fldCharType="end"/>
        </w:r>
      </w:hyperlink>
    </w:p>
    <w:p w:rsidR="00D7551E" w:rsidRPr="00D7551E" w:rsidRDefault="00B139AB">
      <w:pPr>
        <w:pStyle w:val="28"/>
        <w:rPr>
          <w:rFonts w:ascii="Times New Roman" w:eastAsiaTheme="minorEastAsia" w:hAnsi="Times New Roman" w:cs="Times New Roman"/>
          <w:b w:val="0"/>
          <w:bCs w:val="0"/>
          <w:sz w:val="24"/>
          <w:szCs w:val="24"/>
        </w:rPr>
      </w:pPr>
      <w:hyperlink w:anchor="_Toc379957160" w:history="1">
        <w:r w:rsidR="00D7551E" w:rsidRPr="00D7551E">
          <w:rPr>
            <w:rStyle w:val="afa"/>
            <w:rFonts w:ascii="Times New Roman" w:hAnsi="Times New Roman" w:cs="Times New Roman"/>
            <w:b w:val="0"/>
            <w:sz w:val="24"/>
            <w:szCs w:val="24"/>
          </w:rPr>
          <w:t>Справка об обладании профессиональной компетентностью, финансовыми ресурсами и другими материальными возможностями (Форма 5)</w:t>
        </w:r>
        <w:r w:rsidR="00D7551E" w:rsidRPr="00D7551E">
          <w:rPr>
            <w:rFonts w:ascii="Times New Roman" w:hAnsi="Times New Roman" w:cs="Times New Roman"/>
            <w:b w:val="0"/>
            <w:webHidden/>
            <w:sz w:val="24"/>
            <w:szCs w:val="24"/>
          </w:rPr>
          <w:tab/>
        </w:r>
        <w:r w:rsidRPr="00D7551E">
          <w:rPr>
            <w:rFonts w:ascii="Times New Roman" w:hAnsi="Times New Roman" w:cs="Times New Roman"/>
            <w:b w:val="0"/>
            <w:webHidden/>
            <w:sz w:val="24"/>
            <w:szCs w:val="24"/>
          </w:rPr>
          <w:fldChar w:fldCharType="begin"/>
        </w:r>
        <w:r w:rsidR="00D7551E" w:rsidRPr="00D7551E">
          <w:rPr>
            <w:rFonts w:ascii="Times New Roman" w:hAnsi="Times New Roman" w:cs="Times New Roman"/>
            <w:b w:val="0"/>
            <w:webHidden/>
            <w:sz w:val="24"/>
            <w:szCs w:val="24"/>
          </w:rPr>
          <w:instrText xml:space="preserve"> PAGEREF _Toc379957160 \h </w:instrText>
        </w:r>
        <w:r w:rsidRPr="00D7551E">
          <w:rPr>
            <w:rFonts w:ascii="Times New Roman" w:hAnsi="Times New Roman" w:cs="Times New Roman"/>
            <w:b w:val="0"/>
            <w:webHidden/>
            <w:sz w:val="24"/>
            <w:szCs w:val="24"/>
          </w:rPr>
        </w:r>
        <w:r w:rsidRPr="00D7551E">
          <w:rPr>
            <w:rFonts w:ascii="Times New Roman" w:hAnsi="Times New Roman" w:cs="Times New Roman"/>
            <w:b w:val="0"/>
            <w:webHidden/>
            <w:sz w:val="24"/>
            <w:szCs w:val="24"/>
          </w:rPr>
          <w:fldChar w:fldCharType="separate"/>
        </w:r>
        <w:r w:rsidR="00D7551E">
          <w:rPr>
            <w:rFonts w:ascii="Times New Roman" w:hAnsi="Times New Roman" w:cs="Times New Roman"/>
            <w:b w:val="0"/>
            <w:webHidden/>
            <w:sz w:val="24"/>
            <w:szCs w:val="24"/>
          </w:rPr>
          <w:t>66</w:t>
        </w:r>
        <w:r w:rsidRPr="00D7551E">
          <w:rPr>
            <w:rFonts w:ascii="Times New Roman" w:hAnsi="Times New Roman" w:cs="Times New Roman"/>
            <w:b w:val="0"/>
            <w:webHidden/>
            <w:sz w:val="24"/>
            <w:szCs w:val="24"/>
          </w:rPr>
          <w:fldChar w:fldCharType="end"/>
        </w:r>
      </w:hyperlink>
    </w:p>
    <w:p w:rsidR="00D7551E" w:rsidRPr="00D7551E" w:rsidRDefault="00B139AB">
      <w:pPr>
        <w:pStyle w:val="28"/>
        <w:rPr>
          <w:rFonts w:ascii="Times New Roman" w:eastAsiaTheme="minorEastAsia" w:hAnsi="Times New Roman" w:cs="Times New Roman"/>
          <w:b w:val="0"/>
          <w:bCs w:val="0"/>
          <w:sz w:val="24"/>
          <w:szCs w:val="24"/>
        </w:rPr>
      </w:pPr>
      <w:hyperlink w:anchor="_Toc379957161" w:history="1">
        <w:r w:rsidR="00D7551E" w:rsidRPr="00D7551E">
          <w:rPr>
            <w:rStyle w:val="afa"/>
            <w:rFonts w:ascii="Times New Roman" w:hAnsi="Times New Roman" w:cs="Times New Roman"/>
            <w:b w:val="0"/>
            <w:sz w:val="24"/>
            <w:szCs w:val="24"/>
          </w:rPr>
          <w:t>План распределения объемов оказания услуг между участником запроса предложений и соисполнителями (Форма 6)</w:t>
        </w:r>
        <w:r w:rsidR="00D7551E" w:rsidRPr="00D7551E">
          <w:rPr>
            <w:rFonts w:ascii="Times New Roman" w:hAnsi="Times New Roman" w:cs="Times New Roman"/>
            <w:b w:val="0"/>
            <w:webHidden/>
            <w:sz w:val="24"/>
            <w:szCs w:val="24"/>
          </w:rPr>
          <w:tab/>
        </w:r>
        <w:r w:rsidRPr="00D7551E">
          <w:rPr>
            <w:rFonts w:ascii="Times New Roman" w:hAnsi="Times New Roman" w:cs="Times New Roman"/>
            <w:b w:val="0"/>
            <w:webHidden/>
            <w:sz w:val="24"/>
            <w:szCs w:val="24"/>
          </w:rPr>
          <w:fldChar w:fldCharType="begin"/>
        </w:r>
        <w:r w:rsidR="00D7551E" w:rsidRPr="00D7551E">
          <w:rPr>
            <w:rFonts w:ascii="Times New Roman" w:hAnsi="Times New Roman" w:cs="Times New Roman"/>
            <w:b w:val="0"/>
            <w:webHidden/>
            <w:sz w:val="24"/>
            <w:szCs w:val="24"/>
          </w:rPr>
          <w:instrText xml:space="preserve"> PAGEREF _Toc379957161 \h </w:instrText>
        </w:r>
        <w:r w:rsidRPr="00D7551E">
          <w:rPr>
            <w:rFonts w:ascii="Times New Roman" w:hAnsi="Times New Roman" w:cs="Times New Roman"/>
            <w:b w:val="0"/>
            <w:webHidden/>
            <w:sz w:val="24"/>
            <w:szCs w:val="24"/>
          </w:rPr>
        </w:r>
        <w:r w:rsidRPr="00D7551E">
          <w:rPr>
            <w:rFonts w:ascii="Times New Roman" w:hAnsi="Times New Roman" w:cs="Times New Roman"/>
            <w:b w:val="0"/>
            <w:webHidden/>
            <w:sz w:val="24"/>
            <w:szCs w:val="24"/>
          </w:rPr>
          <w:fldChar w:fldCharType="separate"/>
        </w:r>
        <w:r w:rsidR="00D7551E">
          <w:rPr>
            <w:rFonts w:ascii="Times New Roman" w:hAnsi="Times New Roman" w:cs="Times New Roman"/>
            <w:b w:val="0"/>
            <w:webHidden/>
            <w:sz w:val="24"/>
            <w:szCs w:val="24"/>
          </w:rPr>
          <w:t>67</w:t>
        </w:r>
        <w:r w:rsidRPr="00D7551E">
          <w:rPr>
            <w:rFonts w:ascii="Times New Roman" w:hAnsi="Times New Roman" w:cs="Times New Roman"/>
            <w:b w:val="0"/>
            <w:webHidden/>
            <w:sz w:val="24"/>
            <w:szCs w:val="24"/>
          </w:rPr>
          <w:fldChar w:fldCharType="end"/>
        </w:r>
      </w:hyperlink>
    </w:p>
    <w:p w:rsidR="00D7551E" w:rsidRPr="00D7551E" w:rsidRDefault="00B139AB">
      <w:pPr>
        <w:pStyle w:val="14"/>
        <w:rPr>
          <w:rFonts w:eastAsiaTheme="minorEastAsia"/>
          <w:szCs w:val="24"/>
        </w:rPr>
      </w:pPr>
      <w:hyperlink w:anchor="_Toc379957162" w:history="1">
        <w:r w:rsidR="00D7551E" w:rsidRPr="00D7551E">
          <w:rPr>
            <w:rStyle w:val="afa"/>
            <w:szCs w:val="24"/>
          </w:rPr>
          <w:t>7.</w:t>
        </w:r>
        <w:r w:rsidR="00D7551E" w:rsidRPr="00D7551E">
          <w:rPr>
            <w:rFonts w:eastAsiaTheme="minorEastAsia"/>
            <w:szCs w:val="24"/>
          </w:rPr>
          <w:tab/>
        </w:r>
        <w:r w:rsidR="00D7551E" w:rsidRPr="00D7551E">
          <w:rPr>
            <w:rStyle w:val="afa"/>
            <w:szCs w:val="24"/>
          </w:rPr>
          <w:t>Методика оценки заявок на участие в запросе предложений</w:t>
        </w:r>
        <w:r w:rsidR="00D7551E" w:rsidRPr="00D7551E">
          <w:rPr>
            <w:webHidden/>
            <w:szCs w:val="24"/>
          </w:rPr>
          <w:tab/>
        </w:r>
        <w:r w:rsidRPr="00D7551E">
          <w:rPr>
            <w:webHidden/>
            <w:szCs w:val="24"/>
          </w:rPr>
          <w:fldChar w:fldCharType="begin"/>
        </w:r>
        <w:r w:rsidR="00D7551E" w:rsidRPr="00D7551E">
          <w:rPr>
            <w:webHidden/>
            <w:szCs w:val="24"/>
          </w:rPr>
          <w:instrText xml:space="preserve"> PAGEREF _Toc379957162 \h </w:instrText>
        </w:r>
        <w:r w:rsidRPr="00D7551E">
          <w:rPr>
            <w:webHidden/>
            <w:szCs w:val="24"/>
          </w:rPr>
        </w:r>
        <w:r w:rsidRPr="00D7551E">
          <w:rPr>
            <w:webHidden/>
            <w:szCs w:val="24"/>
          </w:rPr>
          <w:fldChar w:fldCharType="separate"/>
        </w:r>
        <w:r w:rsidR="00D7551E">
          <w:rPr>
            <w:webHidden/>
            <w:szCs w:val="24"/>
          </w:rPr>
          <w:t>68</w:t>
        </w:r>
        <w:r w:rsidRPr="00D7551E">
          <w:rPr>
            <w:webHidden/>
            <w:szCs w:val="24"/>
          </w:rPr>
          <w:fldChar w:fldCharType="end"/>
        </w:r>
      </w:hyperlink>
    </w:p>
    <w:p w:rsidR="00D7551E" w:rsidRPr="00D7551E" w:rsidRDefault="00B139AB">
      <w:pPr>
        <w:pStyle w:val="14"/>
        <w:rPr>
          <w:rFonts w:eastAsiaTheme="minorEastAsia"/>
          <w:szCs w:val="24"/>
        </w:rPr>
      </w:pPr>
      <w:hyperlink w:anchor="_Toc379957163" w:history="1">
        <w:r w:rsidR="00D7551E" w:rsidRPr="00D7551E">
          <w:rPr>
            <w:rStyle w:val="afa"/>
            <w:szCs w:val="24"/>
          </w:rPr>
          <w:t>ЧАСТЬ 2 «ПРОЕКТ ДОГОВОРА»</w:t>
        </w:r>
        <w:r w:rsidR="00D7551E" w:rsidRPr="00D7551E">
          <w:rPr>
            <w:webHidden/>
            <w:szCs w:val="24"/>
          </w:rPr>
          <w:tab/>
        </w:r>
        <w:r w:rsidRPr="00D7551E">
          <w:rPr>
            <w:webHidden/>
            <w:szCs w:val="24"/>
          </w:rPr>
          <w:fldChar w:fldCharType="begin"/>
        </w:r>
        <w:r w:rsidR="00D7551E" w:rsidRPr="00D7551E">
          <w:rPr>
            <w:webHidden/>
            <w:szCs w:val="24"/>
          </w:rPr>
          <w:instrText xml:space="preserve"> PAGEREF _Toc379957163 \h </w:instrText>
        </w:r>
        <w:r w:rsidRPr="00D7551E">
          <w:rPr>
            <w:webHidden/>
            <w:szCs w:val="24"/>
          </w:rPr>
        </w:r>
        <w:r w:rsidRPr="00D7551E">
          <w:rPr>
            <w:webHidden/>
            <w:szCs w:val="24"/>
          </w:rPr>
          <w:fldChar w:fldCharType="separate"/>
        </w:r>
        <w:r w:rsidR="00D7551E">
          <w:rPr>
            <w:webHidden/>
            <w:szCs w:val="24"/>
          </w:rPr>
          <w:t>71</w:t>
        </w:r>
        <w:r w:rsidRPr="00D7551E">
          <w:rPr>
            <w:webHidden/>
            <w:szCs w:val="24"/>
          </w:rPr>
          <w:fldChar w:fldCharType="end"/>
        </w:r>
      </w:hyperlink>
    </w:p>
    <w:p w:rsidR="0032033F" w:rsidRPr="00D7551E" w:rsidRDefault="00B139AB" w:rsidP="00600E86">
      <w:pPr>
        <w:rPr>
          <w:bCs/>
        </w:rPr>
      </w:pPr>
      <w:r w:rsidRPr="00D7551E">
        <w:rPr>
          <w:bCs/>
        </w:rPr>
        <w:fldChar w:fldCharType="end"/>
      </w:r>
    </w:p>
    <w:p w:rsidR="0032033F" w:rsidRPr="001A1A56" w:rsidRDefault="0032033F" w:rsidP="00600E86">
      <w:pPr>
        <w:rPr>
          <w:bCs/>
          <w:sz w:val="28"/>
          <w:szCs w:val="28"/>
        </w:rPr>
        <w:sectPr w:rsidR="0032033F" w:rsidRPr="001A1A56" w:rsidSect="00C87330">
          <w:headerReference w:type="default" r:id="rId10"/>
          <w:footerReference w:type="default" r:id="rId11"/>
          <w:pgSz w:w="11907" w:h="16840" w:code="9"/>
          <w:pgMar w:top="1134" w:right="567" w:bottom="1134" w:left="1418" w:header="709" w:footer="624" w:gutter="0"/>
          <w:cols w:space="708"/>
          <w:docGrid w:linePitch="360"/>
        </w:sectPr>
      </w:pPr>
    </w:p>
    <w:p w:rsidR="00C87330" w:rsidRPr="00F02866" w:rsidRDefault="00F02866" w:rsidP="00C87330">
      <w:pPr>
        <w:jc w:val="center"/>
        <w:outlineLvl w:val="0"/>
        <w:rPr>
          <w:b/>
        </w:rPr>
      </w:pPr>
      <w:bookmarkStart w:id="2" w:name="_Toc379957119"/>
      <w:r w:rsidRPr="00F02866">
        <w:rPr>
          <w:b/>
        </w:rPr>
        <w:lastRenderedPageBreak/>
        <w:t>Извещение о проведении запроса предложений</w:t>
      </w:r>
      <w:bookmarkEnd w:id="2"/>
    </w:p>
    <w:p w:rsidR="00C87330" w:rsidRDefault="00C87330" w:rsidP="00C87330">
      <w:pPr>
        <w:tabs>
          <w:tab w:val="left" w:pos="1134"/>
        </w:tabs>
        <w:ind w:firstLine="709"/>
        <w:jc w:val="center"/>
      </w:pPr>
    </w:p>
    <w:p w:rsidR="008B7E6C" w:rsidRPr="00F02866" w:rsidRDefault="008B7E6C" w:rsidP="00C87330">
      <w:pPr>
        <w:tabs>
          <w:tab w:val="left" w:pos="1134"/>
        </w:tabs>
        <w:ind w:firstLine="709"/>
        <w:jc w:val="center"/>
      </w:pPr>
    </w:p>
    <w:p w:rsidR="00C87330" w:rsidRPr="00F02866" w:rsidRDefault="00C87330" w:rsidP="004E41D7">
      <w:pPr>
        <w:numPr>
          <w:ilvl w:val="0"/>
          <w:numId w:val="6"/>
        </w:numPr>
        <w:tabs>
          <w:tab w:val="clear" w:pos="720"/>
          <w:tab w:val="num" w:pos="567"/>
          <w:tab w:val="left" w:pos="1134"/>
        </w:tabs>
        <w:ind w:left="0" w:firstLine="0"/>
        <w:contextualSpacing/>
        <w:jc w:val="both"/>
        <w:rPr>
          <w:b/>
          <w:spacing w:val="-6"/>
        </w:rPr>
      </w:pPr>
      <w:r w:rsidRPr="004E41D7">
        <w:rPr>
          <w:b/>
        </w:rPr>
        <w:t>Форма</w:t>
      </w:r>
      <w:r w:rsidR="00A415BA" w:rsidRPr="00F02866">
        <w:rPr>
          <w:b/>
          <w:spacing w:val="-6"/>
        </w:rPr>
        <w:t xml:space="preserve"> и способ</w:t>
      </w:r>
      <w:r w:rsidRPr="00F02866">
        <w:rPr>
          <w:b/>
          <w:spacing w:val="-6"/>
        </w:rPr>
        <w:t xml:space="preserve"> процедуры закупки:</w:t>
      </w:r>
      <w:r w:rsidRPr="00F02866">
        <w:rPr>
          <w:spacing w:val="-6"/>
        </w:rPr>
        <w:t xml:space="preserve"> </w:t>
      </w:r>
      <w:r w:rsidRPr="00F02866">
        <w:t xml:space="preserve">Открытый одноэтапный </w:t>
      </w:r>
      <w:r w:rsidR="0086714B" w:rsidRPr="00F02866">
        <w:t>запрос предложений</w:t>
      </w:r>
      <w:r w:rsidRPr="00F02866">
        <w:t xml:space="preserve"> </w:t>
      </w:r>
      <w:r w:rsidR="000A1961" w:rsidRPr="00F02866">
        <w:t xml:space="preserve">в электронной форме </w:t>
      </w:r>
      <w:r w:rsidRPr="00F02866">
        <w:t>без квалификационного отбора</w:t>
      </w:r>
      <w:r w:rsidR="007E559C" w:rsidRPr="00F02866">
        <w:t>.</w:t>
      </w:r>
    </w:p>
    <w:p w:rsidR="00F02866" w:rsidRPr="00F02866" w:rsidRDefault="00F02866" w:rsidP="00F02866">
      <w:pPr>
        <w:tabs>
          <w:tab w:val="left" w:pos="1134"/>
        </w:tabs>
        <w:ind w:left="709"/>
        <w:contextualSpacing/>
        <w:jc w:val="both"/>
        <w:rPr>
          <w:b/>
          <w:spacing w:val="-6"/>
        </w:rPr>
      </w:pPr>
    </w:p>
    <w:p w:rsidR="00F02866" w:rsidRPr="00F02866" w:rsidRDefault="00C87330" w:rsidP="004E41D7">
      <w:pPr>
        <w:numPr>
          <w:ilvl w:val="0"/>
          <w:numId w:val="6"/>
        </w:numPr>
        <w:tabs>
          <w:tab w:val="clear" w:pos="720"/>
          <w:tab w:val="num" w:pos="567"/>
          <w:tab w:val="left" w:pos="1134"/>
        </w:tabs>
        <w:ind w:left="0" w:firstLine="0"/>
        <w:contextualSpacing/>
        <w:jc w:val="both"/>
        <w:rPr>
          <w:b/>
          <w:i/>
        </w:rPr>
      </w:pPr>
      <w:r w:rsidRPr="004E41D7">
        <w:rPr>
          <w:b/>
        </w:rPr>
        <w:t>Заказчик</w:t>
      </w:r>
      <w:r w:rsidR="00B82F48" w:rsidRPr="00B82F48">
        <w:rPr>
          <w:b/>
        </w:rPr>
        <w:t xml:space="preserve"> </w:t>
      </w:r>
      <w:r w:rsidR="00B82F48">
        <w:rPr>
          <w:b/>
        </w:rPr>
        <w:t>и Организатор запроса предложений</w:t>
      </w:r>
      <w:r w:rsidR="00F02866">
        <w:rPr>
          <w:b/>
          <w:spacing w:val="-6"/>
        </w:rPr>
        <w:t>:</w:t>
      </w:r>
      <w:r w:rsidR="00F02866" w:rsidRPr="00F02866">
        <w:rPr>
          <w:spacing w:val="-6"/>
        </w:rPr>
        <w:t xml:space="preserve"> </w:t>
      </w:r>
      <w:r w:rsidR="000D64C0">
        <w:rPr>
          <w:spacing w:val="-6"/>
        </w:rPr>
        <w:t>За</w:t>
      </w:r>
      <w:r w:rsidR="000D64C0" w:rsidRPr="000D64C0">
        <w:rPr>
          <w:spacing w:val="-6"/>
        </w:rPr>
        <w:t>крытое акционерное общество</w:t>
      </w:r>
      <w:r w:rsidR="000D64C0">
        <w:rPr>
          <w:spacing w:val="-6"/>
        </w:rPr>
        <w:t xml:space="preserve"> «Русатом Оверсиз»</w:t>
      </w:r>
      <w:r w:rsidR="00B82F48">
        <w:rPr>
          <w:spacing w:val="-6"/>
        </w:rPr>
        <w:t>.</w:t>
      </w:r>
    </w:p>
    <w:p w:rsidR="000D5817" w:rsidRPr="002B6069" w:rsidRDefault="000D5817" w:rsidP="000D5817">
      <w:r w:rsidRPr="002B6069">
        <w:t xml:space="preserve">Место нахождения: </w:t>
      </w:r>
      <w:r w:rsidR="00B82F48" w:rsidRPr="00B82F48">
        <w:t xml:space="preserve">119180, Москва, </w:t>
      </w:r>
      <w:proofErr w:type="spellStart"/>
      <w:r w:rsidR="00B82F48" w:rsidRPr="00B82F48">
        <w:t>Старомонетный</w:t>
      </w:r>
      <w:proofErr w:type="spellEnd"/>
      <w:r w:rsidR="00B82F48" w:rsidRPr="00B82F48">
        <w:t xml:space="preserve"> пер. 26</w:t>
      </w:r>
      <w:r w:rsidRPr="002B6069">
        <w:t>.</w:t>
      </w:r>
    </w:p>
    <w:p w:rsidR="000D5817" w:rsidRPr="002B6069" w:rsidRDefault="000D5817" w:rsidP="000D5817">
      <w:pPr>
        <w:contextualSpacing/>
        <w:jc w:val="both"/>
      </w:pPr>
      <w:r w:rsidRPr="002B6069">
        <w:t xml:space="preserve">Почтовый адрес: </w:t>
      </w:r>
      <w:r w:rsidR="00356C11" w:rsidRPr="00356C11">
        <w:t xml:space="preserve">109028, г. Москва, </w:t>
      </w:r>
      <w:proofErr w:type="spellStart"/>
      <w:r w:rsidR="00356C11" w:rsidRPr="00356C11">
        <w:t>Серебряническая</w:t>
      </w:r>
      <w:proofErr w:type="spellEnd"/>
      <w:r w:rsidR="00356C11" w:rsidRPr="00356C11">
        <w:t xml:space="preserve"> набережная, дом 29</w:t>
      </w:r>
      <w:r w:rsidRPr="002B6069">
        <w:t>.</w:t>
      </w:r>
    </w:p>
    <w:p w:rsidR="00B82F48" w:rsidRPr="00B82F48" w:rsidRDefault="00B82F48" w:rsidP="00B82F48">
      <w:pPr>
        <w:tabs>
          <w:tab w:val="left" w:pos="1134"/>
        </w:tabs>
        <w:contextualSpacing/>
      </w:pPr>
      <w:r>
        <w:t>Контактное лицо: Гилева Наталья Викторовна</w:t>
      </w:r>
      <w:r w:rsidRPr="00791D8D">
        <w:t>, тел.(</w:t>
      </w:r>
      <w:r w:rsidRPr="00B82F48">
        <w:t>495) 730-08-73</w:t>
      </w:r>
      <w:r>
        <w:t xml:space="preserve"> (</w:t>
      </w:r>
      <w:proofErr w:type="spellStart"/>
      <w:r>
        <w:t>доб</w:t>
      </w:r>
      <w:proofErr w:type="spellEnd"/>
      <w:r>
        <w:t>. 52-75)</w:t>
      </w:r>
      <w:r w:rsidRPr="00B82F48">
        <w:t xml:space="preserve">, </w:t>
      </w:r>
      <w:r>
        <w:t xml:space="preserve">                                факс</w:t>
      </w:r>
      <w:r w:rsidRPr="00B82F48">
        <w:t xml:space="preserve"> (495) 730-08-73, </w:t>
      </w:r>
      <w:r w:rsidRPr="002B6069">
        <w:rPr>
          <w:lang w:val="en-US"/>
        </w:rPr>
        <w:t>e</w:t>
      </w:r>
      <w:r w:rsidRPr="00B82F48">
        <w:t>-</w:t>
      </w:r>
      <w:r w:rsidRPr="002B6069">
        <w:rPr>
          <w:lang w:val="en-US"/>
        </w:rPr>
        <w:t>mail</w:t>
      </w:r>
      <w:r w:rsidRPr="00B82F48">
        <w:t xml:space="preserve">: </w:t>
      </w:r>
      <w:hyperlink r:id="rId12" w:history="1">
        <w:r w:rsidRPr="00B941D9">
          <w:rPr>
            <w:rStyle w:val="afa"/>
            <w:lang w:val="en-US"/>
          </w:rPr>
          <w:t>NaVGileva</w:t>
        </w:r>
        <w:r w:rsidRPr="00B941D9">
          <w:rPr>
            <w:rStyle w:val="afa"/>
          </w:rPr>
          <w:t>@</w:t>
        </w:r>
        <w:r w:rsidRPr="00B941D9">
          <w:rPr>
            <w:rStyle w:val="afa"/>
            <w:lang w:val="en-US"/>
          </w:rPr>
          <w:t>rosatom</w:t>
        </w:r>
        <w:r w:rsidRPr="00B941D9">
          <w:rPr>
            <w:rStyle w:val="afa"/>
          </w:rPr>
          <w:t>.</w:t>
        </w:r>
        <w:r w:rsidRPr="00B941D9">
          <w:rPr>
            <w:rStyle w:val="afa"/>
            <w:lang w:val="en-US"/>
          </w:rPr>
          <w:t>ru</w:t>
        </w:r>
      </w:hyperlink>
      <w:r w:rsidRPr="00B82F48">
        <w:t>.</w:t>
      </w:r>
    </w:p>
    <w:p w:rsidR="00F02866" w:rsidRPr="00B82F48" w:rsidRDefault="00F02866" w:rsidP="00B82F48">
      <w:pPr>
        <w:tabs>
          <w:tab w:val="left" w:pos="1134"/>
        </w:tabs>
        <w:contextualSpacing/>
        <w:jc w:val="both"/>
      </w:pPr>
    </w:p>
    <w:p w:rsidR="00C87330" w:rsidRDefault="009C6C50" w:rsidP="004E41D7">
      <w:pPr>
        <w:numPr>
          <w:ilvl w:val="0"/>
          <w:numId w:val="6"/>
        </w:numPr>
        <w:tabs>
          <w:tab w:val="clear" w:pos="720"/>
          <w:tab w:val="num" w:pos="567"/>
          <w:tab w:val="left" w:pos="1134"/>
        </w:tabs>
        <w:ind w:left="0" w:firstLine="0"/>
        <w:contextualSpacing/>
        <w:jc w:val="both"/>
      </w:pPr>
      <w:r w:rsidRPr="00C04037">
        <w:rPr>
          <w:b/>
        </w:rPr>
        <w:t xml:space="preserve">Предмет </w:t>
      </w:r>
      <w:r w:rsidR="00E02AD9">
        <w:rPr>
          <w:b/>
        </w:rPr>
        <w:t>договоров</w:t>
      </w:r>
      <w:r w:rsidRPr="00C04037">
        <w:rPr>
          <w:b/>
        </w:rPr>
        <w:t xml:space="preserve"> </w:t>
      </w:r>
      <w:r w:rsidR="00EE7AC0" w:rsidRPr="00D773A0">
        <w:rPr>
          <w:b/>
        </w:rPr>
        <w:t>по лот</w:t>
      </w:r>
      <w:r w:rsidR="00EE7AC0">
        <w:rPr>
          <w:b/>
        </w:rPr>
        <w:t>ам</w:t>
      </w:r>
      <w:r w:rsidR="00EE7AC0" w:rsidRPr="00D773A0">
        <w:rPr>
          <w:b/>
        </w:rPr>
        <w:t> 1</w:t>
      </w:r>
      <w:r w:rsidR="00EE7AC0">
        <w:rPr>
          <w:b/>
        </w:rPr>
        <w:t xml:space="preserve"> - 2</w:t>
      </w:r>
      <w:r w:rsidRPr="00C04037">
        <w:rPr>
          <w:b/>
        </w:rPr>
        <w:t>:</w:t>
      </w:r>
      <w:r w:rsidR="00C87330" w:rsidRPr="00F02866">
        <w:rPr>
          <w:b/>
        </w:rPr>
        <w:t xml:space="preserve"> </w:t>
      </w:r>
    </w:p>
    <w:p w:rsidR="007E29AA" w:rsidRPr="007E29AA" w:rsidRDefault="007E29AA" w:rsidP="007E29AA">
      <w:pPr>
        <w:contextualSpacing/>
        <w:jc w:val="both"/>
      </w:pPr>
      <w:r w:rsidRPr="007E29AA">
        <w:rPr>
          <w:b/>
        </w:rPr>
        <w:t>Лот</w:t>
      </w:r>
      <w:r w:rsidR="00674D02">
        <w:rPr>
          <w:b/>
        </w:rPr>
        <w:t>  </w:t>
      </w:r>
      <w:r w:rsidRPr="007E29AA">
        <w:rPr>
          <w:b/>
        </w:rPr>
        <w:t>1:</w:t>
      </w:r>
      <w:r w:rsidR="00674D02">
        <w:t> </w:t>
      </w:r>
      <w:r w:rsidR="00213806">
        <w:t>оказание услуг по п</w:t>
      </w:r>
      <w:r w:rsidR="00213806" w:rsidRPr="007E29AA">
        <w:t>одбор</w:t>
      </w:r>
      <w:r w:rsidR="00213806">
        <w:t>у</w:t>
      </w:r>
      <w:r w:rsidR="00213806" w:rsidRPr="007E29AA">
        <w:t xml:space="preserve"> </w:t>
      </w:r>
      <w:r w:rsidRPr="007E29AA">
        <w:t>персонала категории «среднее звено» (высококвалифицированные инженеры).</w:t>
      </w:r>
    </w:p>
    <w:p w:rsidR="007E29AA" w:rsidRPr="007E29AA" w:rsidRDefault="007E29AA" w:rsidP="007E29AA">
      <w:pPr>
        <w:contextualSpacing/>
        <w:jc w:val="both"/>
      </w:pPr>
      <w:r w:rsidRPr="007E29AA">
        <w:rPr>
          <w:b/>
        </w:rPr>
        <w:t>Лот 2:</w:t>
      </w:r>
      <w:r>
        <w:t xml:space="preserve"> </w:t>
      </w:r>
      <w:r w:rsidR="00213806">
        <w:t>оказание услуг по п</w:t>
      </w:r>
      <w:r w:rsidR="00213806" w:rsidRPr="007E29AA">
        <w:t>одбор</w:t>
      </w:r>
      <w:r w:rsidR="00213806">
        <w:t>у</w:t>
      </w:r>
      <w:r w:rsidR="00213806" w:rsidRPr="007E29AA">
        <w:t xml:space="preserve"> персонала </w:t>
      </w:r>
      <w:r w:rsidRPr="007E29AA">
        <w:t>категории «высшее управленческое звено» (заместители генерального директора).</w:t>
      </w:r>
    </w:p>
    <w:p w:rsidR="000D5817" w:rsidRDefault="000D5817" w:rsidP="000D5817">
      <w:pPr>
        <w:tabs>
          <w:tab w:val="left" w:pos="1134"/>
        </w:tabs>
        <w:spacing w:before="120"/>
        <w:jc w:val="both"/>
      </w:pPr>
      <w:r w:rsidRPr="00F02866">
        <w:t xml:space="preserve">Состав и объем </w:t>
      </w:r>
      <w:r w:rsidRPr="00A35BCB">
        <w:t>услуг</w:t>
      </w:r>
      <w:r w:rsidRPr="00F02866">
        <w:t xml:space="preserve">: </w:t>
      </w:r>
      <w:r>
        <w:t xml:space="preserve">в </w:t>
      </w:r>
      <w:r w:rsidRPr="006E45C0">
        <w:t>соответствии с Техническим заданием (Том 2 «Техническая часть» документации по запросу предложений)</w:t>
      </w:r>
      <w:r w:rsidR="001C3012" w:rsidRPr="006E45C0">
        <w:t>.</w:t>
      </w:r>
      <w:r w:rsidR="001C3012" w:rsidRPr="001C3012">
        <w:t xml:space="preserve"> </w:t>
      </w:r>
    </w:p>
    <w:p w:rsidR="009C6C50" w:rsidRDefault="009C6C50" w:rsidP="009C6C50">
      <w:pPr>
        <w:tabs>
          <w:tab w:val="left" w:pos="1134"/>
        </w:tabs>
        <w:contextualSpacing/>
        <w:jc w:val="both"/>
        <w:rPr>
          <w:b/>
        </w:rPr>
      </w:pPr>
    </w:p>
    <w:p w:rsidR="00E91841" w:rsidRPr="00E91841" w:rsidRDefault="000D5817" w:rsidP="00637E35">
      <w:pPr>
        <w:numPr>
          <w:ilvl w:val="0"/>
          <w:numId w:val="6"/>
        </w:numPr>
        <w:tabs>
          <w:tab w:val="clear" w:pos="720"/>
          <w:tab w:val="num" w:pos="567"/>
          <w:tab w:val="left" w:pos="1134"/>
        </w:tabs>
        <w:ind w:left="0" w:firstLine="0"/>
        <w:contextualSpacing/>
        <w:jc w:val="both"/>
        <w:rPr>
          <w:bCs/>
          <w:color w:val="000000"/>
        </w:rPr>
      </w:pPr>
      <w:r w:rsidRPr="00E91841">
        <w:rPr>
          <w:b/>
        </w:rPr>
        <w:t>Срок оказания услуг</w:t>
      </w:r>
      <w:r w:rsidR="009C6C50">
        <w:rPr>
          <w:b/>
        </w:rPr>
        <w:t xml:space="preserve"> </w:t>
      </w:r>
      <w:r w:rsidR="009C6C50" w:rsidRPr="00D773A0">
        <w:rPr>
          <w:b/>
        </w:rPr>
        <w:t>по лот</w:t>
      </w:r>
      <w:r w:rsidR="009C6C50">
        <w:rPr>
          <w:b/>
        </w:rPr>
        <w:t>ам</w:t>
      </w:r>
      <w:r w:rsidR="009C6C50" w:rsidRPr="00D773A0">
        <w:rPr>
          <w:b/>
        </w:rPr>
        <w:t> 1</w:t>
      </w:r>
      <w:r w:rsidR="009C6C50">
        <w:rPr>
          <w:b/>
        </w:rPr>
        <w:t xml:space="preserve"> - 2</w:t>
      </w:r>
      <w:r w:rsidRPr="00E91841">
        <w:rPr>
          <w:b/>
        </w:rPr>
        <w:t xml:space="preserve">: </w:t>
      </w:r>
      <w:r w:rsidR="00356C11" w:rsidRPr="00356C11">
        <w:rPr>
          <w:spacing w:val="-6"/>
        </w:rPr>
        <w:t xml:space="preserve">с момента заключения договора </w:t>
      </w:r>
      <w:r w:rsidR="00674D02">
        <w:rPr>
          <w:spacing w:val="-6"/>
        </w:rPr>
        <w:t>в течение одного года</w:t>
      </w:r>
      <w:r w:rsidR="00356C11">
        <w:rPr>
          <w:spacing w:val="-6"/>
        </w:rPr>
        <w:t>.</w:t>
      </w:r>
    </w:p>
    <w:p w:rsidR="009157DC" w:rsidRPr="000D64C0" w:rsidRDefault="009157DC" w:rsidP="009157DC">
      <w:pPr>
        <w:tabs>
          <w:tab w:val="left" w:pos="1134"/>
        </w:tabs>
        <w:contextualSpacing/>
        <w:jc w:val="both"/>
      </w:pPr>
    </w:p>
    <w:p w:rsidR="00C87330" w:rsidRPr="007474B0" w:rsidRDefault="000D5817" w:rsidP="007E29AA">
      <w:pPr>
        <w:numPr>
          <w:ilvl w:val="0"/>
          <w:numId w:val="6"/>
        </w:numPr>
        <w:tabs>
          <w:tab w:val="clear" w:pos="720"/>
          <w:tab w:val="num" w:pos="567"/>
          <w:tab w:val="left" w:pos="1134"/>
        </w:tabs>
        <w:ind w:left="0" w:firstLine="0"/>
        <w:contextualSpacing/>
        <w:jc w:val="both"/>
      </w:pPr>
      <w:r w:rsidRPr="007E29AA">
        <w:rPr>
          <w:b/>
        </w:rPr>
        <w:t>Место оказания услуг</w:t>
      </w:r>
      <w:r w:rsidR="009C6C50" w:rsidRPr="007E29AA">
        <w:rPr>
          <w:b/>
        </w:rPr>
        <w:t xml:space="preserve"> по лотам 1 - 2</w:t>
      </w:r>
      <w:r w:rsidRPr="007E29AA">
        <w:rPr>
          <w:b/>
        </w:rPr>
        <w:t xml:space="preserve">: </w:t>
      </w:r>
      <w:r w:rsidR="00674D02">
        <w:rPr>
          <w:spacing w:val="-6"/>
        </w:rPr>
        <w:t>территория Исполнителя.</w:t>
      </w:r>
    </w:p>
    <w:p w:rsidR="007474B0" w:rsidRPr="00F02866" w:rsidRDefault="007474B0" w:rsidP="009B7582">
      <w:pPr>
        <w:tabs>
          <w:tab w:val="left" w:pos="567"/>
          <w:tab w:val="left" w:pos="1134"/>
        </w:tabs>
        <w:contextualSpacing/>
        <w:jc w:val="both"/>
      </w:pPr>
    </w:p>
    <w:p w:rsidR="007E559C" w:rsidRPr="00F02866" w:rsidRDefault="001E0335" w:rsidP="009B7582">
      <w:pPr>
        <w:numPr>
          <w:ilvl w:val="0"/>
          <w:numId w:val="6"/>
        </w:numPr>
        <w:tabs>
          <w:tab w:val="clear" w:pos="720"/>
          <w:tab w:val="left" w:pos="567"/>
          <w:tab w:val="left" w:pos="1134"/>
        </w:tabs>
        <w:ind w:left="0" w:firstLine="0"/>
        <w:contextualSpacing/>
        <w:jc w:val="both"/>
        <w:rPr>
          <w:b/>
        </w:rPr>
      </w:pPr>
      <w:r w:rsidRPr="00F02866">
        <w:rPr>
          <w:b/>
        </w:rPr>
        <w:t xml:space="preserve">Сведения о порядке проведения, в том числе об оформлении участия в </w:t>
      </w:r>
      <w:r w:rsidR="003E0066" w:rsidRPr="00F02866">
        <w:rPr>
          <w:b/>
        </w:rPr>
        <w:t>запросе предложений</w:t>
      </w:r>
      <w:r w:rsidRPr="00F02866">
        <w:rPr>
          <w:b/>
        </w:rPr>
        <w:t xml:space="preserve">, определении лица, выигравшего </w:t>
      </w:r>
      <w:r w:rsidR="003E0066" w:rsidRPr="00F02866">
        <w:rPr>
          <w:b/>
        </w:rPr>
        <w:t>запрос предложений</w:t>
      </w:r>
      <w:r w:rsidRPr="00F02866">
        <w:rPr>
          <w:b/>
        </w:rPr>
        <w:t>:</w:t>
      </w:r>
    </w:p>
    <w:p w:rsidR="007E29AA" w:rsidRPr="007E29AA" w:rsidRDefault="003E0066" w:rsidP="008A343C">
      <w:pPr>
        <w:tabs>
          <w:tab w:val="left" w:pos="567"/>
          <w:tab w:val="left" w:pos="1134"/>
        </w:tabs>
        <w:contextualSpacing/>
        <w:jc w:val="both"/>
      </w:pPr>
      <w:r w:rsidRPr="00F02866">
        <w:t>Запрос предложений</w:t>
      </w:r>
      <w:r w:rsidR="00C87330" w:rsidRPr="00F02866">
        <w:t xml:space="preserve"> проводится </w:t>
      </w:r>
      <w:r w:rsidR="007E29AA" w:rsidRPr="000A5D39">
        <w:rPr>
          <w:sz w:val="28"/>
          <w:szCs w:val="28"/>
        </w:rPr>
        <w:t xml:space="preserve">на </w:t>
      </w:r>
      <w:r w:rsidR="007E29AA" w:rsidRPr="007E29AA">
        <w:t xml:space="preserve">электронной торговой площадке </w:t>
      </w:r>
      <w:r w:rsidR="00272135">
        <w:t>«Аукционный конкурсный дом»</w:t>
      </w:r>
      <w:r w:rsidR="007E29AA" w:rsidRPr="007E29AA">
        <w:t xml:space="preserve"> </w:t>
      </w:r>
      <w:r w:rsidR="00272135">
        <w:t>http://www.a-k-d.ru</w:t>
      </w:r>
      <w:r w:rsidR="007E29AA" w:rsidRPr="007E29AA">
        <w:t xml:space="preserve"> в порядке, установленном регламентом данной электронной торговой площадки в соответствии с условиями и требованиями документации по запросу </w:t>
      </w:r>
      <w:r w:rsidR="007E29AA" w:rsidRPr="00F02866">
        <w:t>предложений</w:t>
      </w:r>
      <w:r w:rsidR="007E29AA" w:rsidRPr="007E29AA">
        <w:t>.</w:t>
      </w:r>
    </w:p>
    <w:p w:rsidR="007E29AA" w:rsidRPr="007E29AA" w:rsidRDefault="007E29AA" w:rsidP="008A343C">
      <w:pPr>
        <w:tabs>
          <w:tab w:val="left" w:pos="567"/>
          <w:tab w:val="left" w:pos="1134"/>
        </w:tabs>
        <w:contextualSpacing/>
        <w:jc w:val="both"/>
      </w:pPr>
      <w:r w:rsidRPr="007E29AA">
        <w:t xml:space="preserve">Для участия в запросе </w:t>
      </w:r>
      <w:r w:rsidRPr="00F02866">
        <w:t>предложений</w:t>
      </w:r>
      <w:r w:rsidRPr="007E29AA">
        <w:t xml:space="preserve">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7E29AA" w:rsidRDefault="007474B0" w:rsidP="008A343C">
      <w:pPr>
        <w:tabs>
          <w:tab w:val="left" w:pos="567"/>
          <w:tab w:val="left" w:pos="1134"/>
        </w:tabs>
        <w:contextualSpacing/>
        <w:jc w:val="both"/>
      </w:pPr>
      <w:r w:rsidRPr="00F02866">
        <w:t>Победителем запроса предложений признается, по решению закупочной комиссии, допущенный участник запроса предложений, предложивший наилучшие условия исполнения договора, по совокупности критериев, объявленных в документации по запросу предложений.</w:t>
      </w:r>
    </w:p>
    <w:p w:rsidR="007474B0" w:rsidRPr="00F02866" w:rsidRDefault="007474B0" w:rsidP="007E29AA">
      <w:pPr>
        <w:tabs>
          <w:tab w:val="left" w:pos="1134"/>
        </w:tabs>
        <w:ind w:firstLine="709"/>
        <w:contextualSpacing/>
        <w:jc w:val="both"/>
      </w:pPr>
    </w:p>
    <w:p w:rsidR="009C6C50" w:rsidRDefault="009C6C50" w:rsidP="009C6C50">
      <w:pPr>
        <w:numPr>
          <w:ilvl w:val="0"/>
          <w:numId w:val="6"/>
        </w:numPr>
        <w:tabs>
          <w:tab w:val="clear" w:pos="720"/>
          <w:tab w:val="num" w:pos="567"/>
          <w:tab w:val="left" w:pos="1140"/>
        </w:tabs>
        <w:spacing w:after="120"/>
        <w:ind w:left="0" w:firstLine="0"/>
        <w:jc w:val="both"/>
        <w:rPr>
          <w:b/>
          <w:color w:val="000000"/>
        </w:rPr>
      </w:pPr>
      <w:r w:rsidRPr="009C6C50">
        <w:rPr>
          <w:b/>
          <w:color w:val="000000"/>
        </w:rPr>
        <w:t>Начальная (максимал</w:t>
      </w:r>
      <w:r w:rsidR="00674D02">
        <w:rPr>
          <w:b/>
          <w:color w:val="000000"/>
        </w:rPr>
        <w:t>ьная) цена</w:t>
      </w:r>
      <w:r w:rsidR="00253B58">
        <w:rPr>
          <w:b/>
          <w:color w:val="000000"/>
        </w:rPr>
        <w:t xml:space="preserve"> услуг</w:t>
      </w:r>
      <w:r w:rsidRPr="009C6C50">
        <w:rPr>
          <w:b/>
          <w:color w:val="000000"/>
        </w:rPr>
        <w:t xml:space="preserve"> по лотам 1 – 2:</w:t>
      </w:r>
    </w:p>
    <w:p w:rsidR="00674D02" w:rsidRPr="00674D02" w:rsidRDefault="00674D02" w:rsidP="00674D02">
      <w:pPr>
        <w:jc w:val="both"/>
      </w:pPr>
      <w:r w:rsidRPr="00674D02">
        <w:rPr>
          <w:b/>
          <w:color w:val="000000"/>
        </w:rPr>
        <w:t>Начальная (максимальная) цена единицы услуги (тарифа)</w:t>
      </w:r>
      <w:r>
        <w:rPr>
          <w:b/>
          <w:color w:val="000000"/>
        </w:rPr>
        <w:t xml:space="preserve"> по лоту 1</w:t>
      </w:r>
      <w:r w:rsidRPr="00674D02">
        <w:rPr>
          <w:b/>
          <w:color w:val="000000"/>
        </w:rPr>
        <w:t>:</w:t>
      </w:r>
      <w:r w:rsidRPr="00195171">
        <w:rPr>
          <w:sz w:val="28"/>
          <w:szCs w:val="28"/>
        </w:rPr>
        <w:t xml:space="preserve"> </w:t>
      </w:r>
      <w:r w:rsidRPr="00AE1FD9">
        <w:t>28,</w:t>
      </w:r>
      <w:r w:rsidR="00AE1FD9" w:rsidRPr="00AE1FD9">
        <w:t>0</w:t>
      </w:r>
      <w:r w:rsidRPr="00AE1FD9">
        <w:t> (двадцать восемь)</w:t>
      </w:r>
      <w:r w:rsidRPr="00674D02">
        <w:t xml:space="preserve"> процент</w:t>
      </w:r>
      <w:r w:rsidR="00AE1FD9">
        <w:t>ов</w:t>
      </w:r>
      <w:r w:rsidRPr="00674D02">
        <w:t xml:space="preserve"> от годового дохода кандидата до вычета налогов (включающего оклад и ИСН), без учета НДС 18%.</w:t>
      </w:r>
    </w:p>
    <w:p w:rsidR="00674D02" w:rsidRPr="00674D02" w:rsidRDefault="00674D02" w:rsidP="00674D02">
      <w:pPr>
        <w:jc w:val="both"/>
      </w:pPr>
      <w:r w:rsidRPr="00674D02">
        <w:t xml:space="preserve">Указанная стоимость увеличивается на сумму </w:t>
      </w:r>
      <w:proofErr w:type="gramStart"/>
      <w:r w:rsidRPr="00674D02">
        <w:t>налога</w:t>
      </w:r>
      <w:proofErr w:type="gramEnd"/>
      <w:r w:rsidRPr="00674D02">
        <w:t xml:space="preserve"> на добавленную стоимость (18%). Дополнительные расходы, </w:t>
      </w:r>
      <w:r w:rsidRPr="007E29AA">
        <w:t>Исполнителя, связанны</w:t>
      </w:r>
      <w:r>
        <w:t>е</w:t>
      </w:r>
      <w:r w:rsidRPr="007E29AA">
        <w:t xml:space="preserve"> с организацией встреч кандидатов с консультантами Исполнителя </w:t>
      </w:r>
      <w:r>
        <w:t xml:space="preserve">и </w:t>
      </w:r>
      <w:r w:rsidRPr="007E29AA">
        <w:t>Заказчиком</w:t>
      </w:r>
      <w:r>
        <w:t>, оплачиваются отдельно</w:t>
      </w:r>
      <w:r w:rsidRPr="00674D02">
        <w:t>.</w:t>
      </w:r>
    </w:p>
    <w:p w:rsidR="006407B8" w:rsidRDefault="00674D02" w:rsidP="009C6C50">
      <w:pPr>
        <w:tabs>
          <w:tab w:val="left" w:pos="1140"/>
        </w:tabs>
        <w:contextualSpacing/>
        <w:jc w:val="both"/>
      </w:pPr>
      <w:r>
        <w:rPr>
          <w:b/>
          <w:bCs/>
        </w:rPr>
        <w:t>Л</w:t>
      </w:r>
      <w:r w:rsidR="009C6C50" w:rsidRPr="009C6C50">
        <w:rPr>
          <w:b/>
          <w:bCs/>
        </w:rPr>
        <w:t>имит финансирования</w:t>
      </w:r>
      <w:r>
        <w:rPr>
          <w:b/>
          <w:bCs/>
        </w:rPr>
        <w:t xml:space="preserve"> договора</w:t>
      </w:r>
      <w:r w:rsidR="009C6C50" w:rsidRPr="009C6C50">
        <w:rPr>
          <w:b/>
          <w:bCs/>
        </w:rPr>
        <w:t xml:space="preserve"> </w:t>
      </w:r>
      <w:r w:rsidR="009C6C50">
        <w:rPr>
          <w:b/>
          <w:bCs/>
        </w:rPr>
        <w:t>по лоту 1</w:t>
      </w:r>
      <w:r w:rsidR="00C87330" w:rsidRPr="00F02866">
        <w:t xml:space="preserve">: </w:t>
      </w:r>
      <w:r w:rsidR="007E29AA" w:rsidRPr="007E29AA">
        <w:t>2 854 656 (Два миллиона восемьсот пятьдесят четыре тысячи шестьсот пятьдесят шесть) рублей</w:t>
      </w:r>
      <w:r w:rsidR="00835668">
        <w:t xml:space="preserve"> 00 коп</w:t>
      </w:r>
      <w:proofErr w:type="gramStart"/>
      <w:r w:rsidR="00835668">
        <w:t>.</w:t>
      </w:r>
      <w:r w:rsidR="007E29AA" w:rsidRPr="007E29AA">
        <w:t xml:space="preserve">, </w:t>
      </w:r>
      <w:proofErr w:type="gramEnd"/>
      <w:r w:rsidR="007E29AA" w:rsidRPr="007E29AA">
        <w:t>в том числе НДС.</w:t>
      </w:r>
    </w:p>
    <w:p w:rsidR="00E92CDB" w:rsidRDefault="00674D02" w:rsidP="00E92CDB">
      <w:pPr>
        <w:jc w:val="both"/>
      </w:pPr>
      <w:r>
        <w:lastRenderedPageBreak/>
        <w:t>Л</w:t>
      </w:r>
      <w:r w:rsidR="00E92CDB">
        <w:t>имит финансирования</w:t>
      </w:r>
      <w:r>
        <w:t xml:space="preserve"> договора</w:t>
      </w:r>
      <w:r w:rsidR="00E92CDB">
        <w:t xml:space="preserve"> по лоту 1 </w:t>
      </w:r>
      <w:r w:rsidR="00E92CDB" w:rsidRPr="007E29AA">
        <w:t>включает в себя расходы, налоги, сборы, другие обязательные платежи, затраты на вознаграждение Исполнителя, все затраты Исполнителя, связанные с оказанием услуг</w:t>
      </w:r>
      <w:r w:rsidR="00E92CDB">
        <w:t>,</w:t>
      </w:r>
      <w:r w:rsidR="00E92CDB" w:rsidRPr="007E29AA">
        <w:t xml:space="preserve"> </w:t>
      </w:r>
      <w:r w:rsidR="00E92CDB">
        <w:t>кроме</w:t>
      </w:r>
      <w:r w:rsidR="00E92CDB" w:rsidRPr="007E29AA">
        <w:t xml:space="preserve"> дополнительных расходов Исполнителя, связанных с организацией встреч кандидатов с консультантами Исполнителя </w:t>
      </w:r>
      <w:r w:rsidR="00E92CDB">
        <w:t xml:space="preserve">и </w:t>
      </w:r>
      <w:r w:rsidR="00E92CDB" w:rsidRPr="007E29AA">
        <w:t>Заказчиком</w:t>
      </w:r>
      <w:r>
        <w:t xml:space="preserve">, которые оплачиваются </w:t>
      </w:r>
      <w:r w:rsidRPr="007E29AA">
        <w:t>Заказчиком</w:t>
      </w:r>
      <w:r>
        <w:t xml:space="preserve"> отдельно</w:t>
      </w:r>
      <w:r w:rsidR="00E92CDB" w:rsidRPr="007E29AA">
        <w:t>.</w:t>
      </w:r>
    </w:p>
    <w:p w:rsidR="00674D02" w:rsidRPr="00674D02" w:rsidRDefault="00674D02" w:rsidP="00674D02">
      <w:pPr>
        <w:spacing w:before="120"/>
        <w:jc w:val="both"/>
      </w:pPr>
      <w:r w:rsidRPr="00674D02">
        <w:rPr>
          <w:b/>
          <w:color w:val="000000"/>
        </w:rPr>
        <w:t>Начальная (максимальная) цена единицы услуги (тарифа)</w:t>
      </w:r>
      <w:r>
        <w:rPr>
          <w:b/>
          <w:color w:val="000000"/>
        </w:rPr>
        <w:t xml:space="preserve"> по лоту 2</w:t>
      </w:r>
      <w:r w:rsidRPr="00674D02">
        <w:rPr>
          <w:b/>
          <w:color w:val="000000"/>
        </w:rPr>
        <w:t>:</w:t>
      </w:r>
      <w:r w:rsidRPr="00195171">
        <w:rPr>
          <w:sz w:val="28"/>
          <w:szCs w:val="28"/>
        </w:rPr>
        <w:t xml:space="preserve"> </w:t>
      </w:r>
      <w:r w:rsidR="00AE1FD9" w:rsidRPr="00AE1FD9">
        <w:t>26,67</w:t>
      </w:r>
      <w:r w:rsidRPr="00AE1FD9">
        <w:t xml:space="preserve"> (двадцать </w:t>
      </w:r>
      <w:r w:rsidR="00AE1FD9" w:rsidRPr="00AE1FD9">
        <w:t>шесть целых шестьдесят семь сотых</w:t>
      </w:r>
      <w:r w:rsidRPr="00AE1FD9">
        <w:t>)</w:t>
      </w:r>
      <w:r w:rsidRPr="00674D02">
        <w:t xml:space="preserve"> процента  от годового дохода кандидата до вычета налогов (включающего оклад и ИСН), без учета НДС 18%.</w:t>
      </w:r>
    </w:p>
    <w:p w:rsidR="00674D02" w:rsidRDefault="00674D02" w:rsidP="00674D02">
      <w:pPr>
        <w:jc w:val="both"/>
        <w:rPr>
          <w:b/>
          <w:bCs/>
        </w:rPr>
      </w:pPr>
      <w:r w:rsidRPr="00674D02">
        <w:t xml:space="preserve">Указанная стоимость увеличивается на сумму </w:t>
      </w:r>
      <w:proofErr w:type="gramStart"/>
      <w:r w:rsidRPr="00674D02">
        <w:t>налога</w:t>
      </w:r>
      <w:proofErr w:type="gramEnd"/>
      <w:r w:rsidRPr="00674D02">
        <w:t xml:space="preserve"> на добавленную стоимость (18%). </w:t>
      </w:r>
    </w:p>
    <w:p w:rsidR="009C6C50" w:rsidRDefault="00674D02" w:rsidP="00AE1FD9">
      <w:pPr>
        <w:tabs>
          <w:tab w:val="left" w:pos="1140"/>
        </w:tabs>
        <w:jc w:val="both"/>
        <w:rPr>
          <w:color w:val="000000"/>
        </w:rPr>
      </w:pPr>
      <w:r>
        <w:rPr>
          <w:b/>
          <w:bCs/>
        </w:rPr>
        <w:t>Л</w:t>
      </w:r>
      <w:r w:rsidRPr="009C6C50">
        <w:rPr>
          <w:b/>
          <w:bCs/>
        </w:rPr>
        <w:t>имит финансирования</w:t>
      </w:r>
      <w:r>
        <w:rPr>
          <w:b/>
          <w:bCs/>
        </w:rPr>
        <w:t xml:space="preserve"> договора</w:t>
      </w:r>
      <w:r w:rsidRPr="009C6C50">
        <w:rPr>
          <w:b/>
          <w:bCs/>
        </w:rPr>
        <w:t xml:space="preserve"> </w:t>
      </w:r>
      <w:r w:rsidR="009C6C50">
        <w:rPr>
          <w:b/>
          <w:bCs/>
        </w:rPr>
        <w:t>по лоту 2</w:t>
      </w:r>
      <w:r w:rsidR="009C6C50" w:rsidRPr="00F02866">
        <w:t xml:space="preserve">: </w:t>
      </w:r>
      <w:r w:rsidR="007E29AA" w:rsidRPr="007E29AA">
        <w:t>8 119 414,00 (Восемь миллионов сто девятнадцать тысяч четыреста четырнадцать) рублей</w:t>
      </w:r>
      <w:r w:rsidR="00835668">
        <w:t xml:space="preserve"> 00 коп</w:t>
      </w:r>
      <w:proofErr w:type="gramStart"/>
      <w:r w:rsidR="00835668">
        <w:t>.</w:t>
      </w:r>
      <w:r w:rsidR="007E29AA" w:rsidRPr="007E29AA">
        <w:t xml:space="preserve">, </w:t>
      </w:r>
      <w:proofErr w:type="gramEnd"/>
      <w:r w:rsidR="007E29AA" w:rsidRPr="007E29AA">
        <w:t>в том числе НДС.</w:t>
      </w:r>
    </w:p>
    <w:p w:rsidR="002656FD" w:rsidRPr="00683D45" w:rsidRDefault="00674D02">
      <w:pPr>
        <w:tabs>
          <w:tab w:val="left" w:pos="1140"/>
        </w:tabs>
        <w:jc w:val="both"/>
        <w:rPr>
          <w:bCs/>
        </w:rPr>
      </w:pPr>
      <w:r>
        <w:t xml:space="preserve">Лимит финансирования договора по лоту </w:t>
      </w:r>
      <w:r w:rsidR="00E92CDB">
        <w:t xml:space="preserve">2 </w:t>
      </w:r>
      <w:r w:rsidR="00E92CDB" w:rsidRPr="007E29AA">
        <w:t>включает в себя расходы, налоги, сборы, другие обязательные платежи, затраты на вознаграждение Исполнителя, все затраты Исполнителя, связанные с оказанием услуг.</w:t>
      </w:r>
    </w:p>
    <w:p w:rsidR="008B7E6C" w:rsidRPr="002909DE" w:rsidRDefault="008B7E6C">
      <w:pPr>
        <w:tabs>
          <w:tab w:val="left" w:pos="1140"/>
        </w:tabs>
        <w:jc w:val="both"/>
        <w:rPr>
          <w:bCs/>
        </w:rPr>
      </w:pPr>
    </w:p>
    <w:p w:rsidR="00C87330" w:rsidRPr="004E41D7" w:rsidRDefault="00C87330" w:rsidP="00674D02">
      <w:pPr>
        <w:numPr>
          <w:ilvl w:val="0"/>
          <w:numId w:val="6"/>
        </w:numPr>
        <w:tabs>
          <w:tab w:val="clear" w:pos="720"/>
          <w:tab w:val="num" w:pos="567"/>
          <w:tab w:val="left" w:pos="1134"/>
        </w:tabs>
        <w:spacing w:after="120"/>
        <w:ind w:left="0" w:firstLine="0"/>
        <w:jc w:val="both"/>
        <w:rPr>
          <w:b/>
        </w:rPr>
      </w:pPr>
      <w:r w:rsidRPr="004E41D7">
        <w:rPr>
          <w:b/>
        </w:rPr>
        <w:t xml:space="preserve">Срок, место и порядок предоставления </w:t>
      </w:r>
      <w:r w:rsidR="003E0066" w:rsidRPr="004E41D7">
        <w:rPr>
          <w:b/>
        </w:rPr>
        <w:t>документации по запросу предложений</w:t>
      </w:r>
      <w:r w:rsidRPr="004E41D7">
        <w:rPr>
          <w:b/>
        </w:rPr>
        <w:t>:</w:t>
      </w:r>
    </w:p>
    <w:p w:rsidR="00660BD4" w:rsidRPr="00660BD4" w:rsidRDefault="00660BD4" w:rsidP="00674D02">
      <w:pPr>
        <w:jc w:val="both"/>
      </w:pPr>
      <w:proofErr w:type="gramStart"/>
      <w:r w:rsidRPr="00660BD4">
        <w:t xml:space="preserve">На официальном сайте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(http://www.zakupki.gov.ru), на официальном сайте по закупкам атомной отрасли </w:t>
      </w:r>
      <w:proofErr w:type="spellStart"/>
      <w:r w:rsidRPr="00660BD4">
        <w:t>Госкорпорации</w:t>
      </w:r>
      <w:proofErr w:type="spellEnd"/>
      <w:r w:rsidRPr="00660BD4">
        <w:t xml:space="preserve"> «</w:t>
      </w:r>
      <w:proofErr w:type="spellStart"/>
      <w:r w:rsidRPr="00660BD4">
        <w:t>Росатом</w:t>
      </w:r>
      <w:proofErr w:type="spellEnd"/>
      <w:r w:rsidRPr="00660BD4">
        <w:t xml:space="preserve">» (http://zakupki.rosatom.ru) документация по запросу </w:t>
      </w:r>
      <w:r w:rsidR="00B161ED">
        <w:t>предложений</w:t>
      </w:r>
      <w:r w:rsidRPr="00660BD4">
        <w:t xml:space="preserve"> находится в открытом доступе, начиная с даты размещения настоящего извещения и документации по запросу </w:t>
      </w:r>
      <w:r w:rsidR="00B161ED">
        <w:t>предложений</w:t>
      </w:r>
      <w:r w:rsidRPr="00660BD4">
        <w:t>.</w:t>
      </w:r>
      <w:proofErr w:type="gramEnd"/>
      <w:r w:rsidRPr="00660BD4">
        <w:t xml:space="preserve"> Порядок получения документации по запросу </w:t>
      </w:r>
      <w:r w:rsidR="00B161ED">
        <w:t>предложений</w:t>
      </w:r>
      <w:r w:rsidRPr="00660BD4">
        <w:t xml:space="preserve"> на электронной торговой площадке </w:t>
      </w:r>
      <w:r w:rsidR="00272135">
        <w:t>«Аукционный конкурсный дом»</w:t>
      </w:r>
      <w:r w:rsidRPr="00660BD4">
        <w:t xml:space="preserve"> в сети «Интернет» по адресу: </w:t>
      </w:r>
      <w:hyperlink r:id="rId13" w:history="1">
        <w:r w:rsidR="00272135">
          <w:t>http://www.a-k-d.ru</w:t>
        </w:r>
      </w:hyperlink>
      <w:r w:rsidRPr="00660BD4">
        <w:t xml:space="preserve"> определяется правилами данной электронной торговой площадки.</w:t>
      </w:r>
    </w:p>
    <w:p w:rsidR="001D792A" w:rsidRPr="004E41D7" w:rsidRDefault="001D792A" w:rsidP="00973E61">
      <w:pPr>
        <w:tabs>
          <w:tab w:val="left" w:pos="1134"/>
        </w:tabs>
        <w:ind w:firstLine="709"/>
        <w:contextualSpacing/>
        <w:jc w:val="both"/>
      </w:pPr>
    </w:p>
    <w:p w:rsidR="00C87330" w:rsidRDefault="00C87330" w:rsidP="00674D02">
      <w:pPr>
        <w:numPr>
          <w:ilvl w:val="0"/>
          <w:numId w:val="6"/>
        </w:numPr>
        <w:tabs>
          <w:tab w:val="clear" w:pos="720"/>
          <w:tab w:val="num" w:pos="567"/>
          <w:tab w:val="left" w:pos="1134"/>
        </w:tabs>
        <w:spacing w:after="120"/>
        <w:ind w:left="0" w:firstLine="0"/>
        <w:jc w:val="both"/>
        <w:rPr>
          <w:b/>
          <w:i/>
        </w:rPr>
      </w:pPr>
      <w:r w:rsidRPr="004E41D7">
        <w:rPr>
          <w:b/>
        </w:rPr>
        <w:t xml:space="preserve">Обеспечение заявки на участие в </w:t>
      </w:r>
      <w:r w:rsidR="009D6ADE" w:rsidRPr="004E41D7">
        <w:rPr>
          <w:b/>
        </w:rPr>
        <w:t>запросе предложений</w:t>
      </w:r>
      <w:r w:rsidR="00EE7AC0">
        <w:rPr>
          <w:b/>
        </w:rPr>
        <w:t xml:space="preserve"> </w:t>
      </w:r>
      <w:r w:rsidR="00EE7AC0" w:rsidRPr="009C6C50">
        <w:rPr>
          <w:b/>
          <w:color w:val="000000"/>
        </w:rPr>
        <w:t>по лотам 1 – 2</w:t>
      </w:r>
      <w:r w:rsidRPr="00F02866">
        <w:t>:</w:t>
      </w:r>
      <w:r w:rsidR="000D5817">
        <w:rPr>
          <w:b/>
          <w:i/>
        </w:rPr>
        <w:t xml:space="preserve"> </w:t>
      </w:r>
      <w:r w:rsidR="009157DC">
        <w:t>не требуется.</w:t>
      </w:r>
    </w:p>
    <w:p w:rsidR="004E41D7" w:rsidRPr="004E41D7" w:rsidRDefault="004E41D7" w:rsidP="004E41D7">
      <w:pPr>
        <w:tabs>
          <w:tab w:val="left" w:pos="1134"/>
        </w:tabs>
        <w:ind w:firstLine="709"/>
        <w:contextualSpacing/>
        <w:jc w:val="both"/>
      </w:pPr>
    </w:p>
    <w:p w:rsidR="00C87330" w:rsidRDefault="00C87330" w:rsidP="00674D02">
      <w:pPr>
        <w:numPr>
          <w:ilvl w:val="0"/>
          <w:numId w:val="6"/>
        </w:numPr>
        <w:tabs>
          <w:tab w:val="clear" w:pos="720"/>
          <w:tab w:val="num" w:pos="567"/>
          <w:tab w:val="left" w:pos="1134"/>
        </w:tabs>
        <w:spacing w:after="120"/>
        <w:ind w:left="0" w:firstLine="0"/>
        <w:jc w:val="both"/>
        <w:rPr>
          <w:spacing w:val="-6"/>
        </w:rPr>
      </w:pPr>
      <w:r w:rsidRPr="004E41D7">
        <w:rPr>
          <w:b/>
        </w:rPr>
        <w:t xml:space="preserve">Возможность проведения процедуры </w:t>
      </w:r>
      <w:r w:rsidR="00213571" w:rsidRPr="004E41D7">
        <w:rPr>
          <w:b/>
        </w:rPr>
        <w:t xml:space="preserve">переторжки по снижению первоначально указанной в заявке на участие в </w:t>
      </w:r>
      <w:r w:rsidR="009D6ADE" w:rsidRPr="004E41D7">
        <w:rPr>
          <w:b/>
        </w:rPr>
        <w:t>запросе предложений</w:t>
      </w:r>
      <w:r w:rsidR="00213571" w:rsidRPr="004E41D7">
        <w:rPr>
          <w:b/>
        </w:rPr>
        <w:t xml:space="preserve"> цены:</w:t>
      </w:r>
      <w:r w:rsidR="00213571" w:rsidRPr="00F02866">
        <w:rPr>
          <w:spacing w:val="-6"/>
        </w:rPr>
        <w:t xml:space="preserve"> </w:t>
      </w:r>
      <w:r w:rsidR="004E41D7">
        <w:rPr>
          <w:spacing w:val="-6"/>
        </w:rPr>
        <w:t>возможна.</w:t>
      </w:r>
    </w:p>
    <w:p w:rsidR="004E41D7" w:rsidRPr="004E41D7" w:rsidRDefault="004E41D7" w:rsidP="004E41D7">
      <w:pPr>
        <w:tabs>
          <w:tab w:val="left" w:pos="1134"/>
        </w:tabs>
        <w:ind w:firstLine="709"/>
        <w:contextualSpacing/>
        <w:jc w:val="both"/>
      </w:pPr>
    </w:p>
    <w:p w:rsidR="003D2803" w:rsidRPr="004E41D7" w:rsidRDefault="00213571" w:rsidP="00674D02">
      <w:pPr>
        <w:numPr>
          <w:ilvl w:val="0"/>
          <w:numId w:val="6"/>
        </w:numPr>
        <w:tabs>
          <w:tab w:val="clear" w:pos="720"/>
          <w:tab w:val="num" w:pos="567"/>
          <w:tab w:val="left" w:pos="1134"/>
        </w:tabs>
        <w:spacing w:after="120"/>
        <w:ind w:left="0" w:firstLine="0"/>
        <w:jc w:val="both"/>
        <w:rPr>
          <w:b/>
        </w:rPr>
      </w:pPr>
      <w:r w:rsidRPr="004E41D7">
        <w:rPr>
          <w:b/>
        </w:rPr>
        <w:t xml:space="preserve">Дата начала и дата и время окончания подачи заявок на участие в </w:t>
      </w:r>
      <w:r w:rsidR="009D6ADE" w:rsidRPr="004E41D7">
        <w:rPr>
          <w:b/>
        </w:rPr>
        <w:t>запросе предложений</w:t>
      </w:r>
      <w:r w:rsidR="003D2803" w:rsidRPr="004E41D7">
        <w:rPr>
          <w:b/>
        </w:rPr>
        <w:t>, мест</w:t>
      </w:r>
      <w:r w:rsidR="002141E9" w:rsidRPr="004E41D7">
        <w:rPr>
          <w:b/>
        </w:rPr>
        <w:t>о</w:t>
      </w:r>
      <w:r w:rsidR="003D2803" w:rsidRPr="004E41D7">
        <w:rPr>
          <w:b/>
        </w:rPr>
        <w:t xml:space="preserve"> и поряд</w:t>
      </w:r>
      <w:r w:rsidR="002141E9" w:rsidRPr="004E41D7">
        <w:rPr>
          <w:b/>
        </w:rPr>
        <w:t>о</w:t>
      </w:r>
      <w:r w:rsidR="003D2803" w:rsidRPr="004E41D7">
        <w:rPr>
          <w:b/>
        </w:rPr>
        <w:t>к их подачи участниками</w:t>
      </w:r>
      <w:r w:rsidR="00EE7AC0">
        <w:rPr>
          <w:b/>
        </w:rPr>
        <w:t xml:space="preserve"> </w:t>
      </w:r>
      <w:r w:rsidR="00EE7AC0" w:rsidRPr="009C6C50">
        <w:rPr>
          <w:b/>
          <w:color w:val="000000"/>
        </w:rPr>
        <w:t>по лотам 1 – 2</w:t>
      </w:r>
      <w:r w:rsidR="00110379" w:rsidRPr="004E41D7">
        <w:rPr>
          <w:b/>
        </w:rPr>
        <w:t>:</w:t>
      </w:r>
    </w:p>
    <w:p w:rsidR="00110379" w:rsidRPr="00173DD1" w:rsidRDefault="0049084E" w:rsidP="00D75DB2">
      <w:pPr>
        <w:tabs>
          <w:tab w:val="left" w:pos="1134"/>
        </w:tabs>
        <w:spacing w:before="60"/>
        <w:jc w:val="both"/>
        <w:rPr>
          <w:spacing w:val="-6"/>
        </w:rPr>
      </w:pPr>
      <w:proofErr w:type="gramStart"/>
      <w:r w:rsidRPr="00F02866">
        <w:rPr>
          <w:spacing w:val="-6"/>
        </w:rPr>
        <w:t xml:space="preserve">Заявки на участие в </w:t>
      </w:r>
      <w:r w:rsidR="009D6ADE" w:rsidRPr="00F02866">
        <w:rPr>
          <w:spacing w:val="-6"/>
        </w:rPr>
        <w:t>запросе предложений</w:t>
      </w:r>
      <w:r w:rsidRPr="00F02866">
        <w:rPr>
          <w:spacing w:val="-6"/>
        </w:rPr>
        <w:t xml:space="preserve"> </w:t>
      </w:r>
      <w:r w:rsidR="00110379" w:rsidRPr="00F02866">
        <w:rPr>
          <w:spacing w:val="-6"/>
        </w:rPr>
        <w:t>предоставляются</w:t>
      </w:r>
      <w:r w:rsidRPr="00F02866">
        <w:rPr>
          <w:spacing w:val="-6"/>
        </w:rPr>
        <w:t xml:space="preserve"> </w:t>
      </w:r>
      <w:r w:rsidR="00660BD4" w:rsidRPr="00660BD4">
        <w:rPr>
          <w:spacing w:val="-6"/>
        </w:rPr>
        <w:t xml:space="preserve">на </w:t>
      </w:r>
      <w:r w:rsidR="009B7582" w:rsidRPr="00660BD4">
        <w:rPr>
          <w:spacing w:val="-6"/>
        </w:rPr>
        <w:t>электронн</w:t>
      </w:r>
      <w:r w:rsidR="009B7582">
        <w:rPr>
          <w:spacing w:val="-6"/>
        </w:rPr>
        <w:t>ую</w:t>
      </w:r>
      <w:r w:rsidR="009B7582" w:rsidRPr="00660BD4">
        <w:rPr>
          <w:spacing w:val="-6"/>
        </w:rPr>
        <w:t xml:space="preserve"> торгов</w:t>
      </w:r>
      <w:r w:rsidR="009B7582">
        <w:rPr>
          <w:spacing w:val="-6"/>
        </w:rPr>
        <w:t>ую</w:t>
      </w:r>
      <w:r w:rsidR="009B7582" w:rsidRPr="00660BD4">
        <w:rPr>
          <w:spacing w:val="-6"/>
        </w:rPr>
        <w:t xml:space="preserve"> площадк</w:t>
      </w:r>
      <w:r w:rsidR="009B7582">
        <w:rPr>
          <w:spacing w:val="-6"/>
        </w:rPr>
        <w:t>у</w:t>
      </w:r>
      <w:r w:rsidR="009B7582" w:rsidRPr="00660BD4">
        <w:rPr>
          <w:spacing w:val="-6"/>
        </w:rPr>
        <w:t xml:space="preserve"> </w:t>
      </w:r>
      <w:r w:rsidR="00272135">
        <w:rPr>
          <w:spacing w:val="-6"/>
        </w:rPr>
        <w:t>«Аукционный конкурсный дом»</w:t>
      </w:r>
      <w:r w:rsidR="00660BD4" w:rsidRPr="00660BD4">
        <w:rPr>
          <w:spacing w:val="-6"/>
        </w:rPr>
        <w:t xml:space="preserve"> в сети «Интернет» по адресу: </w:t>
      </w:r>
      <w:hyperlink r:id="rId14" w:history="1">
        <w:r w:rsidR="00272135">
          <w:rPr>
            <w:spacing w:val="-6"/>
          </w:rPr>
          <w:t>http://www.a-k-d.ru</w:t>
        </w:r>
      </w:hyperlink>
      <w:r w:rsidR="00660BD4" w:rsidRPr="00660BD4">
        <w:rPr>
          <w:spacing w:val="-6"/>
        </w:rPr>
        <w:t xml:space="preserve">, начиная с даты размещения настоящего извещения и документации по запросу </w:t>
      </w:r>
      <w:r w:rsidR="00B161ED">
        <w:rPr>
          <w:spacing w:val="-6"/>
        </w:rPr>
        <w:t>предложений</w:t>
      </w:r>
      <w:r w:rsidR="00660BD4" w:rsidRPr="00660BD4">
        <w:rPr>
          <w:spacing w:val="-6"/>
        </w:rPr>
        <w:t xml:space="preserve"> на официальном сайте и на данной ЭТП, в порядке и в соответствии с регламентом работы данной ЭТП, в срок не позднее 10-00 (время московское) </w:t>
      </w:r>
      <w:r w:rsidR="00660BD4" w:rsidRPr="00812363">
        <w:rPr>
          <w:spacing w:val="-6"/>
        </w:rPr>
        <w:t>«</w:t>
      </w:r>
      <w:r w:rsidR="00674D02">
        <w:rPr>
          <w:spacing w:val="-6"/>
        </w:rPr>
        <w:t>2</w:t>
      </w:r>
      <w:r w:rsidR="003755EE">
        <w:rPr>
          <w:spacing w:val="-6"/>
        </w:rPr>
        <w:t>5</w:t>
      </w:r>
      <w:r w:rsidR="00660BD4" w:rsidRPr="00812363">
        <w:rPr>
          <w:spacing w:val="-6"/>
        </w:rPr>
        <w:t>» февраля</w:t>
      </w:r>
      <w:proofErr w:type="gramEnd"/>
      <w:r w:rsidR="00660BD4" w:rsidRPr="00812363">
        <w:rPr>
          <w:spacing w:val="-6"/>
        </w:rPr>
        <w:t xml:space="preserve"> 2014 года</w:t>
      </w:r>
      <w:r w:rsidR="00660BD4" w:rsidRPr="00660BD4">
        <w:rPr>
          <w:spacing w:val="-6"/>
        </w:rPr>
        <w:t>.</w:t>
      </w:r>
    </w:p>
    <w:p w:rsidR="004E41D7" w:rsidRPr="00173DD1" w:rsidRDefault="004E41D7" w:rsidP="00110379">
      <w:pPr>
        <w:contextualSpacing/>
        <w:jc w:val="both"/>
        <w:rPr>
          <w:spacing w:val="-6"/>
        </w:rPr>
      </w:pPr>
    </w:p>
    <w:p w:rsidR="00C87330" w:rsidRPr="00812363" w:rsidRDefault="00C87330" w:rsidP="00674D02">
      <w:pPr>
        <w:numPr>
          <w:ilvl w:val="0"/>
          <w:numId w:val="6"/>
        </w:numPr>
        <w:tabs>
          <w:tab w:val="clear" w:pos="720"/>
          <w:tab w:val="num" w:pos="567"/>
          <w:tab w:val="left" w:pos="1134"/>
        </w:tabs>
        <w:spacing w:after="120"/>
        <w:ind w:left="0" w:firstLine="0"/>
        <w:jc w:val="both"/>
        <w:rPr>
          <w:b/>
        </w:rPr>
      </w:pPr>
      <w:r w:rsidRPr="00173DD1">
        <w:rPr>
          <w:b/>
        </w:rPr>
        <w:t xml:space="preserve">Место, дата и время </w:t>
      </w:r>
      <w:r w:rsidR="007C12A6" w:rsidRPr="00173DD1">
        <w:rPr>
          <w:b/>
        </w:rPr>
        <w:t xml:space="preserve">открытия доступа к поданным заявкам на участие в </w:t>
      </w:r>
      <w:r w:rsidR="009D6ADE" w:rsidRPr="00173DD1">
        <w:rPr>
          <w:b/>
        </w:rPr>
        <w:t>запросе предложений</w:t>
      </w:r>
      <w:r w:rsidR="00EE7AC0">
        <w:rPr>
          <w:b/>
        </w:rPr>
        <w:t xml:space="preserve"> </w:t>
      </w:r>
      <w:r w:rsidR="00EE7AC0" w:rsidRPr="009C6C50">
        <w:rPr>
          <w:b/>
          <w:color w:val="000000"/>
        </w:rPr>
        <w:t>по лотам 1 – 2</w:t>
      </w:r>
      <w:r w:rsidRPr="00173DD1">
        <w:rPr>
          <w:b/>
        </w:rPr>
        <w:t xml:space="preserve">: </w:t>
      </w:r>
      <w:r w:rsidR="00272135">
        <w:rPr>
          <w:spacing w:val="-6"/>
        </w:rPr>
        <w:t>«Аукционный конкурсный дом»</w:t>
      </w:r>
      <w:r w:rsidR="00660BD4" w:rsidRPr="00660BD4">
        <w:rPr>
          <w:spacing w:val="-6"/>
        </w:rPr>
        <w:t xml:space="preserve"> в сети «Интернет» по адресу: </w:t>
      </w:r>
      <w:hyperlink r:id="rId15" w:history="1">
        <w:r w:rsidR="00272135">
          <w:rPr>
            <w:spacing w:val="-6"/>
          </w:rPr>
          <w:t>http://www.a-k-d.ru</w:t>
        </w:r>
      </w:hyperlink>
      <w:r w:rsidR="000C1DDB" w:rsidRPr="00173DD1">
        <w:t xml:space="preserve">, </w:t>
      </w:r>
      <w:r w:rsidR="00287601" w:rsidRPr="00173DD1">
        <w:t>10</w:t>
      </w:r>
      <w:r w:rsidR="000C1DDB" w:rsidRPr="00173DD1">
        <w:t xml:space="preserve">-00 (время московское) </w:t>
      </w:r>
      <w:r w:rsidR="00812363" w:rsidRPr="00812363">
        <w:rPr>
          <w:spacing w:val="-6"/>
        </w:rPr>
        <w:t>«</w:t>
      </w:r>
      <w:r w:rsidR="00674D02">
        <w:rPr>
          <w:spacing w:val="-6"/>
        </w:rPr>
        <w:t>2</w:t>
      </w:r>
      <w:r w:rsidR="003755EE">
        <w:rPr>
          <w:spacing w:val="-6"/>
        </w:rPr>
        <w:t>5</w:t>
      </w:r>
      <w:r w:rsidR="00812363" w:rsidRPr="00812363">
        <w:rPr>
          <w:spacing w:val="-6"/>
        </w:rPr>
        <w:t>» февраля 2014 года</w:t>
      </w:r>
      <w:r w:rsidR="000C1DDB" w:rsidRPr="00812363">
        <w:t>.</w:t>
      </w:r>
    </w:p>
    <w:p w:rsidR="004E41D7" w:rsidRPr="00173DD1" w:rsidRDefault="004E41D7" w:rsidP="004E41D7">
      <w:pPr>
        <w:contextualSpacing/>
        <w:jc w:val="both"/>
        <w:rPr>
          <w:spacing w:val="-6"/>
        </w:rPr>
      </w:pPr>
    </w:p>
    <w:p w:rsidR="00C87330" w:rsidRPr="00812363" w:rsidRDefault="00C87330" w:rsidP="00674D02">
      <w:pPr>
        <w:numPr>
          <w:ilvl w:val="0"/>
          <w:numId w:val="6"/>
        </w:numPr>
        <w:tabs>
          <w:tab w:val="clear" w:pos="720"/>
          <w:tab w:val="num" w:pos="567"/>
          <w:tab w:val="left" w:pos="1134"/>
        </w:tabs>
        <w:spacing w:after="120"/>
        <w:ind w:left="0" w:firstLine="0"/>
        <w:jc w:val="both"/>
      </w:pPr>
      <w:r w:rsidRPr="00173DD1">
        <w:rPr>
          <w:b/>
        </w:rPr>
        <w:t xml:space="preserve">Место и дата </w:t>
      </w:r>
      <w:r w:rsidR="00822AB6" w:rsidRPr="00173DD1">
        <w:rPr>
          <w:b/>
        </w:rPr>
        <w:t>проведения отборочной стадии</w:t>
      </w:r>
      <w:r w:rsidR="00EE7AC0">
        <w:rPr>
          <w:b/>
        </w:rPr>
        <w:t xml:space="preserve"> </w:t>
      </w:r>
      <w:r w:rsidR="00EE7AC0" w:rsidRPr="009C6C50">
        <w:rPr>
          <w:b/>
          <w:color w:val="000000"/>
        </w:rPr>
        <w:t xml:space="preserve">по </w:t>
      </w:r>
      <w:r w:rsidR="00EE7AC0" w:rsidRPr="00812363">
        <w:rPr>
          <w:b/>
          <w:color w:val="000000"/>
        </w:rPr>
        <w:t>лотам 1 – 2</w:t>
      </w:r>
      <w:r w:rsidRPr="00812363">
        <w:rPr>
          <w:b/>
        </w:rPr>
        <w:t xml:space="preserve">: </w:t>
      </w:r>
      <w:r w:rsidR="00660BD4" w:rsidRPr="00812363">
        <w:t xml:space="preserve">109028, г. Москва, </w:t>
      </w:r>
      <w:proofErr w:type="spellStart"/>
      <w:r w:rsidR="00660BD4" w:rsidRPr="00812363">
        <w:t>Серебряническая</w:t>
      </w:r>
      <w:proofErr w:type="spellEnd"/>
      <w:r w:rsidR="00660BD4" w:rsidRPr="00812363">
        <w:t xml:space="preserve"> набережная, дом 29, не позднее «</w:t>
      </w:r>
      <w:r w:rsidR="00835668">
        <w:t>10</w:t>
      </w:r>
      <w:r w:rsidR="00660BD4" w:rsidRPr="00812363">
        <w:t xml:space="preserve">» </w:t>
      </w:r>
      <w:r w:rsidR="00674D02">
        <w:t>марта</w:t>
      </w:r>
      <w:r w:rsidR="00660BD4" w:rsidRPr="00812363">
        <w:t xml:space="preserve"> 2014 года.</w:t>
      </w:r>
    </w:p>
    <w:p w:rsidR="004E41D7" w:rsidRPr="00812363" w:rsidRDefault="004E41D7" w:rsidP="004E41D7">
      <w:pPr>
        <w:contextualSpacing/>
        <w:jc w:val="both"/>
        <w:rPr>
          <w:spacing w:val="-6"/>
        </w:rPr>
      </w:pPr>
    </w:p>
    <w:p w:rsidR="00C87330" w:rsidRPr="00812363" w:rsidRDefault="00C87330" w:rsidP="00674D02">
      <w:pPr>
        <w:numPr>
          <w:ilvl w:val="0"/>
          <w:numId w:val="6"/>
        </w:numPr>
        <w:tabs>
          <w:tab w:val="clear" w:pos="720"/>
          <w:tab w:val="num" w:pos="567"/>
          <w:tab w:val="left" w:pos="1134"/>
        </w:tabs>
        <w:spacing w:after="120"/>
        <w:ind w:left="0" w:firstLine="0"/>
        <w:jc w:val="both"/>
        <w:rPr>
          <w:b/>
        </w:rPr>
      </w:pPr>
      <w:r w:rsidRPr="00812363">
        <w:rPr>
          <w:b/>
        </w:rPr>
        <w:lastRenderedPageBreak/>
        <w:t xml:space="preserve">Место и дата подведения итогов </w:t>
      </w:r>
      <w:r w:rsidR="003E0066" w:rsidRPr="00812363">
        <w:rPr>
          <w:b/>
        </w:rPr>
        <w:t>запроса предложений</w:t>
      </w:r>
      <w:r w:rsidR="00EE7AC0" w:rsidRPr="00812363">
        <w:rPr>
          <w:b/>
        </w:rPr>
        <w:t xml:space="preserve"> </w:t>
      </w:r>
      <w:r w:rsidR="00EE7AC0" w:rsidRPr="00812363">
        <w:rPr>
          <w:b/>
          <w:color w:val="000000"/>
        </w:rPr>
        <w:t>по лотам 1 – 2</w:t>
      </w:r>
      <w:r w:rsidRPr="00812363">
        <w:rPr>
          <w:b/>
        </w:rPr>
        <w:t xml:space="preserve">: </w:t>
      </w:r>
      <w:r w:rsidR="00660BD4" w:rsidRPr="00812363">
        <w:t xml:space="preserve">109028, г. Москва, </w:t>
      </w:r>
      <w:proofErr w:type="spellStart"/>
      <w:r w:rsidR="00660BD4" w:rsidRPr="00812363">
        <w:t>Серебряническая</w:t>
      </w:r>
      <w:proofErr w:type="spellEnd"/>
      <w:r w:rsidR="00660BD4" w:rsidRPr="00812363">
        <w:t xml:space="preserve"> набережная, дом 29, не позднее «</w:t>
      </w:r>
      <w:r w:rsidR="00835668">
        <w:t>20</w:t>
      </w:r>
      <w:r w:rsidR="00660BD4" w:rsidRPr="00812363">
        <w:t xml:space="preserve">» </w:t>
      </w:r>
      <w:r w:rsidR="00812363" w:rsidRPr="00812363">
        <w:t xml:space="preserve">марта </w:t>
      </w:r>
      <w:r w:rsidR="00660BD4" w:rsidRPr="00812363">
        <w:t>2014 года.</w:t>
      </w:r>
    </w:p>
    <w:p w:rsidR="004E41D7" w:rsidRPr="004E41D7" w:rsidRDefault="004E41D7" w:rsidP="004E41D7">
      <w:pPr>
        <w:contextualSpacing/>
        <w:jc w:val="both"/>
        <w:rPr>
          <w:spacing w:val="-6"/>
        </w:rPr>
      </w:pPr>
    </w:p>
    <w:p w:rsidR="009B7582" w:rsidRPr="00D75DB2" w:rsidRDefault="007C12A6" w:rsidP="00674D02">
      <w:pPr>
        <w:numPr>
          <w:ilvl w:val="0"/>
          <w:numId w:val="6"/>
        </w:numPr>
        <w:tabs>
          <w:tab w:val="clear" w:pos="720"/>
          <w:tab w:val="num" w:pos="567"/>
          <w:tab w:val="left" w:pos="1134"/>
        </w:tabs>
        <w:spacing w:after="120"/>
        <w:ind w:left="0" w:firstLine="0"/>
        <w:jc w:val="both"/>
      </w:pPr>
      <w:r w:rsidRPr="004E41D7">
        <w:rPr>
          <w:b/>
        </w:rPr>
        <w:t>Срок</w:t>
      </w:r>
      <w:r w:rsidR="00C87330" w:rsidRPr="004E41D7">
        <w:rPr>
          <w:b/>
        </w:rPr>
        <w:t xml:space="preserve"> заключения </w:t>
      </w:r>
      <w:r w:rsidR="00E02AD9">
        <w:rPr>
          <w:b/>
        </w:rPr>
        <w:t>договоров</w:t>
      </w:r>
      <w:r w:rsidR="00822AB6" w:rsidRPr="004E41D7">
        <w:rPr>
          <w:b/>
        </w:rPr>
        <w:t xml:space="preserve"> после определения победителя </w:t>
      </w:r>
      <w:r w:rsidR="003E0066" w:rsidRPr="004E41D7">
        <w:rPr>
          <w:b/>
        </w:rPr>
        <w:t>запроса предложений</w:t>
      </w:r>
      <w:r w:rsidR="00C87330" w:rsidRPr="004E41D7">
        <w:rPr>
          <w:b/>
        </w:rPr>
        <w:t xml:space="preserve">: </w:t>
      </w:r>
      <w:r w:rsidR="003F37FA" w:rsidRPr="00D75DB2">
        <w:t xml:space="preserve">в течение 20 (двадцати) дней, но </w:t>
      </w:r>
      <w:r w:rsidR="003F37FA">
        <w:t>не </w:t>
      </w:r>
      <w:r w:rsidR="003F37FA" w:rsidRPr="003174D5">
        <w:t>ранее чем через 10</w:t>
      </w:r>
      <w:r w:rsidR="003F37FA">
        <w:t> (десять)</w:t>
      </w:r>
      <w:r w:rsidR="003F37FA" w:rsidRPr="003174D5">
        <w:t xml:space="preserve"> дней </w:t>
      </w:r>
      <w:r w:rsidR="009B7582" w:rsidRPr="003174D5">
        <w:t>после размещени</w:t>
      </w:r>
      <w:r w:rsidR="009B7582">
        <w:t>я</w:t>
      </w:r>
      <w:r w:rsidR="009B7582" w:rsidRPr="003174D5">
        <w:t xml:space="preserve"> </w:t>
      </w:r>
      <w:r w:rsidR="009B7582">
        <w:t>на </w:t>
      </w:r>
      <w:r w:rsidR="009B7582" w:rsidRPr="003174D5">
        <w:t xml:space="preserve">официальном сайте </w:t>
      </w:r>
      <w:r w:rsidR="009B7582">
        <w:t>и на ЭТП</w:t>
      </w:r>
      <w:r w:rsidR="009B7582" w:rsidRPr="003174D5">
        <w:t xml:space="preserve"> протокола</w:t>
      </w:r>
      <w:r w:rsidR="009B7582" w:rsidRPr="006411A1">
        <w:t xml:space="preserve"> подведения итогов </w:t>
      </w:r>
      <w:r w:rsidR="009B7582">
        <w:t>запроса предложений.</w:t>
      </w:r>
    </w:p>
    <w:p w:rsidR="00272135" w:rsidRPr="00504AE4" w:rsidRDefault="00272135" w:rsidP="009B7582">
      <w:pPr>
        <w:tabs>
          <w:tab w:val="left" w:pos="1134"/>
        </w:tabs>
        <w:contextualSpacing/>
        <w:jc w:val="both"/>
      </w:pPr>
      <w:r w:rsidRPr="00504AE4">
        <w:t>На основании п. 23.8.1 ЕОСЗ</w:t>
      </w:r>
      <w:r>
        <w:t xml:space="preserve"> </w:t>
      </w:r>
      <w:r w:rsidRPr="00504AE4">
        <w:t xml:space="preserve">данный запрос предложений предусматривает </w:t>
      </w:r>
      <w:r w:rsidR="00885B70">
        <w:t xml:space="preserve">возможность </w:t>
      </w:r>
      <w:r w:rsidRPr="00504AE4">
        <w:t>выбор</w:t>
      </w:r>
      <w:r w:rsidR="00885B70">
        <w:t>а</w:t>
      </w:r>
      <w:r w:rsidRPr="00504AE4">
        <w:t xml:space="preserve"> нескольких победителей запроса предложений с распределением между ними общего объема услуг. </w:t>
      </w:r>
      <w:proofErr w:type="gramStart"/>
      <w:r w:rsidRPr="00504AE4">
        <w:t xml:space="preserve">Заказчик вправе заключить не более </w:t>
      </w:r>
      <w:r>
        <w:t>3 (трех</w:t>
      </w:r>
      <w:r w:rsidRPr="00504AE4">
        <w:t>) договоров</w:t>
      </w:r>
      <w:r w:rsidR="00885B70">
        <w:t xml:space="preserve"> по каждому лоту </w:t>
      </w:r>
      <w:r w:rsidRPr="00504AE4">
        <w:t xml:space="preserve">с участниками запроса предложений, признанными победителями запроса предложений (которые предложили лучшие условия исполнения договора (т.е. заявки на участие в запросе предложений которых оценены наибольшим количеством баллов) и заявкам которых присвоены с 1 по </w:t>
      </w:r>
      <w:r>
        <w:t>3</w:t>
      </w:r>
      <w:r w:rsidRPr="00504AE4">
        <w:t xml:space="preserve"> место).</w:t>
      </w:r>
      <w:proofErr w:type="gramEnd"/>
    </w:p>
    <w:p w:rsidR="00272135" w:rsidRPr="00D75DB2" w:rsidRDefault="00272135" w:rsidP="00272135">
      <w:pPr>
        <w:tabs>
          <w:tab w:val="left" w:pos="1134"/>
        </w:tabs>
        <w:contextualSpacing/>
        <w:jc w:val="both"/>
      </w:pPr>
    </w:p>
    <w:p w:rsidR="009157DC" w:rsidRPr="009B7582" w:rsidRDefault="007C12A6" w:rsidP="00674D02">
      <w:pPr>
        <w:numPr>
          <w:ilvl w:val="0"/>
          <w:numId w:val="6"/>
        </w:numPr>
        <w:tabs>
          <w:tab w:val="clear" w:pos="720"/>
          <w:tab w:val="num" w:pos="567"/>
          <w:tab w:val="left" w:pos="1134"/>
        </w:tabs>
        <w:spacing w:after="120"/>
        <w:ind w:left="0" w:firstLine="0"/>
        <w:jc w:val="both"/>
        <w:rPr>
          <w:spacing w:val="-6"/>
        </w:rPr>
      </w:pPr>
      <w:r w:rsidRPr="009157DC">
        <w:rPr>
          <w:b/>
        </w:rPr>
        <w:t>Форма, размер и срок предоставления обеспечения</w:t>
      </w:r>
      <w:r w:rsidR="00C87330" w:rsidRPr="009157DC">
        <w:rPr>
          <w:b/>
        </w:rPr>
        <w:t xml:space="preserve"> исполнения </w:t>
      </w:r>
      <w:r w:rsidR="009B7582" w:rsidRPr="00FB5189">
        <w:rPr>
          <w:b/>
        </w:rPr>
        <w:t>обязательств по договору</w:t>
      </w:r>
      <w:r w:rsidR="00EE7AC0" w:rsidRPr="009B7582">
        <w:rPr>
          <w:b/>
        </w:rPr>
        <w:t xml:space="preserve"> </w:t>
      </w:r>
      <w:r w:rsidR="00EE7AC0" w:rsidRPr="009B7582">
        <w:rPr>
          <w:b/>
          <w:color w:val="000000"/>
        </w:rPr>
        <w:t>по лотам 1 – 2</w:t>
      </w:r>
      <w:r w:rsidR="00C87330" w:rsidRPr="009B7582">
        <w:rPr>
          <w:b/>
        </w:rPr>
        <w:t xml:space="preserve">: </w:t>
      </w:r>
      <w:r w:rsidR="000D64C0">
        <w:t xml:space="preserve">не </w:t>
      </w:r>
      <w:r w:rsidR="00814775">
        <w:t>требуется</w:t>
      </w:r>
      <w:r w:rsidR="0064239A">
        <w:t>.</w:t>
      </w:r>
    </w:p>
    <w:p w:rsidR="000D5817" w:rsidRPr="004E41D7" w:rsidRDefault="000D5817" w:rsidP="004E41D7">
      <w:pPr>
        <w:contextualSpacing/>
        <w:jc w:val="both"/>
        <w:rPr>
          <w:spacing w:val="-6"/>
        </w:rPr>
      </w:pPr>
    </w:p>
    <w:p w:rsidR="00D54268" w:rsidRDefault="00691C64" w:rsidP="00674D02">
      <w:pPr>
        <w:numPr>
          <w:ilvl w:val="0"/>
          <w:numId w:val="6"/>
        </w:numPr>
        <w:tabs>
          <w:tab w:val="clear" w:pos="720"/>
          <w:tab w:val="num" w:pos="567"/>
          <w:tab w:val="left" w:pos="1134"/>
        </w:tabs>
        <w:spacing w:after="120"/>
        <w:ind w:left="0" w:firstLine="0"/>
        <w:jc w:val="both"/>
      </w:pPr>
      <w:r w:rsidRPr="004E41D7">
        <w:t>Процедура</w:t>
      </w:r>
      <w:r w:rsidRPr="00F02866">
        <w:t xml:space="preserve"> з</w:t>
      </w:r>
      <w:r w:rsidR="00D54268" w:rsidRPr="00F02866">
        <w:t>апрос</w:t>
      </w:r>
      <w:r w:rsidRPr="00F02866">
        <w:t>а</w:t>
      </w:r>
      <w:r w:rsidR="00D54268" w:rsidRPr="00F02866">
        <w:t xml:space="preserve"> предложений не является торгами по законодательству Российской Федерации и </w:t>
      </w:r>
      <w:r w:rsidR="006810AE" w:rsidRPr="00F02866">
        <w:t>заказчик/</w:t>
      </w:r>
      <w:r w:rsidRPr="004E41D7">
        <w:t>организатор запроса предложений</w:t>
      </w:r>
      <w:r w:rsidR="00D54268" w:rsidRPr="00F02866">
        <w:t xml:space="preserve"> имеет право, но не обязанность заключить договор с победителем запроса предложений.</w:t>
      </w:r>
    </w:p>
    <w:p w:rsidR="004E41D7" w:rsidRPr="004E41D7" w:rsidRDefault="004E41D7" w:rsidP="004E41D7">
      <w:pPr>
        <w:contextualSpacing/>
        <w:jc w:val="both"/>
        <w:rPr>
          <w:spacing w:val="-6"/>
        </w:rPr>
      </w:pPr>
    </w:p>
    <w:p w:rsidR="00C87330" w:rsidRDefault="00C87330" w:rsidP="00674D02">
      <w:pPr>
        <w:numPr>
          <w:ilvl w:val="0"/>
          <w:numId w:val="6"/>
        </w:numPr>
        <w:tabs>
          <w:tab w:val="clear" w:pos="720"/>
          <w:tab w:val="num" w:pos="567"/>
          <w:tab w:val="left" w:pos="1134"/>
        </w:tabs>
        <w:spacing w:after="120"/>
        <w:ind w:left="0" w:firstLine="0"/>
        <w:jc w:val="both"/>
      </w:pPr>
      <w:r w:rsidRPr="00F02866">
        <w:t xml:space="preserve">Организатор </w:t>
      </w:r>
      <w:r w:rsidR="003E0066" w:rsidRPr="00F02866">
        <w:t>запроса предложений</w:t>
      </w:r>
      <w:r w:rsidRPr="00F02866">
        <w:t xml:space="preserve"> вправе отказаться от проведения </w:t>
      </w:r>
      <w:r w:rsidR="003E0066" w:rsidRPr="00F02866">
        <w:t>запроса предложений</w:t>
      </w:r>
      <w:r w:rsidR="00D54268" w:rsidRPr="00F02866">
        <w:t xml:space="preserve"> в любое время вплоть до подписания договора</w:t>
      </w:r>
      <w:r w:rsidRPr="00F02866">
        <w:t xml:space="preserve">, не неся никакой ответственности перед участниками </w:t>
      </w:r>
      <w:r w:rsidR="003E0066" w:rsidRPr="00F02866">
        <w:t>запроса предложений</w:t>
      </w:r>
      <w:r w:rsidRPr="00F02866">
        <w:t xml:space="preserve"> или третьими лицами, которым такое действие может принести убытки.</w:t>
      </w:r>
    </w:p>
    <w:p w:rsidR="004E41D7" w:rsidRPr="004E41D7" w:rsidRDefault="004E41D7" w:rsidP="004E41D7">
      <w:pPr>
        <w:contextualSpacing/>
        <w:jc w:val="both"/>
        <w:rPr>
          <w:spacing w:val="-6"/>
        </w:rPr>
      </w:pPr>
    </w:p>
    <w:p w:rsidR="009B7582" w:rsidRPr="00F02866" w:rsidRDefault="00C87330" w:rsidP="00674D02">
      <w:pPr>
        <w:numPr>
          <w:ilvl w:val="0"/>
          <w:numId w:val="6"/>
        </w:numPr>
        <w:tabs>
          <w:tab w:val="clear" w:pos="720"/>
          <w:tab w:val="num" w:pos="567"/>
          <w:tab w:val="left" w:pos="1134"/>
        </w:tabs>
        <w:spacing w:after="120"/>
        <w:ind w:left="0" w:firstLine="0"/>
        <w:jc w:val="both"/>
      </w:pPr>
      <w:r w:rsidRPr="00F02866">
        <w:t xml:space="preserve">Остальные и более подробные условия </w:t>
      </w:r>
      <w:r w:rsidR="003E0066" w:rsidRPr="00F02866">
        <w:t>запроса предложений</w:t>
      </w:r>
      <w:r w:rsidRPr="00F02866">
        <w:t xml:space="preserve"> содержатся в </w:t>
      </w:r>
      <w:r w:rsidR="003E0066" w:rsidRPr="00F02866">
        <w:t xml:space="preserve">документации по запросу </w:t>
      </w:r>
      <w:r w:rsidR="009B7582" w:rsidRPr="00F02866">
        <w:t>предложений</w:t>
      </w:r>
      <w:r w:rsidR="009B7582">
        <w:t>,</w:t>
      </w:r>
      <w:r w:rsidR="009B7582" w:rsidRPr="0051602B">
        <w:rPr>
          <w:sz w:val="28"/>
          <w:szCs w:val="28"/>
        </w:rPr>
        <w:t xml:space="preserve"> </w:t>
      </w:r>
      <w:r w:rsidR="009B7582" w:rsidRPr="0051602B">
        <w:t>являющейся неотъемлемым приложением к данному извещению</w:t>
      </w:r>
      <w:r w:rsidR="009B7582" w:rsidRPr="00F02866">
        <w:t>.</w:t>
      </w:r>
    </w:p>
    <w:p w:rsidR="00C87330" w:rsidRPr="00F02866" w:rsidRDefault="00C87330" w:rsidP="00C14669">
      <w:pPr>
        <w:tabs>
          <w:tab w:val="num" w:pos="567"/>
          <w:tab w:val="left" w:pos="1134"/>
        </w:tabs>
        <w:contextualSpacing/>
        <w:jc w:val="center"/>
        <w:rPr>
          <w:b/>
        </w:rPr>
      </w:pPr>
      <w:r w:rsidRPr="00F02866">
        <w:br w:type="page"/>
      </w:r>
      <w:r w:rsidR="00C14669" w:rsidRPr="00F02866">
        <w:rPr>
          <w:b/>
        </w:rPr>
        <w:lastRenderedPageBreak/>
        <w:t>ЧАСТЬ 1</w:t>
      </w:r>
    </w:p>
    <w:p w:rsidR="00C14669" w:rsidRPr="00F02866" w:rsidRDefault="00C14669" w:rsidP="00C14669"/>
    <w:p w:rsidR="00C87330" w:rsidRPr="009463E5" w:rsidRDefault="009463E5" w:rsidP="00674D02">
      <w:pPr>
        <w:pStyle w:val="10"/>
        <w:numPr>
          <w:ilvl w:val="1"/>
          <w:numId w:val="74"/>
        </w:numPr>
        <w:spacing w:before="120" w:after="120"/>
        <w:ind w:hanging="731"/>
        <w:jc w:val="left"/>
        <w:rPr>
          <w:b/>
        </w:rPr>
      </w:pPr>
      <w:bookmarkStart w:id="3" w:name="_Ref317259002"/>
      <w:bookmarkStart w:id="4" w:name="_Toc379957120"/>
      <w:r w:rsidRPr="009463E5">
        <w:rPr>
          <w:b/>
        </w:rPr>
        <w:t>Термины и определения</w:t>
      </w:r>
      <w:bookmarkEnd w:id="3"/>
      <w:bookmarkEnd w:id="4"/>
    </w:p>
    <w:p w:rsidR="00CB29A7" w:rsidRPr="00F02866" w:rsidRDefault="00CB29A7" w:rsidP="00CB29A7">
      <w:pPr>
        <w:spacing w:after="120"/>
        <w:ind w:firstLine="709"/>
        <w:jc w:val="both"/>
      </w:pPr>
      <w:r w:rsidRPr="00F02866">
        <w:rPr>
          <w:b/>
        </w:rPr>
        <w:t>Заказчик</w:t>
      </w:r>
      <w:r w:rsidRPr="00F02866">
        <w:t xml:space="preserve"> – организация атомной отрасли, указанная в пункте </w:t>
      </w:r>
      <w:fldSimple w:instr=" REF _Ref317249928 \r \h  \* MERGEFORMAT ">
        <w:r w:rsidR="00D7551E">
          <w:t>5</w:t>
        </w:r>
      </w:fldSimple>
      <w:r w:rsidRPr="00F02866">
        <w:t xml:space="preserve"> раздела </w:t>
      </w:r>
      <w:fldSimple w:instr=" REF _Ref317250097 \r \h  \* MERGEFORMAT ">
        <w:r w:rsidR="00D7551E">
          <w:t>5</w:t>
        </w:r>
      </w:fldSimple>
      <w:r w:rsidRPr="00F02866">
        <w:t xml:space="preserve"> «Информационная карта запроса предложений», являющаяся собственником средств или их законным распорядителем, представителем интересов которой выступают руководители (или их доверенные лица), наделенные правом совершать от его имени сделки (заключать договоры).</w:t>
      </w:r>
    </w:p>
    <w:p w:rsidR="00CB29A7" w:rsidRPr="007C21D2" w:rsidRDefault="00CB29A7" w:rsidP="00CB29A7">
      <w:pPr>
        <w:spacing w:after="120"/>
        <w:ind w:firstLine="709"/>
        <w:jc w:val="both"/>
        <w:rPr>
          <w:sz w:val="28"/>
          <w:szCs w:val="28"/>
        </w:rPr>
      </w:pPr>
      <w:r>
        <w:rPr>
          <w:b/>
        </w:rPr>
        <w:t>Закупочная</w:t>
      </w:r>
      <w:r w:rsidRPr="000676B9">
        <w:rPr>
          <w:b/>
        </w:rPr>
        <w:t xml:space="preserve"> комиссия</w:t>
      </w:r>
      <w:r w:rsidRPr="000676B9">
        <w:t xml:space="preserve"> – коллегиальный орган, заранее сформированный организатором </w:t>
      </w:r>
      <w:r>
        <w:t>запроса предложений</w:t>
      </w:r>
      <w:r w:rsidRPr="000676B9">
        <w:t xml:space="preserve"> для принятия решений в рамках данно</w:t>
      </w:r>
      <w:r>
        <w:t>го</w:t>
      </w:r>
      <w:r w:rsidRPr="000676B9">
        <w:t xml:space="preserve"> </w:t>
      </w:r>
      <w:r>
        <w:t>запроса предложений</w:t>
      </w:r>
      <w:r w:rsidRPr="000676B9">
        <w:t>.</w:t>
      </w:r>
    </w:p>
    <w:p w:rsidR="00A957F4" w:rsidRPr="00BB4597" w:rsidRDefault="00A957F4" w:rsidP="0080773C">
      <w:pPr>
        <w:spacing w:after="120"/>
        <w:ind w:firstLine="709"/>
        <w:jc w:val="both"/>
      </w:pPr>
      <w:r w:rsidRPr="00BB4597">
        <w:rPr>
          <w:b/>
        </w:rPr>
        <w:t>Лот</w:t>
      </w:r>
      <w:r w:rsidRPr="00BB4597">
        <w:t xml:space="preserve"> – часть закупаемых товаров, работ, услуг, явно обособленная в </w:t>
      </w:r>
      <w:r w:rsidR="0080773C">
        <w:t>закупочной</w:t>
      </w:r>
      <w:r w:rsidRPr="00BB4597">
        <w:t xml:space="preserve"> документации, на которую в рамках </w:t>
      </w:r>
      <w:r w:rsidR="0080773C">
        <w:t>запроса предложений</w:t>
      </w:r>
      <w:r w:rsidRPr="00BB4597">
        <w:t xml:space="preserve"> подается отдельное предложение.</w:t>
      </w:r>
    </w:p>
    <w:p w:rsidR="00A957F4" w:rsidRPr="00DD541D" w:rsidRDefault="00A957F4" w:rsidP="00A957F4">
      <w:pPr>
        <w:spacing w:after="120"/>
        <w:ind w:firstLine="709"/>
        <w:jc w:val="both"/>
      </w:pPr>
      <w:r w:rsidRPr="00DD541D">
        <w:rPr>
          <w:b/>
        </w:rPr>
        <w:t>Начальная (максимальная) цена договора</w:t>
      </w:r>
      <w:r w:rsidRPr="00BB4597">
        <w:rPr>
          <w:b/>
        </w:rPr>
        <w:t xml:space="preserve"> (цена лота)</w:t>
      </w:r>
      <w:r>
        <w:rPr>
          <w:b/>
          <w:i/>
        </w:rPr>
        <w:t xml:space="preserve"> </w:t>
      </w:r>
      <w:r w:rsidRPr="00DD541D">
        <w:t xml:space="preserve">– указанная в пункте </w:t>
      </w:r>
      <w:fldSimple w:instr=" REF _Ref317250440 \r \h  \* MERGEFORMAT ">
        <w:r w:rsidR="00D7551E">
          <w:t>8</w:t>
        </w:r>
      </w:fldSimple>
      <w:r w:rsidRPr="00DD541D">
        <w:t xml:space="preserve"> раздела </w:t>
      </w:r>
      <w:fldSimple w:instr=" REF _Ref317250449 \r \h  \* MERGEFORMAT ">
        <w:r w:rsidR="00D7551E">
          <w:t>5</w:t>
        </w:r>
      </w:fldSimple>
      <w:r w:rsidRPr="00DD541D">
        <w:t xml:space="preserve"> «Информационная карта </w:t>
      </w:r>
      <w:r w:rsidR="0080773C">
        <w:t>запрос</w:t>
      </w:r>
      <w:r w:rsidRPr="00DD541D">
        <w:t>а</w:t>
      </w:r>
      <w:r w:rsidR="0080773C">
        <w:t xml:space="preserve"> предложений</w:t>
      </w:r>
      <w:r w:rsidRPr="00DD541D">
        <w:t>», предельно допустимая цена договора</w:t>
      </w:r>
      <w:r w:rsidRPr="00BB4597">
        <w:t xml:space="preserve"> в отношении каждого </w:t>
      </w:r>
      <w:proofErr w:type="gramStart"/>
      <w:r w:rsidRPr="00BB4597">
        <w:t>лота</w:t>
      </w:r>
      <w:proofErr w:type="gramEnd"/>
      <w:r w:rsidRPr="00BB4597">
        <w:t xml:space="preserve"> отдельно</w:t>
      </w:r>
      <w:r w:rsidRPr="00DD541D">
        <w:t>, определяемая заказчиком в </w:t>
      </w:r>
      <w:r w:rsidR="0080773C">
        <w:t>закупоч</w:t>
      </w:r>
      <w:r w:rsidRPr="00DD541D">
        <w:t>ной документации и рассчитываемая в порядке, установленном в Едином отраслевом стандарте закупок (Положении о закупке) Государственной корпорации по атомной энергии «</w:t>
      </w:r>
      <w:proofErr w:type="spellStart"/>
      <w:r w:rsidRPr="00DD541D">
        <w:t>Росатом</w:t>
      </w:r>
      <w:proofErr w:type="spellEnd"/>
      <w:r w:rsidRPr="00DD541D">
        <w:t>».</w:t>
      </w:r>
    </w:p>
    <w:p w:rsidR="00CB29A7" w:rsidRPr="00F02866" w:rsidRDefault="00CB29A7" w:rsidP="00CB29A7">
      <w:pPr>
        <w:spacing w:after="120"/>
        <w:ind w:firstLine="709"/>
        <w:jc w:val="both"/>
      </w:pPr>
      <w:r w:rsidRPr="00F02866">
        <w:rPr>
          <w:b/>
        </w:rPr>
        <w:t>Организатор запроса предложений</w:t>
      </w:r>
      <w:r w:rsidRPr="00F02866">
        <w:t xml:space="preserve"> – организация, указанная в пункте </w:t>
      </w:r>
      <w:r w:rsidR="00B139AB">
        <w:fldChar w:fldCharType="begin"/>
      </w:r>
      <w:r w:rsidR="008319E3">
        <w:instrText xml:space="preserve"> REF _Ref317249928 \r \h </w:instrText>
      </w:r>
      <w:r w:rsidR="00B139AB">
        <w:fldChar w:fldCharType="separate"/>
      </w:r>
      <w:r w:rsidR="00D7551E">
        <w:t>5</w:t>
      </w:r>
      <w:r w:rsidR="00B139AB">
        <w:fldChar w:fldCharType="end"/>
      </w:r>
      <w:r w:rsidRPr="00F02866">
        <w:t xml:space="preserve"> раздела </w:t>
      </w:r>
      <w:fldSimple w:instr=" REF _Ref317250478 \r \h  \* MERGEFORMAT ">
        <w:r w:rsidR="00D7551E">
          <w:t>5</w:t>
        </w:r>
      </w:fldSimple>
      <w:r w:rsidRPr="00F02866">
        <w:t xml:space="preserve"> «Информационная карта запроса предложений», непосредственно выполняющая действия по проведению запроса предложений.</w:t>
      </w:r>
    </w:p>
    <w:p w:rsidR="00CB29A7" w:rsidRPr="00E218DD" w:rsidRDefault="00CB29A7" w:rsidP="00CB29A7">
      <w:pPr>
        <w:ind w:firstLine="720"/>
        <w:jc w:val="both"/>
      </w:pPr>
      <w:proofErr w:type="gramStart"/>
      <w:r w:rsidRPr="00E218DD">
        <w:rPr>
          <w:b/>
        </w:rPr>
        <w:t>Официальный сайт</w:t>
      </w:r>
      <w:r w:rsidRPr="00E218DD">
        <w:t xml:space="preserve"> – официальный сайт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определенный Федеральным законом «О закупках товаров, работ, услуг отдельными видами юридических лиц» и имеющий адрес </w:t>
      </w:r>
      <w:hyperlink r:id="rId16" w:history="1">
        <w:r w:rsidRPr="00E218DD">
          <w:rPr>
            <w:rStyle w:val="afa"/>
          </w:rPr>
          <w:t>www.zakupki.gov.ru</w:t>
        </w:r>
      </w:hyperlink>
      <w:r w:rsidRPr="00E218DD">
        <w:t xml:space="preserve"> и официальный сайт в информационно-телекоммуникационной сети «Интернет», имеющий адрес </w:t>
      </w:r>
      <w:proofErr w:type="spellStart"/>
      <w:r w:rsidRPr="00E218DD">
        <w:rPr>
          <w:rStyle w:val="afa"/>
        </w:rPr>
        <w:t>www.zakupki</w:t>
      </w:r>
      <w:proofErr w:type="spellEnd"/>
      <w:r w:rsidRPr="00E218DD">
        <w:rPr>
          <w:rStyle w:val="afa"/>
        </w:rPr>
        <w:t>.</w:t>
      </w:r>
      <w:proofErr w:type="spellStart"/>
      <w:r w:rsidRPr="00E218DD">
        <w:rPr>
          <w:rStyle w:val="afa"/>
          <w:lang w:val="en-US"/>
        </w:rPr>
        <w:t>rosatom</w:t>
      </w:r>
      <w:proofErr w:type="spellEnd"/>
      <w:r w:rsidRPr="00E218DD">
        <w:rPr>
          <w:rStyle w:val="afa"/>
        </w:rPr>
        <w:t>.</w:t>
      </w:r>
      <w:proofErr w:type="spellStart"/>
      <w:r w:rsidRPr="00E218DD">
        <w:rPr>
          <w:rStyle w:val="afa"/>
        </w:rPr>
        <w:t>ru</w:t>
      </w:r>
      <w:proofErr w:type="spellEnd"/>
      <w:r w:rsidRPr="00E218DD">
        <w:t>, предназначенный для публикации информации о закупках атомной</w:t>
      </w:r>
      <w:proofErr w:type="gramEnd"/>
      <w:r w:rsidRPr="00E218DD">
        <w:t xml:space="preserve"> отрасли.</w:t>
      </w:r>
    </w:p>
    <w:p w:rsidR="00CB29A7" w:rsidRPr="00F02866" w:rsidRDefault="00CB29A7" w:rsidP="00CB29A7">
      <w:pPr>
        <w:spacing w:after="120"/>
        <w:ind w:firstLine="709"/>
        <w:jc w:val="both"/>
      </w:pPr>
      <w:proofErr w:type="gramStart"/>
      <w:r w:rsidRPr="00F02866">
        <w:rPr>
          <w:b/>
        </w:rPr>
        <w:t>Переторжка</w:t>
      </w:r>
      <w:r w:rsidRPr="00F02866">
        <w:t xml:space="preserve"> – дополнительный элемент запроса предложений, заключающийся в добровольном повышении предпочтительности заявок на участие в запросе предложений в рамках специально организованной для этого процедуры путем снижения участниками запроса предложений цены своих первоначально поданных заявок на участие в запросе предложений, уменьшения сроков поставки товара, выполнения работ, оказания услуг или снижения размера аванса в случаях и порядке, определенном документацией по запросу предложений.</w:t>
      </w:r>
      <w:proofErr w:type="gramEnd"/>
    </w:p>
    <w:p w:rsidR="00CB29A7" w:rsidRPr="00F02866" w:rsidRDefault="00CB29A7" w:rsidP="00CB29A7">
      <w:pPr>
        <w:spacing w:after="120"/>
        <w:ind w:firstLine="709"/>
        <w:jc w:val="both"/>
      </w:pPr>
      <w:r w:rsidRPr="00F02866">
        <w:rPr>
          <w:b/>
        </w:rPr>
        <w:t>Победитель запроса предложений</w:t>
      </w:r>
      <w:r w:rsidRPr="00F02866">
        <w:t xml:space="preserve"> – участник запроса предложений, предложивший лучшие условия исполнения договора по совокупности критериев, объявленных в документации по запросу предложений и признанный закупочной комиссией победителем.</w:t>
      </w:r>
    </w:p>
    <w:p w:rsidR="00CB29A7" w:rsidRPr="00F02866" w:rsidRDefault="00CB29A7" w:rsidP="00CB29A7">
      <w:pPr>
        <w:spacing w:after="120"/>
        <w:ind w:firstLine="709"/>
        <w:jc w:val="both"/>
      </w:pPr>
      <w:r w:rsidRPr="00E218DD">
        <w:rPr>
          <w:b/>
        </w:rPr>
        <w:t xml:space="preserve">Исполнитель </w:t>
      </w:r>
      <w:r w:rsidRPr="00F02866">
        <w:t>–</w:t>
      </w:r>
      <w:r w:rsidRPr="00F02866">
        <w:rPr>
          <w:b/>
        </w:rPr>
        <w:t xml:space="preserve"> </w:t>
      </w:r>
      <w:r w:rsidRPr="00F02866">
        <w:t xml:space="preserve">любое юридическое или физическое лицо, в том числе индивидуальный предприниматель, способное на законных основаниях осуществить </w:t>
      </w:r>
      <w:r w:rsidR="009B7582">
        <w:t>оказание</w:t>
      </w:r>
      <w:r w:rsidR="009B7582" w:rsidRPr="00C93F09">
        <w:t xml:space="preserve"> </w:t>
      </w:r>
      <w:r w:rsidRPr="00C93F09">
        <w:t>услуг</w:t>
      </w:r>
      <w:r w:rsidRPr="00F02866">
        <w:t>, иных объектов гражданских прав, приобретаемых заказчиком на возмездной основе.</w:t>
      </w:r>
    </w:p>
    <w:p w:rsidR="00CB29A7" w:rsidRPr="00F02866" w:rsidRDefault="00CB29A7" w:rsidP="00CB29A7">
      <w:pPr>
        <w:spacing w:after="120"/>
        <w:ind w:firstLine="709"/>
        <w:jc w:val="both"/>
      </w:pPr>
      <w:r w:rsidRPr="00F02866">
        <w:rPr>
          <w:b/>
        </w:rPr>
        <w:t>Продукция</w:t>
      </w:r>
      <w:r w:rsidRPr="00F02866">
        <w:t xml:space="preserve"> – товары, работы, услуги, иные объекты гражданских прав, приобретаемые заказчиком на возмездной основе.</w:t>
      </w:r>
    </w:p>
    <w:p w:rsidR="00CB29A7" w:rsidRPr="00F02866" w:rsidRDefault="00CB29A7" w:rsidP="00CB29A7">
      <w:pPr>
        <w:spacing w:after="120"/>
        <w:ind w:firstLine="709"/>
        <w:jc w:val="both"/>
        <w:rPr>
          <w:b/>
          <w:i/>
        </w:rPr>
      </w:pPr>
      <w:proofErr w:type="gramStart"/>
      <w:r w:rsidRPr="00F02866">
        <w:rPr>
          <w:b/>
        </w:rPr>
        <w:t>Участник запроса предложений</w:t>
      </w:r>
      <w:r w:rsidRPr="00F02866">
        <w:t xml:space="preserve"> –</w:t>
      </w:r>
      <w:r w:rsidR="00A31489">
        <w:t xml:space="preserve"> </w:t>
      </w:r>
      <w:r w:rsidRPr="00C93F09">
        <w:t>исполнитель</w:t>
      </w:r>
      <w:r w:rsidRPr="00F02866">
        <w:t xml:space="preserve"> или несколько </w:t>
      </w:r>
      <w:r w:rsidRPr="00C93F09">
        <w:t>исполнителей</w:t>
      </w:r>
      <w:r w:rsidRPr="00F02866">
        <w:t xml:space="preserve">, выступающих на стороне одного </w:t>
      </w:r>
      <w:r w:rsidRPr="00C93F09">
        <w:t>исполнителя</w:t>
      </w:r>
      <w:r w:rsidRPr="00F02866">
        <w:t xml:space="preserve"> в рамках участия в запросе предложений, независимо от организационно-правовой формы, формы собственности, места нахождения и места происхождения капитала, официально запросивший документацию по запросу </w:t>
      </w:r>
      <w:r w:rsidRPr="00F02866">
        <w:lastRenderedPageBreak/>
        <w:t>предложений или запросивший разъяснения документации по запросу предложений в срок до истечения срока подачи заявок на участие в запросе предложений, либо своевременно подавший заявку на</w:t>
      </w:r>
      <w:proofErr w:type="gramEnd"/>
      <w:r w:rsidRPr="00F02866">
        <w:t xml:space="preserve"> участие в запросе предложений</w:t>
      </w:r>
      <w:r w:rsidR="00166810">
        <w:t xml:space="preserve"> </w:t>
      </w:r>
      <w:r w:rsidR="00166810" w:rsidRPr="00BB4597">
        <w:t>в отношении какого-либо лота</w:t>
      </w:r>
      <w:r w:rsidRPr="00F02866">
        <w:t xml:space="preserve">. Участник запроса предложений утрачивает свой статус </w:t>
      </w:r>
      <w:r w:rsidR="00166810" w:rsidRPr="00BB4597">
        <w:t>в отношении какого-либо лота</w:t>
      </w:r>
      <w:r w:rsidR="00166810" w:rsidRPr="00F02866">
        <w:t xml:space="preserve"> </w:t>
      </w:r>
      <w:r w:rsidRPr="00F02866">
        <w:t>после истечения срока подачи заявок на участие в запросе предложений</w:t>
      </w:r>
      <w:r w:rsidR="00166810">
        <w:t xml:space="preserve"> по данному лоту</w:t>
      </w:r>
      <w:r w:rsidRPr="00F02866">
        <w:t>, если такой участник своевременно не подал свою заявку на участие в запросе предложений</w:t>
      </w:r>
      <w:r w:rsidR="00166810">
        <w:t xml:space="preserve"> </w:t>
      </w:r>
      <w:r w:rsidR="00166810" w:rsidRPr="00BB4597">
        <w:t>в отношении данного лота</w:t>
      </w:r>
      <w:r w:rsidRPr="009463E5">
        <w:t>.</w:t>
      </w:r>
    </w:p>
    <w:p w:rsidR="00CB29A7" w:rsidRPr="00F02866" w:rsidRDefault="00CB29A7" w:rsidP="00CB29A7">
      <w:pPr>
        <w:spacing w:after="120"/>
        <w:ind w:firstLine="709"/>
        <w:jc w:val="both"/>
        <w:rPr>
          <w:bCs/>
        </w:rPr>
      </w:pPr>
      <w:bookmarkStart w:id="5" w:name="_Ref93141687"/>
      <w:r w:rsidRPr="00F02866">
        <w:rPr>
          <w:b/>
        </w:rPr>
        <w:t>Эксперт</w:t>
      </w:r>
      <w:r w:rsidRPr="00F02866">
        <w:t xml:space="preserve"> –</w:t>
      </w:r>
      <w:r w:rsidRPr="00F02866">
        <w:rPr>
          <w:b/>
        </w:rPr>
        <w:t xml:space="preserve"> </w:t>
      </w:r>
      <w:r w:rsidRPr="00F02866">
        <w:t xml:space="preserve">лицо, обладающее специальными знаниями в областях, относящихся к предмету запроса предложений, и привлекаемое для </w:t>
      </w:r>
      <w:r w:rsidRPr="0051602B">
        <w:t>проведения экспертизы</w:t>
      </w:r>
      <w:r>
        <w:t xml:space="preserve"> </w:t>
      </w:r>
      <w:r w:rsidRPr="00F02866">
        <w:t>в рамках данного запроса предложений.</w:t>
      </w:r>
    </w:p>
    <w:bookmarkEnd w:id="5"/>
    <w:p w:rsidR="00CB29A7" w:rsidRPr="00F02866" w:rsidRDefault="00CB29A7" w:rsidP="00CB29A7">
      <w:pPr>
        <w:spacing w:after="120"/>
        <w:ind w:firstLine="709"/>
        <w:jc w:val="both"/>
      </w:pPr>
      <w:r w:rsidRPr="00F02866">
        <w:rPr>
          <w:b/>
        </w:rPr>
        <w:t xml:space="preserve">Электронная торговая площадка (ЭТП) </w:t>
      </w:r>
      <w:r w:rsidRPr="00F02866">
        <w:t>–</w:t>
      </w:r>
      <w:r w:rsidRPr="00F02866">
        <w:rPr>
          <w:b/>
        </w:rPr>
        <w:t xml:space="preserve"> </w:t>
      </w:r>
      <w:r w:rsidRPr="00F02866">
        <w:t>программно-аппаратный комплекс, обеспечивающий проведение запроса предложений в электронной форме, т.е. с обменом электронными документами или иными сведениями в электронно</w:t>
      </w:r>
      <w:r w:rsidR="009B7582">
        <w:t>й</w:t>
      </w:r>
      <w:r w:rsidRPr="00F02866">
        <w:t xml:space="preserve"> форме, с использованием сети Интернет.</w:t>
      </w:r>
    </w:p>
    <w:p w:rsidR="00CB29A7" w:rsidRPr="00F02866" w:rsidRDefault="00CB29A7" w:rsidP="00CB29A7">
      <w:pPr>
        <w:spacing w:after="120"/>
        <w:ind w:firstLine="709"/>
        <w:jc w:val="both"/>
      </w:pPr>
      <w:r w:rsidRPr="00F02866">
        <w:rPr>
          <w:b/>
        </w:rPr>
        <w:t>Электронная форма проведения запроса предложений</w:t>
      </w:r>
      <w:r w:rsidRPr="00F02866">
        <w:t xml:space="preserve"> – проведение запроса предложений с использованием электронной торговой площадки и обменом электронными документами.</w:t>
      </w:r>
    </w:p>
    <w:p w:rsidR="00CB29A7" w:rsidRPr="00F02866" w:rsidRDefault="00CB29A7" w:rsidP="00CB29A7">
      <w:pPr>
        <w:spacing w:after="120"/>
        <w:ind w:firstLine="709"/>
        <w:jc w:val="both"/>
      </w:pPr>
      <w:r w:rsidRPr="00F02866">
        <w:rPr>
          <w:b/>
        </w:rPr>
        <w:t>Электронный документ</w:t>
      </w:r>
      <w:r w:rsidRPr="00F02866">
        <w:t xml:space="preserve"> – электронное сообщение, подписанное электронной подписью, созданное и оформленное в порядке, предусмотренном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CB29A7" w:rsidRPr="00F02866" w:rsidRDefault="00CB29A7" w:rsidP="00CB29A7">
      <w:pPr>
        <w:pStyle w:val="10"/>
        <w:numPr>
          <w:ilvl w:val="0"/>
          <w:numId w:val="0"/>
        </w:numPr>
        <w:ind w:firstLine="720"/>
        <w:jc w:val="left"/>
        <w:rPr>
          <w:b/>
        </w:rPr>
      </w:pPr>
      <w:bookmarkStart w:id="6" w:name="_Toc314731698"/>
      <w:bookmarkStart w:id="7" w:name="_Toc319489418"/>
      <w:bookmarkStart w:id="8" w:name="_Toc379957121"/>
      <w:r w:rsidRPr="00F02866">
        <w:rPr>
          <w:b/>
        </w:rPr>
        <w:t>Сокращения</w:t>
      </w:r>
      <w:bookmarkEnd w:id="6"/>
      <w:bookmarkEnd w:id="7"/>
      <w:bookmarkEnd w:id="8"/>
    </w:p>
    <w:p w:rsidR="00CB29A7" w:rsidRPr="00F02866" w:rsidRDefault="00CB29A7" w:rsidP="00CB29A7">
      <w:pPr>
        <w:ind w:firstLine="720"/>
        <w:jc w:val="both"/>
      </w:pPr>
      <w:r w:rsidRPr="00F02866">
        <w:t>АЭС — атомная электростанция.</w:t>
      </w:r>
    </w:p>
    <w:p w:rsidR="00CB29A7" w:rsidRPr="00F02866" w:rsidRDefault="00CB29A7" w:rsidP="00CB29A7">
      <w:pPr>
        <w:ind w:firstLine="720"/>
        <w:jc w:val="both"/>
      </w:pPr>
      <w:r w:rsidRPr="00F02866">
        <w:t>ДЗО — дочерние либо зависимые общества.</w:t>
      </w:r>
    </w:p>
    <w:p w:rsidR="009B7582" w:rsidRPr="00F02866" w:rsidRDefault="00CB29A7" w:rsidP="009B7582">
      <w:pPr>
        <w:ind w:firstLine="720"/>
        <w:jc w:val="both"/>
      </w:pPr>
      <w:r w:rsidRPr="00F02866">
        <w:t>ЕОСЗ — Единый отраслевой стандарт закупок (Положение о закупке) Государственной корпорации по атомной энергии «</w:t>
      </w:r>
      <w:proofErr w:type="spellStart"/>
      <w:r w:rsidRPr="00F02866">
        <w:t>Росатом</w:t>
      </w:r>
      <w:proofErr w:type="spellEnd"/>
      <w:r w:rsidRPr="00F02866">
        <w:t xml:space="preserve">», утвержденный решением наблюдательного совета </w:t>
      </w:r>
      <w:proofErr w:type="spellStart"/>
      <w:r w:rsidRPr="00F02866">
        <w:t>Госкорпорации</w:t>
      </w:r>
      <w:proofErr w:type="spellEnd"/>
      <w:r w:rsidRPr="00F02866">
        <w:t xml:space="preserve"> «</w:t>
      </w:r>
      <w:proofErr w:type="spellStart"/>
      <w:r w:rsidRPr="00F02866">
        <w:t>Росатом</w:t>
      </w:r>
      <w:proofErr w:type="spellEnd"/>
      <w:r w:rsidRPr="00F02866">
        <w:t>» (протокол от 07.02.2012 № 37)</w:t>
      </w:r>
      <w:r w:rsidR="009B7582">
        <w:t xml:space="preserve"> </w:t>
      </w:r>
      <w:r w:rsidR="009B7582" w:rsidRPr="000676B9">
        <w:t>в редакции согласно пункту</w:t>
      </w:r>
      <w:r w:rsidR="009B7582">
        <w:t> </w:t>
      </w:r>
      <w:r w:rsidR="00B139AB">
        <w:fldChar w:fldCharType="begin"/>
      </w:r>
      <w:r w:rsidR="009B7582">
        <w:instrText xml:space="preserve"> REF _Ref320256598 \r \h </w:instrText>
      </w:r>
      <w:r w:rsidR="00B139AB">
        <w:fldChar w:fldCharType="separate"/>
      </w:r>
      <w:r w:rsidR="00D7551E">
        <w:t>2</w:t>
      </w:r>
      <w:r w:rsidR="00B139AB">
        <w:fldChar w:fldCharType="end"/>
      </w:r>
      <w:r w:rsidR="009B7582">
        <w:t xml:space="preserve"> </w:t>
      </w:r>
      <w:r w:rsidR="009B7582" w:rsidRPr="000676B9">
        <w:t>раздела </w:t>
      </w:r>
      <w:fldSimple w:instr=" REF _Ref317249938 \r \h  \* MERGEFORMAT ">
        <w:r w:rsidR="00D7551E">
          <w:t>5</w:t>
        </w:r>
      </w:fldSimple>
      <w:r w:rsidR="009B7582" w:rsidRPr="000676B9">
        <w:t xml:space="preserve"> «Информационная карта </w:t>
      </w:r>
      <w:r w:rsidR="009B7582">
        <w:t>запроса предложений</w:t>
      </w:r>
      <w:r w:rsidR="009B7582" w:rsidRPr="000676B9">
        <w:t>»</w:t>
      </w:r>
      <w:r w:rsidR="009B7582" w:rsidRPr="00F02866">
        <w:t>.</w:t>
      </w:r>
    </w:p>
    <w:p w:rsidR="00CB29A7" w:rsidRPr="00F02866" w:rsidRDefault="00CB29A7" w:rsidP="00CB29A7">
      <w:pPr>
        <w:ind w:firstLine="720"/>
        <w:jc w:val="both"/>
      </w:pPr>
      <w:r w:rsidRPr="00F02866">
        <w:t>НДС — налог на добавленную стоимость.</w:t>
      </w:r>
    </w:p>
    <w:p w:rsidR="00CB29A7" w:rsidRPr="00F02866" w:rsidRDefault="00CB29A7" w:rsidP="00CB29A7">
      <w:pPr>
        <w:ind w:firstLine="720"/>
        <w:jc w:val="both"/>
      </w:pPr>
      <w:r w:rsidRPr="00F02866">
        <w:t>НИР — научно-исследовательская работа.</w:t>
      </w:r>
    </w:p>
    <w:p w:rsidR="00CB29A7" w:rsidRPr="00F02866" w:rsidRDefault="00CB29A7" w:rsidP="00CB29A7">
      <w:pPr>
        <w:ind w:firstLine="720"/>
        <w:jc w:val="both"/>
      </w:pPr>
      <w:r w:rsidRPr="00F02866">
        <w:t>ОКР — опытно-конструкторская работа.</w:t>
      </w:r>
    </w:p>
    <w:p w:rsidR="00CB29A7" w:rsidRPr="00F02866" w:rsidRDefault="00CB29A7" w:rsidP="00CB29A7">
      <w:pPr>
        <w:ind w:firstLine="720"/>
        <w:jc w:val="both"/>
      </w:pPr>
      <w:r w:rsidRPr="00F02866">
        <w:t>ПИР — проектно-изыскательские работы.</w:t>
      </w:r>
    </w:p>
    <w:p w:rsidR="00CB29A7" w:rsidRPr="00F02866" w:rsidRDefault="00CB29A7" w:rsidP="00CB29A7">
      <w:pPr>
        <w:ind w:firstLine="720"/>
        <w:jc w:val="both"/>
      </w:pPr>
      <w:r w:rsidRPr="00F02866">
        <w:t xml:space="preserve">ЦАК — Центральный арбитражный комитет </w:t>
      </w:r>
      <w:r w:rsidRPr="00360671">
        <w:t xml:space="preserve">в сфере закупок </w:t>
      </w:r>
      <w:proofErr w:type="spellStart"/>
      <w:r w:rsidRPr="00360671">
        <w:t>Госкорпорации</w:t>
      </w:r>
      <w:proofErr w:type="spellEnd"/>
      <w:r w:rsidRPr="00360671">
        <w:t xml:space="preserve"> «</w:t>
      </w:r>
      <w:proofErr w:type="spellStart"/>
      <w:r w:rsidRPr="00360671">
        <w:t>Росатом</w:t>
      </w:r>
      <w:proofErr w:type="spellEnd"/>
      <w:r w:rsidRPr="00360671">
        <w:t>»</w:t>
      </w:r>
      <w:r w:rsidRPr="00F02866">
        <w:t>.</w:t>
      </w:r>
    </w:p>
    <w:p w:rsidR="00CB29A7" w:rsidRPr="00F02866" w:rsidRDefault="00CB29A7" w:rsidP="00CB29A7">
      <w:pPr>
        <w:ind w:firstLine="720"/>
        <w:jc w:val="both"/>
      </w:pPr>
      <w:r w:rsidRPr="00F02866">
        <w:t>ЭТП — электронная торговая площадка.</w:t>
      </w:r>
    </w:p>
    <w:p w:rsidR="00CB29A7" w:rsidRPr="00F02866" w:rsidRDefault="00CB29A7" w:rsidP="00CB29A7">
      <w:pPr>
        <w:ind w:firstLine="720"/>
        <w:jc w:val="both"/>
      </w:pPr>
      <w:r w:rsidRPr="00F02866">
        <w:t>ЭП — электронная подпись.</w:t>
      </w:r>
    </w:p>
    <w:p w:rsidR="005260AC" w:rsidRPr="00F02866" w:rsidRDefault="005260AC" w:rsidP="005260AC">
      <w:pPr>
        <w:ind w:firstLine="720"/>
        <w:jc w:val="both"/>
      </w:pPr>
      <w:r w:rsidRPr="007E74F4">
        <w:rPr>
          <w:bCs/>
        </w:rPr>
        <w:t xml:space="preserve">SWIFT </w:t>
      </w:r>
      <w:r w:rsidRPr="007E74F4">
        <w:t>— международная межбанковская система передачи информации и совершения платежей.</w:t>
      </w:r>
    </w:p>
    <w:p w:rsidR="00CB29A7" w:rsidRPr="00F02866" w:rsidRDefault="00CB29A7" w:rsidP="00CB29A7">
      <w:pPr>
        <w:spacing w:after="120"/>
        <w:jc w:val="both"/>
      </w:pPr>
      <w:r w:rsidRPr="00F02866">
        <w:br w:type="page"/>
      </w:r>
    </w:p>
    <w:p w:rsidR="00CB29A7" w:rsidRPr="009463E5" w:rsidRDefault="00CB29A7" w:rsidP="00674D02">
      <w:pPr>
        <w:pStyle w:val="10"/>
        <w:numPr>
          <w:ilvl w:val="1"/>
          <w:numId w:val="74"/>
        </w:numPr>
        <w:spacing w:before="120" w:after="120"/>
        <w:ind w:hanging="731"/>
        <w:jc w:val="left"/>
        <w:rPr>
          <w:b/>
        </w:rPr>
      </w:pPr>
      <w:bookmarkStart w:id="9" w:name="_Toc319489419"/>
      <w:bookmarkStart w:id="10" w:name="_Toc379957122"/>
      <w:r w:rsidRPr="009463E5">
        <w:rPr>
          <w:b/>
        </w:rPr>
        <w:lastRenderedPageBreak/>
        <w:t>Общие положения</w:t>
      </w:r>
      <w:bookmarkEnd w:id="9"/>
      <w:bookmarkEnd w:id="10"/>
    </w:p>
    <w:p w:rsidR="00CB29A7" w:rsidRPr="009463E5" w:rsidRDefault="00CB29A7" w:rsidP="00CB29A7">
      <w:pPr>
        <w:pStyle w:val="af3"/>
        <w:keepNext/>
        <w:numPr>
          <w:ilvl w:val="1"/>
          <w:numId w:val="7"/>
        </w:numPr>
        <w:tabs>
          <w:tab w:val="num" w:pos="1418"/>
        </w:tabs>
        <w:spacing w:before="120" w:beforeAutospacing="0" w:after="120" w:afterAutospacing="0"/>
        <w:ind w:left="0" w:firstLine="709"/>
        <w:jc w:val="both"/>
        <w:outlineLvl w:val="1"/>
        <w:rPr>
          <w:b/>
        </w:rPr>
      </w:pPr>
      <w:bookmarkStart w:id="11" w:name="_Toc319489420"/>
      <w:bookmarkStart w:id="12" w:name="_Toc379957123"/>
      <w:r w:rsidRPr="009463E5">
        <w:rPr>
          <w:b/>
        </w:rPr>
        <w:t>Форма и вид процедуры закупки, предмет запроса предложений</w:t>
      </w:r>
      <w:bookmarkEnd w:id="11"/>
      <w:bookmarkEnd w:id="12"/>
    </w:p>
    <w:p w:rsidR="00CB29A7" w:rsidRPr="00F02866" w:rsidRDefault="00CB29A7" w:rsidP="00CB29A7">
      <w:pPr>
        <w:pStyle w:val="Times12"/>
        <w:numPr>
          <w:ilvl w:val="2"/>
          <w:numId w:val="7"/>
        </w:numPr>
        <w:tabs>
          <w:tab w:val="clear" w:pos="720"/>
          <w:tab w:val="num" w:pos="960"/>
        </w:tabs>
        <w:ind w:left="0" w:firstLine="709"/>
        <w:rPr>
          <w:szCs w:val="24"/>
        </w:rPr>
      </w:pPr>
      <w:bookmarkStart w:id="13" w:name="_Ref126000848"/>
      <w:r w:rsidRPr="00F02866">
        <w:rPr>
          <w:szCs w:val="24"/>
        </w:rPr>
        <w:t xml:space="preserve">Открытый одноэтапный запрос предложений </w:t>
      </w:r>
      <w:bookmarkEnd w:id="13"/>
      <w:r w:rsidRPr="00F02866">
        <w:rPr>
          <w:szCs w:val="24"/>
        </w:rPr>
        <w:t xml:space="preserve">в электронной форме без квалификационного отбора на право заключения </w:t>
      </w:r>
      <w:r w:rsidR="00E02AD9">
        <w:rPr>
          <w:szCs w:val="24"/>
        </w:rPr>
        <w:t>договоров</w:t>
      </w:r>
      <w:r w:rsidRPr="00F02866">
        <w:rPr>
          <w:szCs w:val="24"/>
        </w:rPr>
        <w:t xml:space="preserve"> на поставку товаров, выполнение работ или оказание услуг.</w:t>
      </w:r>
    </w:p>
    <w:p w:rsidR="00CB29A7" w:rsidRPr="00F02866" w:rsidRDefault="00CB29A7" w:rsidP="00CB29A7">
      <w:pPr>
        <w:pStyle w:val="Times12"/>
        <w:ind w:firstLine="709"/>
        <w:rPr>
          <w:szCs w:val="24"/>
        </w:rPr>
      </w:pPr>
      <w:r w:rsidRPr="00F02866">
        <w:rPr>
          <w:szCs w:val="24"/>
        </w:rPr>
        <w:t>Настоящий запрос предложений проводится в соответствии с правилами и с использованием функционала</w:t>
      </w:r>
      <w:r w:rsidRPr="00F02866">
        <w:rPr>
          <w:spacing w:val="-6"/>
          <w:szCs w:val="24"/>
        </w:rPr>
        <w:t xml:space="preserve"> ЭТП, </w:t>
      </w:r>
      <w:proofErr w:type="gramStart"/>
      <w:r w:rsidRPr="00F02866">
        <w:rPr>
          <w:spacing w:val="-6"/>
          <w:szCs w:val="24"/>
        </w:rPr>
        <w:t>указанной</w:t>
      </w:r>
      <w:proofErr w:type="gramEnd"/>
      <w:r w:rsidRPr="00F02866">
        <w:rPr>
          <w:spacing w:val="-6"/>
          <w:szCs w:val="24"/>
        </w:rPr>
        <w:t xml:space="preserve"> в пункте </w:t>
      </w:r>
      <w:fldSimple w:instr=" REF _Ref317250534 \r \h  \* MERGEFORMAT ">
        <w:r w:rsidR="00D7551E">
          <w:t>6</w:t>
        </w:r>
      </w:fldSimple>
      <w:r w:rsidRPr="00F02866">
        <w:rPr>
          <w:szCs w:val="24"/>
        </w:rPr>
        <w:t xml:space="preserve"> раздела </w:t>
      </w:r>
      <w:fldSimple w:instr=" REF _Ref317250543 \r \h  \* MERGEFORMAT ">
        <w:r w:rsidR="00D7551E">
          <w:t>5</w:t>
        </w:r>
      </w:fldSimple>
      <w:r w:rsidRPr="00F02866">
        <w:rPr>
          <w:szCs w:val="24"/>
        </w:rPr>
        <w:t xml:space="preserve"> «Информационная карта запроса предложений».</w:t>
      </w:r>
    </w:p>
    <w:p w:rsidR="00CB29A7" w:rsidRPr="00F02866" w:rsidRDefault="00CB29A7" w:rsidP="00CB29A7">
      <w:pPr>
        <w:pStyle w:val="Times12"/>
        <w:numPr>
          <w:ilvl w:val="2"/>
          <w:numId w:val="7"/>
        </w:numPr>
        <w:tabs>
          <w:tab w:val="clear" w:pos="720"/>
          <w:tab w:val="num" w:pos="960"/>
        </w:tabs>
        <w:ind w:left="0" w:firstLine="709"/>
        <w:rPr>
          <w:szCs w:val="24"/>
        </w:rPr>
      </w:pPr>
      <w:proofErr w:type="gramStart"/>
      <w:r w:rsidRPr="00F02866">
        <w:rPr>
          <w:szCs w:val="24"/>
        </w:rPr>
        <w:t>Наименование, количество, объем и характеристики поставляемых по договору</w:t>
      </w:r>
      <w:r w:rsidRPr="009463E5">
        <w:rPr>
          <w:szCs w:val="24"/>
        </w:rPr>
        <w:t xml:space="preserve"> </w:t>
      </w:r>
      <w:r w:rsidRPr="00F02866">
        <w:rPr>
          <w:szCs w:val="24"/>
        </w:rPr>
        <w:t xml:space="preserve">товаров, выполняемых работ и оказываемых услуг </w:t>
      </w:r>
      <w:r w:rsidR="00166810" w:rsidRPr="00BB4597">
        <w:rPr>
          <w:szCs w:val="24"/>
        </w:rPr>
        <w:t>в отношении каждого лота</w:t>
      </w:r>
      <w:r w:rsidR="00166810" w:rsidRPr="00DD541D">
        <w:rPr>
          <w:szCs w:val="24"/>
        </w:rPr>
        <w:t xml:space="preserve"> </w:t>
      </w:r>
      <w:r w:rsidRPr="00F02866">
        <w:rPr>
          <w:szCs w:val="24"/>
        </w:rPr>
        <w:t xml:space="preserve">указаны в </w:t>
      </w:r>
      <w:r w:rsidRPr="009463E5">
        <w:rPr>
          <w:szCs w:val="24"/>
        </w:rPr>
        <w:t>Томе 2</w:t>
      </w:r>
      <w:r w:rsidRPr="00F02866">
        <w:rPr>
          <w:szCs w:val="24"/>
        </w:rPr>
        <w:t xml:space="preserve"> «ТЕХНИЧЕСКАЯ ЧАСТЬ» настоящей документации по запросу предложений (далее по тексту ссылки на разделы, подразделы, пункты и подпункты относятся исключительно к настоящей документации по запросу предложений, если рядом с такой ссылкой не указано иное).</w:t>
      </w:r>
      <w:proofErr w:type="gramEnd"/>
      <w:r w:rsidRPr="00F02866">
        <w:rPr>
          <w:szCs w:val="24"/>
        </w:rPr>
        <w:t xml:space="preserve"> Проект договора, который будет заключен по результатам запроса предложений, приведен в</w:t>
      </w:r>
      <w:r w:rsidRPr="009463E5">
        <w:rPr>
          <w:szCs w:val="24"/>
        </w:rPr>
        <w:t xml:space="preserve"> Части 2 Тома 1.</w:t>
      </w:r>
    </w:p>
    <w:p w:rsidR="00CB29A7" w:rsidRPr="00F02866" w:rsidRDefault="00CB29A7" w:rsidP="00CB29A7">
      <w:pPr>
        <w:pStyle w:val="Times12"/>
        <w:numPr>
          <w:ilvl w:val="2"/>
          <w:numId w:val="7"/>
        </w:numPr>
        <w:tabs>
          <w:tab w:val="clear" w:pos="720"/>
          <w:tab w:val="num" w:pos="960"/>
        </w:tabs>
        <w:ind w:left="0" w:firstLine="709"/>
        <w:rPr>
          <w:szCs w:val="24"/>
        </w:rPr>
      </w:pPr>
      <w:r w:rsidRPr="00F02866">
        <w:rPr>
          <w:szCs w:val="24"/>
        </w:rPr>
        <w:t xml:space="preserve">Предметом настоящего запроса предложений </w:t>
      </w:r>
      <w:r w:rsidR="00166810" w:rsidRPr="00BB4597">
        <w:rPr>
          <w:szCs w:val="24"/>
        </w:rPr>
        <w:t>в отношении каждого лота</w:t>
      </w:r>
      <w:r w:rsidR="00166810" w:rsidRPr="00DD541D">
        <w:rPr>
          <w:szCs w:val="24"/>
        </w:rPr>
        <w:t xml:space="preserve"> </w:t>
      </w:r>
      <w:r w:rsidRPr="00F02866">
        <w:rPr>
          <w:szCs w:val="24"/>
        </w:rPr>
        <w:t>является право на заключение договора на поставку товаров, выполнение работ или оказание услуг согласно пункту </w:t>
      </w:r>
      <w:fldSimple w:instr=" REF _Ref317250566 \r \h  \* MERGEFORMAT ">
        <w:r w:rsidR="00D7551E">
          <w:t>1</w:t>
        </w:r>
      </w:fldSimple>
      <w:r w:rsidRPr="00F02866">
        <w:rPr>
          <w:szCs w:val="24"/>
        </w:rPr>
        <w:t xml:space="preserve"> раздела </w:t>
      </w:r>
      <w:fldSimple w:instr=" REF _Ref317250574 \r \h  \* MERGEFORMAT ">
        <w:r w:rsidR="00D7551E">
          <w:t>5</w:t>
        </w:r>
      </w:fldSimple>
      <w:r w:rsidRPr="00F02866">
        <w:rPr>
          <w:szCs w:val="24"/>
        </w:rPr>
        <w:t xml:space="preserve"> «Информационная карта запроса предложений».</w:t>
      </w:r>
    </w:p>
    <w:p w:rsidR="00CB29A7" w:rsidRPr="00F02866" w:rsidRDefault="00CB29A7" w:rsidP="00CB29A7">
      <w:pPr>
        <w:pStyle w:val="Times12"/>
        <w:ind w:firstLine="709"/>
        <w:rPr>
          <w:szCs w:val="24"/>
        </w:rPr>
      </w:pPr>
      <w:r w:rsidRPr="00F02866">
        <w:rPr>
          <w:szCs w:val="24"/>
        </w:rPr>
        <w:t>Состав и объем товара, работ и услуг, сроки поставки товара, выполнения работ или оказания услуг, количество лотов указаны в пунктах </w:t>
      </w:r>
      <w:fldSimple w:instr=" REF _Ref317250566 \r \h  \* MERGEFORMAT ">
        <w:r w:rsidR="00D7551E">
          <w:t>1</w:t>
        </w:r>
      </w:fldSimple>
      <w:r w:rsidRPr="00F02866">
        <w:rPr>
          <w:szCs w:val="24"/>
        </w:rPr>
        <w:t>, </w:t>
      </w:r>
      <w:fldSimple w:instr=" REF _Ref317250598 \r \h  \* MERGEFORMAT ">
        <w:r w:rsidR="00D7551E">
          <w:t>3</w:t>
        </w:r>
      </w:fldSimple>
      <w:r w:rsidRPr="00F02866">
        <w:rPr>
          <w:szCs w:val="24"/>
        </w:rPr>
        <w:t>, </w:t>
      </w:r>
      <w:fldSimple w:instr=" REF _Ref317250606 \r \h  \* MERGEFORMAT ">
        <w:r w:rsidR="00D7551E">
          <w:t>4</w:t>
        </w:r>
      </w:fldSimple>
      <w:r w:rsidRPr="00F02866">
        <w:rPr>
          <w:szCs w:val="24"/>
        </w:rPr>
        <w:t xml:space="preserve"> раздела </w:t>
      </w:r>
      <w:fldSimple w:instr=" REF _Ref317250613 \r \h  \* MERGEFORMAT ">
        <w:r w:rsidR="00D7551E">
          <w:t>5</w:t>
        </w:r>
      </w:fldSimple>
      <w:r w:rsidRPr="00F02866">
        <w:rPr>
          <w:szCs w:val="24"/>
        </w:rPr>
        <w:t xml:space="preserve"> «Информационная карта запроса предложений».</w:t>
      </w:r>
    </w:p>
    <w:p w:rsidR="00CB29A7" w:rsidRPr="00F02866" w:rsidRDefault="00CB29A7" w:rsidP="00CB29A7">
      <w:pPr>
        <w:pStyle w:val="Times12"/>
        <w:ind w:firstLine="709"/>
        <w:rPr>
          <w:szCs w:val="24"/>
        </w:rPr>
      </w:pPr>
      <w:r w:rsidRPr="00F02866">
        <w:rPr>
          <w:szCs w:val="24"/>
        </w:rPr>
        <w:t>Частичная поставка товара, выполнение работ, оказание услуг</w:t>
      </w:r>
      <w:r w:rsidRPr="00166810">
        <w:rPr>
          <w:szCs w:val="24"/>
        </w:rPr>
        <w:t xml:space="preserve"> </w:t>
      </w:r>
      <w:r w:rsidR="00166810" w:rsidRPr="00166810">
        <w:rPr>
          <w:szCs w:val="24"/>
        </w:rPr>
        <w:t xml:space="preserve">в составе лота </w:t>
      </w:r>
      <w:r w:rsidRPr="00F02866">
        <w:rPr>
          <w:szCs w:val="24"/>
        </w:rPr>
        <w:t>не</w:t>
      </w:r>
      <w:r w:rsidRPr="00166810">
        <w:rPr>
          <w:szCs w:val="24"/>
        </w:rPr>
        <w:t> </w:t>
      </w:r>
      <w:r w:rsidRPr="00F02866">
        <w:rPr>
          <w:szCs w:val="24"/>
        </w:rPr>
        <w:t>допускается.</w:t>
      </w:r>
    </w:p>
    <w:p w:rsidR="00CB29A7" w:rsidRPr="009463E5" w:rsidRDefault="00CB29A7" w:rsidP="00CB29A7">
      <w:pPr>
        <w:pStyle w:val="af3"/>
        <w:keepNext/>
        <w:numPr>
          <w:ilvl w:val="1"/>
          <w:numId w:val="7"/>
        </w:numPr>
        <w:tabs>
          <w:tab w:val="num" w:pos="1418"/>
        </w:tabs>
        <w:spacing w:before="120" w:beforeAutospacing="0" w:after="120" w:afterAutospacing="0"/>
        <w:ind w:left="0" w:firstLine="709"/>
        <w:jc w:val="both"/>
        <w:outlineLvl w:val="1"/>
        <w:rPr>
          <w:b/>
        </w:rPr>
      </w:pPr>
      <w:bookmarkStart w:id="14" w:name="_Toc319489421"/>
      <w:bookmarkStart w:id="15" w:name="_Toc379957124"/>
      <w:r w:rsidRPr="009463E5">
        <w:rPr>
          <w:b/>
        </w:rPr>
        <w:t>Участие в процедуре запроса предложений</w:t>
      </w:r>
      <w:bookmarkEnd w:id="14"/>
      <w:bookmarkEnd w:id="15"/>
    </w:p>
    <w:p w:rsidR="00CB29A7" w:rsidRPr="00F02866" w:rsidRDefault="00CB29A7" w:rsidP="00CB29A7">
      <w:pPr>
        <w:pStyle w:val="Times12"/>
        <w:numPr>
          <w:ilvl w:val="2"/>
          <w:numId w:val="7"/>
        </w:numPr>
        <w:tabs>
          <w:tab w:val="clear" w:pos="720"/>
          <w:tab w:val="num" w:pos="960"/>
        </w:tabs>
        <w:ind w:left="0" w:firstLine="709"/>
        <w:rPr>
          <w:szCs w:val="24"/>
        </w:rPr>
      </w:pPr>
      <w:r w:rsidRPr="00F02866">
        <w:rPr>
          <w:szCs w:val="24"/>
        </w:rPr>
        <w:t xml:space="preserve">Принять участие в запросе предложений может любой </w:t>
      </w:r>
      <w:r w:rsidRPr="00C93F09">
        <w:rPr>
          <w:szCs w:val="24"/>
        </w:rPr>
        <w:t>исполнитель</w:t>
      </w:r>
      <w:r w:rsidRPr="00F02866">
        <w:rPr>
          <w:szCs w:val="24"/>
        </w:rPr>
        <w:t xml:space="preserve"> или несколько </w:t>
      </w:r>
      <w:r w:rsidRPr="00C93F09">
        <w:rPr>
          <w:szCs w:val="24"/>
        </w:rPr>
        <w:t>исполнителей</w:t>
      </w:r>
      <w:r w:rsidRPr="00F02866">
        <w:rPr>
          <w:szCs w:val="24"/>
        </w:rPr>
        <w:t xml:space="preserve">, выступающих на стороне одного </w:t>
      </w:r>
      <w:r w:rsidRPr="00C93F09">
        <w:rPr>
          <w:szCs w:val="24"/>
        </w:rPr>
        <w:t>исполнителя</w:t>
      </w:r>
      <w:r w:rsidRPr="00F02866">
        <w:rPr>
          <w:szCs w:val="24"/>
        </w:rPr>
        <w:t>, независимо от организационно-правовой формы, формы собственности, места нахождения и места происхождения капитала.</w:t>
      </w:r>
    </w:p>
    <w:p w:rsidR="00CB29A7" w:rsidRPr="00F02866" w:rsidRDefault="009B7582" w:rsidP="00CB29A7">
      <w:pPr>
        <w:pStyle w:val="Times12"/>
        <w:numPr>
          <w:ilvl w:val="2"/>
          <w:numId w:val="7"/>
        </w:numPr>
        <w:tabs>
          <w:tab w:val="clear" w:pos="720"/>
          <w:tab w:val="num" w:pos="960"/>
        </w:tabs>
        <w:ind w:left="0" w:firstLine="709"/>
        <w:rPr>
          <w:szCs w:val="24"/>
        </w:rPr>
      </w:pPr>
      <w:r w:rsidRPr="00F02866">
        <w:rPr>
          <w:szCs w:val="24"/>
        </w:rPr>
        <w:t xml:space="preserve">Для </w:t>
      </w:r>
      <w:r w:rsidRPr="009E7C36">
        <w:rPr>
          <w:szCs w:val="24"/>
        </w:rPr>
        <w:t>прохождения отборочной стадии данного</w:t>
      </w:r>
      <w:r w:rsidRPr="00F02866">
        <w:rPr>
          <w:szCs w:val="24"/>
        </w:rPr>
        <w:t xml:space="preserve"> запроса </w:t>
      </w:r>
      <w:r w:rsidR="00CB29A7" w:rsidRPr="00F02866">
        <w:rPr>
          <w:szCs w:val="24"/>
        </w:rPr>
        <w:t>предложений участник запроса предложений должен</w:t>
      </w:r>
    </w:p>
    <w:p w:rsidR="00CB29A7" w:rsidRPr="00F02866" w:rsidRDefault="00CB29A7" w:rsidP="00F34BA7">
      <w:pPr>
        <w:numPr>
          <w:ilvl w:val="0"/>
          <w:numId w:val="36"/>
        </w:numPr>
        <w:tabs>
          <w:tab w:val="left" w:pos="1134"/>
        </w:tabs>
        <w:ind w:left="0" w:right="-1" w:firstLine="720"/>
        <w:jc w:val="both"/>
      </w:pPr>
      <w:r w:rsidRPr="00F02866">
        <w:t>быть зарегистрированным на ЭТП, в том числе, получить аккредитацию участника ЭТП в соответствии с правилами, условиями и порядком регистрации, аттестации, установленными данной ЭТП;</w:t>
      </w:r>
    </w:p>
    <w:p w:rsidR="00CB29A7" w:rsidRPr="00F02866" w:rsidRDefault="00CB29A7" w:rsidP="00F34BA7">
      <w:pPr>
        <w:numPr>
          <w:ilvl w:val="0"/>
          <w:numId w:val="36"/>
        </w:numPr>
        <w:tabs>
          <w:tab w:val="left" w:pos="1134"/>
        </w:tabs>
        <w:ind w:left="0" w:right="-1" w:firstLine="720"/>
        <w:jc w:val="both"/>
      </w:pPr>
      <w:r w:rsidRPr="00F02866">
        <w:t>удовлетворять требованиям, изложенным в пункт</w:t>
      </w:r>
      <w:r w:rsidR="008319E3">
        <w:t>е</w:t>
      </w:r>
      <w:r w:rsidRPr="00F02866">
        <w:t> </w:t>
      </w:r>
      <w:r w:rsidR="00B139AB">
        <w:fldChar w:fldCharType="begin"/>
      </w:r>
      <w:r w:rsidR="008319E3">
        <w:instrText xml:space="preserve"> REF _Ref317250645 \r \h </w:instrText>
      </w:r>
      <w:r w:rsidR="00B139AB">
        <w:fldChar w:fldCharType="separate"/>
      </w:r>
      <w:r w:rsidR="00D7551E">
        <w:t>12.1</w:t>
      </w:r>
      <w:r w:rsidR="00B139AB">
        <w:fldChar w:fldCharType="end"/>
      </w:r>
      <w:r w:rsidRPr="00F02866">
        <w:t>  раздела </w:t>
      </w:r>
      <w:fldSimple w:instr=" REF _Ref317250658 \r \h  \* MERGEFORMAT ">
        <w:r w:rsidR="00D7551E">
          <w:t>5</w:t>
        </w:r>
      </w:fldSimple>
      <w:r w:rsidRPr="00F02866">
        <w:t xml:space="preserve"> «Информационная карта запроса предложений»;</w:t>
      </w:r>
    </w:p>
    <w:p w:rsidR="00CB29A7" w:rsidRPr="00F02866" w:rsidRDefault="00CB29A7" w:rsidP="00F34BA7">
      <w:pPr>
        <w:numPr>
          <w:ilvl w:val="0"/>
          <w:numId w:val="36"/>
        </w:numPr>
        <w:tabs>
          <w:tab w:val="left" w:pos="1134"/>
        </w:tabs>
        <w:ind w:left="0" w:right="-1" w:firstLine="720"/>
        <w:jc w:val="both"/>
      </w:pPr>
      <w:r w:rsidRPr="00F02866">
        <w:t>предоставить заявку на участие в запросе предложений согласно требованиям настоящей документации по запросу предложений.</w:t>
      </w:r>
    </w:p>
    <w:p w:rsidR="00CB29A7" w:rsidRPr="00F02866" w:rsidRDefault="00CB29A7" w:rsidP="00CB29A7">
      <w:pPr>
        <w:pStyle w:val="Times12"/>
        <w:numPr>
          <w:ilvl w:val="2"/>
          <w:numId w:val="7"/>
        </w:numPr>
        <w:tabs>
          <w:tab w:val="clear" w:pos="720"/>
          <w:tab w:val="num" w:pos="960"/>
        </w:tabs>
        <w:ind w:left="0" w:firstLine="709"/>
        <w:rPr>
          <w:szCs w:val="24"/>
        </w:rPr>
      </w:pPr>
      <w:r w:rsidRPr="00F02866">
        <w:rPr>
          <w:szCs w:val="24"/>
        </w:rPr>
        <w:t xml:space="preserve">Для всех участников запроса предложений </w:t>
      </w:r>
      <w:r w:rsidR="00166810" w:rsidRPr="00BB4597">
        <w:rPr>
          <w:szCs w:val="24"/>
        </w:rPr>
        <w:t>в отношении одного лота</w:t>
      </w:r>
      <w:r w:rsidR="00166810" w:rsidRPr="00DD541D">
        <w:rPr>
          <w:szCs w:val="24"/>
        </w:rPr>
        <w:t xml:space="preserve"> </w:t>
      </w:r>
      <w:r w:rsidRPr="00F02866">
        <w:rPr>
          <w:szCs w:val="24"/>
        </w:rPr>
        <w:t>устанавливаются единые требования. Применение при рассмотрении заявок на</w:t>
      </w:r>
      <w:r w:rsidRPr="00F02866">
        <w:rPr>
          <w:szCs w:val="24"/>
          <w:lang w:val="en-US"/>
        </w:rPr>
        <w:t> </w:t>
      </w:r>
      <w:r w:rsidRPr="00F02866">
        <w:rPr>
          <w:szCs w:val="24"/>
        </w:rPr>
        <w:t>участие в запросе предложений требований, не предусмотренных документацией по запросу предложений, не допускается.</w:t>
      </w:r>
    </w:p>
    <w:p w:rsidR="00CB29A7" w:rsidRPr="00F02866" w:rsidRDefault="00CB29A7" w:rsidP="00CB29A7">
      <w:pPr>
        <w:pStyle w:val="Times12"/>
        <w:numPr>
          <w:ilvl w:val="2"/>
          <w:numId w:val="7"/>
        </w:numPr>
        <w:tabs>
          <w:tab w:val="clear" w:pos="720"/>
          <w:tab w:val="num" w:pos="960"/>
        </w:tabs>
        <w:ind w:left="0" w:firstLine="709"/>
        <w:rPr>
          <w:szCs w:val="24"/>
        </w:rPr>
      </w:pPr>
      <w:r w:rsidRPr="00F02866">
        <w:rPr>
          <w:szCs w:val="24"/>
        </w:rPr>
        <w:t xml:space="preserve">Решение о допуске к дальнейшему участию в запросе предложений либо об отказе в допуске в соответствии с критериями отбора и в порядке, которые установлены в документации по запросу предложений </w:t>
      </w:r>
      <w:r w:rsidR="00166810" w:rsidRPr="00BB4597">
        <w:rPr>
          <w:szCs w:val="24"/>
        </w:rPr>
        <w:t>по каждому лоту</w:t>
      </w:r>
      <w:r w:rsidR="00166810" w:rsidRPr="00F02866">
        <w:rPr>
          <w:szCs w:val="24"/>
        </w:rPr>
        <w:t xml:space="preserve"> </w:t>
      </w:r>
      <w:r w:rsidR="00166810">
        <w:rPr>
          <w:szCs w:val="24"/>
        </w:rPr>
        <w:t xml:space="preserve">отдельно </w:t>
      </w:r>
      <w:r w:rsidRPr="00F02866">
        <w:rPr>
          <w:szCs w:val="24"/>
        </w:rPr>
        <w:t>принимает закупочная комиссия в порядке, определенном положениями подраздела </w:t>
      </w:r>
      <w:fldSimple w:instr=" REF _Ref317258080 \r \h  \* MERGEFORMAT ">
        <w:r w:rsidR="00D7551E" w:rsidRPr="00D7551E">
          <w:rPr>
            <w:szCs w:val="24"/>
          </w:rPr>
          <w:t>4.14</w:t>
        </w:r>
      </w:fldSimple>
      <w:r w:rsidRPr="00F02866">
        <w:rPr>
          <w:szCs w:val="24"/>
        </w:rPr>
        <w:t>.</w:t>
      </w:r>
    </w:p>
    <w:p w:rsidR="00CB29A7" w:rsidRPr="00F02866" w:rsidRDefault="00CB29A7" w:rsidP="00CB29A7">
      <w:pPr>
        <w:pStyle w:val="Times12"/>
        <w:numPr>
          <w:ilvl w:val="2"/>
          <w:numId w:val="7"/>
        </w:numPr>
        <w:tabs>
          <w:tab w:val="clear" w:pos="720"/>
          <w:tab w:val="num" w:pos="960"/>
        </w:tabs>
        <w:ind w:left="0" w:firstLine="709"/>
        <w:rPr>
          <w:szCs w:val="24"/>
        </w:rPr>
      </w:pPr>
      <w:bookmarkStart w:id="16" w:name="_Ref317172396"/>
      <w:r w:rsidRPr="00F02866">
        <w:rPr>
          <w:szCs w:val="24"/>
        </w:rPr>
        <w:lastRenderedPageBreak/>
        <w:t xml:space="preserve">В любой момент вплоть до подписания договора закупочная комиссия </w:t>
      </w:r>
      <w:r w:rsidR="009B7582">
        <w:rPr>
          <w:szCs w:val="24"/>
        </w:rPr>
        <w:t>должна</w:t>
      </w:r>
      <w:r w:rsidR="009B7582" w:rsidRPr="00F02866">
        <w:rPr>
          <w:szCs w:val="24"/>
        </w:rPr>
        <w:t xml:space="preserve"> </w:t>
      </w:r>
      <w:r w:rsidRPr="00F02866">
        <w:rPr>
          <w:szCs w:val="24"/>
        </w:rPr>
        <w:t>отстранить участника запроса предложений, в том числе допущенного до участия в запросе предложений, в случаях:</w:t>
      </w:r>
      <w:bookmarkEnd w:id="16"/>
      <w:r w:rsidRPr="00F02866">
        <w:rPr>
          <w:szCs w:val="24"/>
        </w:rPr>
        <w:t xml:space="preserve"> </w:t>
      </w:r>
    </w:p>
    <w:p w:rsidR="00CB29A7" w:rsidRPr="00F02866" w:rsidRDefault="00CB29A7" w:rsidP="00F34BA7">
      <w:pPr>
        <w:numPr>
          <w:ilvl w:val="0"/>
          <w:numId w:val="37"/>
        </w:numPr>
        <w:tabs>
          <w:tab w:val="left" w:pos="0"/>
          <w:tab w:val="left" w:pos="1418"/>
        </w:tabs>
        <w:ind w:left="0" w:right="-1" w:firstLine="709"/>
        <w:jc w:val="both"/>
      </w:pPr>
      <w:bookmarkStart w:id="17" w:name="_Ref317173209"/>
      <w:r w:rsidRPr="00F02866">
        <w:t>обнаружения недостоверных сведений в заявке на участие в запросе предложений и (или) ее уточнениях согласно пункту </w:t>
      </w:r>
      <w:fldSimple w:instr=" REF _Ref317251555 \r \h  \* MERGEFORMAT ">
        <w:r w:rsidR="00D7551E">
          <w:t>4.14.1.8</w:t>
        </w:r>
      </w:fldSimple>
      <w:r w:rsidRPr="00F02866">
        <w:t xml:space="preserve">, существенных для допуска данного участника к запросу предложений и (или) установления его места в </w:t>
      </w:r>
      <w:proofErr w:type="spellStart"/>
      <w:r w:rsidRPr="00F02866">
        <w:t>ранжировке</w:t>
      </w:r>
      <w:proofErr w:type="spellEnd"/>
      <w:r w:rsidRPr="00F02866">
        <w:t>;</w:t>
      </w:r>
      <w:bookmarkEnd w:id="17"/>
    </w:p>
    <w:p w:rsidR="00CB29A7" w:rsidRPr="00F02866" w:rsidRDefault="00CB29A7" w:rsidP="00F34BA7">
      <w:pPr>
        <w:numPr>
          <w:ilvl w:val="0"/>
          <w:numId w:val="37"/>
        </w:numPr>
        <w:tabs>
          <w:tab w:val="left" w:pos="0"/>
          <w:tab w:val="left" w:pos="1418"/>
        </w:tabs>
        <w:ind w:left="0" w:right="-1" w:firstLine="709"/>
        <w:jc w:val="both"/>
      </w:pPr>
      <w:r w:rsidRPr="00F02866">
        <w:t xml:space="preserve">получения заключения ЦАК </w:t>
      </w:r>
      <w:r w:rsidRPr="00360671">
        <w:t xml:space="preserve">или </w:t>
      </w:r>
      <w:r w:rsidR="00796904" w:rsidRPr="00360671">
        <w:t>Контрольно</w:t>
      </w:r>
      <w:r w:rsidR="00796904">
        <w:t>го</w:t>
      </w:r>
      <w:r w:rsidR="00796904" w:rsidRPr="00360671">
        <w:t xml:space="preserve"> </w:t>
      </w:r>
      <w:r w:rsidR="00796904">
        <w:t>комитета</w:t>
      </w:r>
      <w:r w:rsidRPr="00360671">
        <w:t xml:space="preserve"> (пункт</w:t>
      </w:r>
      <w:r>
        <w:t> </w:t>
      </w:r>
      <w:r w:rsidR="00B139AB">
        <w:fldChar w:fldCharType="begin"/>
      </w:r>
      <w:r>
        <w:instrText xml:space="preserve"> REF _Ref325626871 \r \h </w:instrText>
      </w:r>
      <w:r w:rsidR="00B139AB">
        <w:fldChar w:fldCharType="separate"/>
      </w:r>
      <w:r w:rsidR="00D7551E">
        <w:t>24</w:t>
      </w:r>
      <w:r w:rsidR="00B139AB">
        <w:fldChar w:fldCharType="end"/>
      </w:r>
      <w:r w:rsidRPr="00360671">
        <w:t xml:space="preserve"> раздела</w:t>
      </w:r>
      <w:r>
        <w:t> </w:t>
      </w:r>
      <w:fldSimple w:instr=" REF _Ref317249938 \r \h  \* MERGEFORMAT ">
        <w:r w:rsidR="00D7551E">
          <w:t>5</w:t>
        </w:r>
      </w:fldSimple>
      <w:r w:rsidRPr="00360671">
        <w:t xml:space="preserve"> «Информационная карта </w:t>
      </w:r>
      <w:r>
        <w:t>запроса предложений</w:t>
      </w:r>
      <w:r w:rsidRPr="00360671">
        <w:t xml:space="preserve">») </w:t>
      </w:r>
      <w:r w:rsidRPr="00F02866">
        <w:t>об отмене процедуры запроса предложений, принятого в порядке рассмотрения жалоб;</w:t>
      </w:r>
    </w:p>
    <w:p w:rsidR="00CB29A7" w:rsidRDefault="00CB29A7" w:rsidP="00F34BA7">
      <w:pPr>
        <w:numPr>
          <w:ilvl w:val="0"/>
          <w:numId w:val="37"/>
        </w:numPr>
        <w:tabs>
          <w:tab w:val="left" w:pos="0"/>
          <w:tab w:val="left" w:pos="1418"/>
        </w:tabs>
        <w:ind w:left="0" w:right="-1" w:firstLine="709"/>
        <w:jc w:val="both"/>
      </w:pPr>
      <w:r w:rsidRPr="00F02866">
        <w:t>подкрепленного документами факта давления таким участником запроса предложений на члена закупочной комиссии, эксперта, руководителя организатора запроса предложений или заказчика.</w:t>
      </w:r>
    </w:p>
    <w:p w:rsidR="00796904" w:rsidRPr="00FC39E1" w:rsidRDefault="00796904" w:rsidP="00796904">
      <w:pPr>
        <w:pStyle w:val="Times12"/>
        <w:numPr>
          <w:ilvl w:val="2"/>
          <w:numId w:val="7"/>
        </w:numPr>
        <w:tabs>
          <w:tab w:val="clear" w:pos="720"/>
          <w:tab w:val="num" w:pos="960"/>
        </w:tabs>
        <w:ind w:left="0" w:firstLine="709"/>
        <w:rPr>
          <w:szCs w:val="24"/>
        </w:rPr>
      </w:pPr>
      <w:r w:rsidRPr="00934002">
        <w:rPr>
          <w:szCs w:val="24"/>
        </w:rPr>
        <w:t>В случае отстранения в</w:t>
      </w:r>
      <w:r w:rsidRPr="00FC39E1">
        <w:rPr>
          <w:szCs w:val="24"/>
        </w:rPr>
        <w:t xml:space="preserve">сех участников запроса предложений по основаниям, предусмотренным пунктом </w:t>
      </w:r>
      <w:fldSimple w:instr=" REF _Ref317172396 \r \h  \* MERGEFORMAT ">
        <w:r w:rsidR="00D7551E" w:rsidRPr="00D7551E">
          <w:rPr>
            <w:szCs w:val="24"/>
          </w:rPr>
          <w:t>2.2.5</w:t>
        </w:r>
      </w:fldSimple>
      <w:r w:rsidRPr="00FC39E1">
        <w:rPr>
          <w:szCs w:val="24"/>
        </w:rPr>
        <w:t>, запрос предложений признается несостоявшимся.</w:t>
      </w:r>
    </w:p>
    <w:p w:rsidR="00796904" w:rsidRPr="000676B9" w:rsidRDefault="00796904" w:rsidP="00796904">
      <w:pPr>
        <w:pStyle w:val="Times12"/>
        <w:numPr>
          <w:ilvl w:val="2"/>
          <w:numId w:val="7"/>
        </w:numPr>
        <w:tabs>
          <w:tab w:val="clear" w:pos="720"/>
          <w:tab w:val="num" w:pos="960"/>
        </w:tabs>
        <w:ind w:left="0" w:firstLine="709"/>
        <w:rPr>
          <w:szCs w:val="24"/>
        </w:rPr>
      </w:pPr>
      <w:proofErr w:type="gramStart"/>
      <w:r>
        <w:rPr>
          <w:szCs w:val="24"/>
        </w:rPr>
        <w:t>Закупочная</w:t>
      </w:r>
      <w:r w:rsidRPr="00360671">
        <w:rPr>
          <w:szCs w:val="24"/>
        </w:rPr>
        <w:t xml:space="preserve"> комиссия </w:t>
      </w:r>
      <w:r>
        <w:rPr>
          <w:szCs w:val="24"/>
        </w:rPr>
        <w:t>должна</w:t>
      </w:r>
      <w:r w:rsidRPr="00360671">
        <w:rPr>
          <w:szCs w:val="24"/>
        </w:rPr>
        <w:t xml:space="preserve"> отстранить любого участника </w:t>
      </w:r>
      <w:r>
        <w:rPr>
          <w:szCs w:val="24"/>
        </w:rPr>
        <w:t>запроса предложений</w:t>
      </w:r>
      <w:r w:rsidRPr="00360671">
        <w:rPr>
          <w:szCs w:val="24"/>
        </w:rPr>
        <w:t xml:space="preserve">, в том числе победителя </w:t>
      </w:r>
      <w:r>
        <w:rPr>
          <w:szCs w:val="24"/>
        </w:rPr>
        <w:t>запроса предложений</w:t>
      </w:r>
      <w:r w:rsidRPr="00360671">
        <w:rPr>
          <w:szCs w:val="24"/>
        </w:rPr>
        <w:t xml:space="preserve">, в случае обнаружения недостоверных сведений в заявке на участие в </w:t>
      </w:r>
      <w:r>
        <w:rPr>
          <w:szCs w:val="24"/>
        </w:rPr>
        <w:t>запросе предложений</w:t>
      </w:r>
      <w:r w:rsidRPr="00360671">
        <w:rPr>
          <w:szCs w:val="24"/>
        </w:rPr>
        <w:t xml:space="preserve"> и (или) ее уточнениях согласно пункту </w:t>
      </w:r>
      <w:fldSimple w:instr=" REF _Ref317251555 \r \h  \* MERGEFORMAT ">
        <w:r w:rsidR="00D7551E" w:rsidRPr="00D7551E">
          <w:rPr>
            <w:szCs w:val="24"/>
          </w:rPr>
          <w:t>4.14.1.8</w:t>
        </w:r>
      </w:fldSimple>
      <w:r w:rsidRPr="00360671">
        <w:rPr>
          <w:szCs w:val="24"/>
        </w:rPr>
        <w:t xml:space="preserve">, существенных для допуска участника </w:t>
      </w:r>
      <w:r>
        <w:rPr>
          <w:szCs w:val="24"/>
        </w:rPr>
        <w:t>запроса предложений</w:t>
      </w:r>
      <w:r w:rsidRPr="00360671">
        <w:rPr>
          <w:szCs w:val="24"/>
        </w:rPr>
        <w:t xml:space="preserve"> к участию в </w:t>
      </w:r>
      <w:r>
        <w:rPr>
          <w:szCs w:val="24"/>
        </w:rPr>
        <w:t>запросе предложений</w:t>
      </w:r>
      <w:r w:rsidRPr="00360671">
        <w:rPr>
          <w:szCs w:val="24"/>
        </w:rPr>
        <w:t xml:space="preserve"> и (или) установления его места в ранжире, если факт недостоверности сведений имеет документальное подтверждение.</w:t>
      </w:r>
      <w:proofErr w:type="gramEnd"/>
    </w:p>
    <w:p w:rsidR="00CB29A7" w:rsidRPr="009463E5" w:rsidRDefault="00CB29A7" w:rsidP="00CB29A7">
      <w:pPr>
        <w:pStyle w:val="af3"/>
        <w:keepNext/>
        <w:numPr>
          <w:ilvl w:val="1"/>
          <w:numId w:val="7"/>
        </w:numPr>
        <w:tabs>
          <w:tab w:val="num" w:pos="1418"/>
        </w:tabs>
        <w:spacing w:before="120" w:beforeAutospacing="0" w:after="120" w:afterAutospacing="0"/>
        <w:ind w:left="0" w:firstLine="709"/>
        <w:jc w:val="both"/>
        <w:outlineLvl w:val="1"/>
        <w:rPr>
          <w:b/>
        </w:rPr>
      </w:pPr>
      <w:bookmarkStart w:id="18" w:name="_Toc55285336"/>
      <w:bookmarkStart w:id="19" w:name="_Toc55305370"/>
      <w:bookmarkStart w:id="20" w:name="_Ref55313246"/>
      <w:bookmarkStart w:id="21" w:name="_Ref56231140"/>
      <w:bookmarkStart w:id="22" w:name="_Ref56231144"/>
      <w:bookmarkStart w:id="23" w:name="_Toc57314617"/>
      <w:bookmarkStart w:id="24" w:name="_Toc69728943"/>
      <w:bookmarkStart w:id="25" w:name="_Toc98251655"/>
      <w:bookmarkStart w:id="26" w:name="_Toc255999689"/>
      <w:bookmarkStart w:id="27" w:name="_Toc319489422"/>
      <w:bookmarkStart w:id="28" w:name="_Toc379957125"/>
      <w:r w:rsidRPr="009463E5">
        <w:rPr>
          <w:b/>
        </w:rPr>
        <w:t>Правовой статус документов</w:t>
      </w:r>
      <w:bookmarkEnd w:id="18"/>
      <w:bookmarkEnd w:id="19"/>
      <w:bookmarkEnd w:id="20"/>
      <w:bookmarkEnd w:id="21"/>
      <w:bookmarkEnd w:id="22"/>
      <w:bookmarkEnd w:id="23"/>
      <w:bookmarkEnd w:id="24"/>
      <w:bookmarkEnd w:id="25"/>
      <w:bookmarkEnd w:id="26"/>
      <w:bookmarkEnd w:id="27"/>
      <w:bookmarkEnd w:id="28"/>
    </w:p>
    <w:p w:rsidR="00CB29A7" w:rsidRPr="00F02866" w:rsidRDefault="00CB29A7" w:rsidP="00CB29A7">
      <w:pPr>
        <w:pStyle w:val="Times12"/>
        <w:numPr>
          <w:ilvl w:val="2"/>
          <w:numId w:val="7"/>
        </w:numPr>
        <w:tabs>
          <w:tab w:val="clear" w:pos="720"/>
          <w:tab w:val="num" w:pos="960"/>
          <w:tab w:val="left" w:pos="1418"/>
        </w:tabs>
        <w:ind w:left="0" w:firstLine="709"/>
        <w:rPr>
          <w:szCs w:val="24"/>
        </w:rPr>
      </w:pPr>
      <w:r w:rsidRPr="00F02866">
        <w:rPr>
          <w:bCs w:val="0"/>
          <w:szCs w:val="24"/>
        </w:rPr>
        <w:t xml:space="preserve">Данная процедура </w:t>
      </w:r>
      <w:r w:rsidRPr="00F02866">
        <w:rPr>
          <w:szCs w:val="24"/>
        </w:rPr>
        <w:t>запроса предложений проводится в соответствии с «Единым отраслевым стандартом закупок (Положением о закупке) Государственной корпорации по атомной энергии «</w:t>
      </w:r>
      <w:proofErr w:type="spellStart"/>
      <w:r w:rsidRPr="00F02866">
        <w:rPr>
          <w:szCs w:val="24"/>
        </w:rPr>
        <w:t>Росатом</w:t>
      </w:r>
      <w:proofErr w:type="spellEnd"/>
      <w:r w:rsidRPr="00F02866">
        <w:rPr>
          <w:szCs w:val="24"/>
        </w:rPr>
        <w:t xml:space="preserve">», утвержденным решением наблюдательного совета </w:t>
      </w:r>
      <w:proofErr w:type="spellStart"/>
      <w:r w:rsidRPr="00F02866">
        <w:rPr>
          <w:szCs w:val="24"/>
        </w:rPr>
        <w:t>Госкорпорации</w:t>
      </w:r>
      <w:proofErr w:type="spellEnd"/>
      <w:r w:rsidRPr="00F02866">
        <w:rPr>
          <w:szCs w:val="24"/>
        </w:rPr>
        <w:t xml:space="preserve"> «</w:t>
      </w:r>
      <w:proofErr w:type="spellStart"/>
      <w:r w:rsidRPr="00F02866">
        <w:rPr>
          <w:szCs w:val="24"/>
        </w:rPr>
        <w:t>Росатом</w:t>
      </w:r>
      <w:proofErr w:type="spellEnd"/>
      <w:r w:rsidRPr="00F02866">
        <w:rPr>
          <w:szCs w:val="24"/>
        </w:rPr>
        <w:t>» (протокол от 07.02.2012 № 37)</w:t>
      </w:r>
      <w:r w:rsidRPr="000676B9">
        <w:rPr>
          <w:szCs w:val="24"/>
        </w:rPr>
        <w:t xml:space="preserve"> в редакции согласно пункту</w:t>
      </w:r>
      <w:r>
        <w:rPr>
          <w:szCs w:val="24"/>
        </w:rPr>
        <w:t> </w:t>
      </w:r>
      <w:r w:rsidR="00B139AB">
        <w:rPr>
          <w:szCs w:val="24"/>
        </w:rPr>
        <w:fldChar w:fldCharType="begin"/>
      </w:r>
      <w:r>
        <w:rPr>
          <w:szCs w:val="24"/>
        </w:rPr>
        <w:instrText xml:space="preserve"> REF _Ref320256598 \r \h </w:instrText>
      </w:r>
      <w:r w:rsidR="00B139AB">
        <w:rPr>
          <w:szCs w:val="24"/>
        </w:rPr>
      </w:r>
      <w:r w:rsidR="00B139AB">
        <w:rPr>
          <w:szCs w:val="24"/>
        </w:rPr>
        <w:fldChar w:fldCharType="separate"/>
      </w:r>
      <w:r w:rsidR="00D7551E">
        <w:rPr>
          <w:szCs w:val="24"/>
        </w:rPr>
        <w:t>2</w:t>
      </w:r>
      <w:r w:rsidR="00B139AB">
        <w:rPr>
          <w:szCs w:val="24"/>
        </w:rPr>
        <w:fldChar w:fldCharType="end"/>
      </w:r>
      <w:r w:rsidRPr="000676B9">
        <w:rPr>
          <w:szCs w:val="24"/>
        </w:rPr>
        <w:t xml:space="preserve"> раздела </w:t>
      </w:r>
      <w:r w:rsidR="00B139AB">
        <w:rPr>
          <w:szCs w:val="24"/>
        </w:rPr>
        <w:fldChar w:fldCharType="begin"/>
      </w:r>
      <w:r>
        <w:rPr>
          <w:szCs w:val="24"/>
        </w:rPr>
        <w:instrText xml:space="preserve"> REF _Ref317249938 \r \h </w:instrText>
      </w:r>
      <w:r w:rsidR="00B139AB">
        <w:rPr>
          <w:szCs w:val="24"/>
        </w:rPr>
      </w:r>
      <w:r w:rsidR="00B139AB">
        <w:rPr>
          <w:szCs w:val="24"/>
        </w:rPr>
        <w:fldChar w:fldCharType="separate"/>
      </w:r>
      <w:r w:rsidR="00D7551E">
        <w:rPr>
          <w:szCs w:val="24"/>
        </w:rPr>
        <w:t>5</w:t>
      </w:r>
      <w:r w:rsidR="00B139AB">
        <w:rPr>
          <w:szCs w:val="24"/>
        </w:rPr>
        <w:fldChar w:fldCharType="end"/>
      </w:r>
      <w:r w:rsidRPr="000676B9">
        <w:rPr>
          <w:szCs w:val="24"/>
        </w:rPr>
        <w:t xml:space="preserve"> «Информационная карта </w:t>
      </w:r>
      <w:r>
        <w:rPr>
          <w:szCs w:val="24"/>
        </w:rPr>
        <w:t>запроса предложений</w:t>
      </w:r>
      <w:r w:rsidRPr="000676B9">
        <w:rPr>
          <w:szCs w:val="24"/>
        </w:rPr>
        <w:t>»</w:t>
      </w:r>
      <w:r w:rsidRPr="00F02866">
        <w:rPr>
          <w:szCs w:val="24"/>
        </w:rPr>
        <w:t>.</w:t>
      </w:r>
    </w:p>
    <w:p w:rsidR="00CB29A7" w:rsidRPr="00F02866" w:rsidRDefault="00CB29A7" w:rsidP="00CB29A7">
      <w:pPr>
        <w:pStyle w:val="Times12"/>
        <w:numPr>
          <w:ilvl w:val="2"/>
          <w:numId w:val="7"/>
        </w:numPr>
        <w:tabs>
          <w:tab w:val="clear" w:pos="720"/>
          <w:tab w:val="num" w:pos="960"/>
        </w:tabs>
        <w:ind w:left="0" w:firstLine="709"/>
        <w:rPr>
          <w:szCs w:val="24"/>
        </w:rPr>
      </w:pPr>
      <w:r w:rsidRPr="00F02866">
        <w:rPr>
          <w:szCs w:val="24"/>
        </w:rPr>
        <w:t>Процедура запроса предложений не является торгами по законодательству Российской Федерации, и ее проведение не регулируется статьями 447-449 части первой Гражданского кодекса Российской Федерации.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предложений соответствующего объема гражданско-правовых обязательств, в том числе по обязательному заключению договора с победителем запроса предложений или иным его участником.</w:t>
      </w:r>
    </w:p>
    <w:p w:rsidR="00CB29A7" w:rsidRPr="00F02866" w:rsidRDefault="00CB29A7" w:rsidP="00CB29A7">
      <w:pPr>
        <w:pStyle w:val="Times12"/>
        <w:numPr>
          <w:ilvl w:val="2"/>
          <w:numId w:val="7"/>
        </w:numPr>
        <w:tabs>
          <w:tab w:val="clear" w:pos="720"/>
          <w:tab w:val="num" w:pos="960"/>
        </w:tabs>
        <w:ind w:left="0" w:firstLine="709"/>
        <w:rPr>
          <w:szCs w:val="24"/>
        </w:rPr>
      </w:pPr>
      <w:r w:rsidRPr="00F02866">
        <w:rPr>
          <w:szCs w:val="24"/>
        </w:rPr>
        <w:t>Во всем, что не урегулировано извещением о проведении запроса предложений и</w:t>
      </w:r>
      <w:r w:rsidRPr="00F02866">
        <w:rPr>
          <w:szCs w:val="24"/>
          <w:lang w:val="en-US"/>
        </w:rPr>
        <w:t> </w:t>
      </w:r>
      <w:r w:rsidRPr="00F02866">
        <w:rPr>
          <w:szCs w:val="24"/>
        </w:rPr>
        <w:t>настоящей документацией по запросу предложений, стороны руководствуются</w:t>
      </w:r>
      <w:r w:rsidRPr="000676B9">
        <w:rPr>
          <w:szCs w:val="24"/>
        </w:rPr>
        <w:t xml:space="preserve"> </w:t>
      </w:r>
      <w:r>
        <w:rPr>
          <w:szCs w:val="24"/>
        </w:rPr>
        <w:t>ЕОСЗ,</w:t>
      </w:r>
      <w:r w:rsidRPr="00F02866">
        <w:rPr>
          <w:szCs w:val="24"/>
        </w:rPr>
        <w:t xml:space="preserve"> Гражданским кодексом Российской Федерации</w:t>
      </w:r>
      <w:r w:rsidRPr="000676B9">
        <w:rPr>
          <w:szCs w:val="24"/>
        </w:rPr>
        <w:t xml:space="preserve"> </w:t>
      </w:r>
      <w:r w:rsidRPr="00360671">
        <w:rPr>
          <w:szCs w:val="24"/>
        </w:rPr>
        <w:t>и иными Федеральными законами</w:t>
      </w:r>
      <w:r w:rsidRPr="00F02866">
        <w:rPr>
          <w:szCs w:val="24"/>
        </w:rPr>
        <w:t>.</w:t>
      </w:r>
    </w:p>
    <w:p w:rsidR="00CB29A7" w:rsidRPr="00F02866" w:rsidRDefault="00CB29A7" w:rsidP="00CB29A7">
      <w:pPr>
        <w:pStyle w:val="Times12"/>
        <w:numPr>
          <w:ilvl w:val="2"/>
          <w:numId w:val="7"/>
        </w:numPr>
        <w:tabs>
          <w:tab w:val="clear" w:pos="720"/>
          <w:tab w:val="num" w:pos="960"/>
        </w:tabs>
        <w:ind w:left="0" w:firstLine="709"/>
        <w:rPr>
          <w:szCs w:val="24"/>
        </w:rPr>
      </w:pPr>
      <w:proofErr w:type="gramStart"/>
      <w:r w:rsidRPr="00F02866">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по запросу предложений (и проект договора как ее часть) и заявка на участие в запросе предложений победителя запроса предложений будут считаться приоритетными по отношению к диспозитивным нормам указанных документов.</w:t>
      </w:r>
      <w:proofErr w:type="gramEnd"/>
    </w:p>
    <w:p w:rsidR="00CB29A7" w:rsidRPr="009463E5" w:rsidRDefault="00CB29A7" w:rsidP="00CB29A7">
      <w:pPr>
        <w:pStyle w:val="af3"/>
        <w:keepNext/>
        <w:numPr>
          <w:ilvl w:val="1"/>
          <w:numId w:val="7"/>
        </w:numPr>
        <w:tabs>
          <w:tab w:val="num" w:pos="1418"/>
        </w:tabs>
        <w:spacing w:before="120" w:beforeAutospacing="0" w:after="120" w:afterAutospacing="0"/>
        <w:ind w:left="0" w:firstLine="709"/>
        <w:jc w:val="both"/>
        <w:outlineLvl w:val="1"/>
        <w:rPr>
          <w:b/>
        </w:rPr>
      </w:pPr>
      <w:bookmarkStart w:id="29" w:name="_Toc319489423"/>
      <w:bookmarkStart w:id="30" w:name="_Toc379957126"/>
      <w:r w:rsidRPr="009463E5">
        <w:rPr>
          <w:b/>
        </w:rPr>
        <w:t>Особые положения в связи с проведением запроса предложений через ЭТП</w:t>
      </w:r>
      <w:bookmarkEnd w:id="29"/>
      <w:bookmarkEnd w:id="30"/>
    </w:p>
    <w:p w:rsidR="00CB29A7" w:rsidRPr="00F02866" w:rsidRDefault="00CB29A7" w:rsidP="00CB29A7">
      <w:pPr>
        <w:pStyle w:val="Times12"/>
        <w:numPr>
          <w:ilvl w:val="2"/>
          <w:numId w:val="7"/>
        </w:numPr>
        <w:tabs>
          <w:tab w:val="clear" w:pos="720"/>
          <w:tab w:val="num" w:pos="960"/>
        </w:tabs>
        <w:ind w:left="0" w:firstLine="709"/>
        <w:rPr>
          <w:szCs w:val="24"/>
        </w:rPr>
      </w:pPr>
      <w:r w:rsidRPr="00F02866">
        <w:rPr>
          <w:szCs w:val="24"/>
        </w:rPr>
        <w:t>Участник запроса предложений должен в сроки, указанные в пункте </w:t>
      </w:r>
      <w:fldSimple w:instr=" REF _Ref317250778 \r \h  \* MERGEFORMAT ">
        <w:r w:rsidR="00D7551E" w:rsidRPr="00D7551E">
          <w:rPr>
            <w:szCs w:val="24"/>
          </w:rPr>
          <w:t>18</w:t>
        </w:r>
      </w:fldSimple>
      <w:r w:rsidRPr="00F02866">
        <w:rPr>
          <w:szCs w:val="24"/>
        </w:rPr>
        <w:t xml:space="preserve"> раздела </w:t>
      </w:r>
      <w:fldSimple w:instr=" REF _Ref317250794 \r \h  \* MERGEFORMAT ">
        <w:r w:rsidR="00D7551E">
          <w:t>5</w:t>
        </w:r>
      </w:fldSimple>
      <w:r w:rsidRPr="00F02866">
        <w:rPr>
          <w:szCs w:val="24"/>
        </w:rPr>
        <w:t xml:space="preserve"> «Информационная карта запроса предложений», подать заявку на участие в запросе предложений в форме электронного документа через ЭТП в порядке, предусмотренном регламентом работы данной системы.</w:t>
      </w:r>
    </w:p>
    <w:p w:rsidR="00CB29A7" w:rsidRPr="00F02866" w:rsidRDefault="00CB29A7" w:rsidP="00CB29A7">
      <w:pPr>
        <w:pStyle w:val="Times12"/>
        <w:numPr>
          <w:ilvl w:val="2"/>
          <w:numId w:val="7"/>
        </w:numPr>
        <w:tabs>
          <w:tab w:val="clear" w:pos="720"/>
          <w:tab w:val="num" w:pos="960"/>
        </w:tabs>
        <w:ind w:left="0" w:firstLine="709"/>
        <w:rPr>
          <w:szCs w:val="24"/>
        </w:rPr>
      </w:pPr>
      <w:r w:rsidRPr="00F02866">
        <w:rPr>
          <w:szCs w:val="24"/>
        </w:rPr>
        <w:lastRenderedPageBreak/>
        <w:t>Правила регистрации и аккредитации участника запроса предложений на ЭТП, правила проведения процедур запроса предложений на ЭТП (в том числе, подача заявки на участие в запросе предложений) определяются регламентом работы и инструкциями данной ЭТП.</w:t>
      </w:r>
    </w:p>
    <w:p w:rsidR="00CB29A7" w:rsidRPr="00F02866" w:rsidRDefault="00CB29A7" w:rsidP="00CB29A7">
      <w:pPr>
        <w:pStyle w:val="Times12"/>
        <w:numPr>
          <w:ilvl w:val="2"/>
          <w:numId w:val="7"/>
        </w:numPr>
        <w:tabs>
          <w:tab w:val="clear" w:pos="720"/>
          <w:tab w:val="num" w:pos="960"/>
        </w:tabs>
        <w:ind w:left="0" w:firstLine="709"/>
        <w:rPr>
          <w:szCs w:val="24"/>
        </w:rPr>
      </w:pPr>
      <w:r w:rsidRPr="00F02866">
        <w:rPr>
          <w:szCs w:val="24"/>
        </w:rPr>
        <w:t xml:space="preserve">Документы и сведения, размещаемые на ЭТП, должны быть подписаны </w:t>
      </w:r>
      <w:r w:rsidR="00213806">
        <w:rPr>
          <w:szCs w:val="24"/>
        </w:rPr>
        <w:t>ЭП</w:t>
      </w:r>
      <w:r w:rsidRPr="00F02866">
        <w:rPr>
          <w:szCs w:val="24"/>
        </w:rPr>
        <w:t xml:space="preserve"> лица, имеющего право действовать от имени участника запроса предложений.</w:t>
      </w:r>
    </w:p>
    <w:p w:rsidR="00CB29A7" w:rsidRPr="009463E5" w:rsidRDefault="00CB29A7" w:rsidP="00CB29A7">
      <w:pPr>
        <w:pStyle w:val="af3"/>
        <w:keepNext/>
        <w:numPr>
          <w:ilvl w:val="1"/>
          <w:numId w:val="7"/>
        </w:numPr>
        <w:tabs>
          <w:tab w:val="num" w:pos="1418"/>
        </w:tabs>
        <w:spacing w:before="120" w:beforeAutospacing="0" w:after="120" w:afterAutospacing="0"/>
        <w:ind w:left="0" w:firstLine="709"/>
        <w:jc w:val="both"/>
        <w:outlineLvl w:val="1"/>
        <w:rPr>
          <w:b/>
        </w:rPr>
      </w:pPr>
      <w:bookmarkStart w:id="31" w:name="_Toc319489424"/>
      <w:bookmarkStart w:id="32" w:name="_Toc379957127"/>
      <w:r w:rsidRPr="009463E5">
        <w:rPr>
          <w:b/>
        </w:rPr>
        <w:t>Затраты на участие в запросе предложений</w:t>
      </w:r>
      <w:bookmarkEnd w:id="31"/>
      <w:bookmarkEnd w:id="32"/>
    </w:p>
    <w:p w:rsidR="00CB29A7" w:rsidRPr="00F02866" w:rsidRDefault="00CB29A7" w:rsidP="00CB29A7">
      <w:pPr>
        <w:pStyle w:val="Times12"/>
        <w:numPr>
          <w:ilvl w:val="2"/>
          <w:numId w:val="7"/>
        </w:numPr>
        <w:tabs>
          <w:tab w:val="clear" w:pos="720"/>
          <w:tab w:val="num" w:pos="960"/>
        </w:tabs>
        <w:ind w:left="0" w:firstLine="709"/>
        <w:rPr>
          <w:szCs w:val="24"/>
        </w:rPr>
      </w:pPr>
      <w:proofErr w:type="gramStart"/>
      <w:r w:rsidRPr="00F02866">
        <w:rPr>
          <w:szCs w:val="24"/>
        </w:rPr>
        <w:t>Участник запроса предложений несет все расходы, связанные с участием в запросе предложений, в том числе с регистрацией и аккредитацией на ЭТП, с подготовкой и предоставлением заявки на участие в запросе предложений</w:t>
      </w:r>
      <w:r w:rsidR="00166810">
        <w:rPr>
          <w:szCs w:val="24"/>
        </w:rPr>
        <w:t xml:space="preserve"> в отношении лота</w:t>
      </w:r>
      <w:r w:rsidRPr="00F02866">
        <w:rPr>
          <w:szCs w:val="24"/>
        </w:rPr>
        <w:t>, иной документации, а организатор запроса предложений не имеет обязательств по этим расходам независимо от итогов запроса предложений, а также оснований их завершения.</w:t>
      </w:r>
      <w:proofErr w:type="gramEnd"/>
    </w:p>
    <w:p w:rsidR="00CB29A7" w:rsidRPr="00F02866" w:rsidRDefault="00CB29A7" w:rsidP="00CB29A7">
      <w:pPr>
        <w:pStyle w:val="Times12"/>
        <w:numPr>
          <w:ilvl w:val="2"/>
          <w:numId w:val="7"/>
        </w:numPr>
        <w:tabs>
          <w:tab w:val="clear" w:pos="720"/>
          <w:tab w:val="num" w:pos="960"/>
        </w:tabs>
        <w:ind w:left="0" w:firstLine="709"/>
        <w:rPr>
          <w:szCs w:val="24"/>
        </w:rPr>
      </w:pPr>
      <w:r w:rsidRPr="00F02866">
        <w:rPr>
          <w:szCs w:val="24"/>
        </w:rPr>
        <w:t>Участники запроса предложений не вправе требовать компенсацию упущенной выгоды по результатам проведения запроса предложений.</w:t>
      </w:r>
    </w:p>
    <w:p w:rsidR="00CB29A7" w:rsidRPr="009463E5" w:rsidRDefault="00CB29A7" w:rsidP="00CB29A7">
      <w:pPr>
        <w:pStyle w:val="af3"/>
        <w:keepNext/>
        <w:numPr>
          <w:ilvl w:val="1"/>
          <w:numId w:val="7"/>
        </w:numPr>
        <w:tabs>
          <w:tab w:val="num" w:pos="1418"/>
        </w:tabs>
        <w:spacing w:before="120" w:beforeAutospacing="0" w:after="120" w:afterAutospacing="0"/>
        <w:ind w:left="0" w:firstLine="709"/>
        <w:jc w:val="both"/>
        <w:outlineLvl w:val="1"/>
        <w:rPr>
          <w:b/>
        </w:rPr>
      </w:pPr>
      <w:bookmarkStart w:id="33" w:name="_Toc319489425"/>
      <w:bookmarkStart w:id="34" w:name="_Toc379957128"/>
      <w:r w:rsidRPr="009463E5">
        <w:rPr>
          <w:b/>
        </w:rPr>
        <w:t>Отказ от проведения запроса предложений</w:t>
      </w:r>
      <w:bookmarkEnd w:id="33"/>
      <w:r w:rsidR="00166810">
        <w:rPr>
          <w:b/>
        </w:rPr>
        <w:t xml:space="preserve"> или любого лота запроса предложений</w:t>
      </w:r>
      <w:bookmarkEnd w:id="34"/>
      <w:r w:rsidRPr="009463E5">
        <w:rPr>
          <w:b/>
        </w:rPr>
        <w:t xml:space="preserve"> </w:t>
      </w:r>
    </w:p>
    <w:p w:rsidR="00796904" w:rsidRPr="00F02866" w:rsidRDefault="00796904" w:rsidP="00796904">
      <w:pPr>
        <w:pStyle w:val="aff8"/>
        <w:numPr>
          <w:ilvl w:val="2"/>
          <w:numId w:val="7"/>
        </w:numPr>
        <w:tabs>
          <w:tab w:val="clear" w:pos="720"/>
          <w:tab w:val="num" w:pos="960"/>
        </w:tabs>
        <w:spacing w:after="0"/>
        <w:ind w:left="0" w:firstLine="709"/>
        <w:jc w:val="both"/>
      </w:pPr>
      <w:r w:rsidRPr="00F02866">
        <w:t>Организатор запроса предложений, по решению заказчика или закупочной комиссии, разместивший на официальном сайте и на ЭТП, извещение о проведении запроса предложений и документацию по запросу предложений, вправе отказаться от</w:t>
      </w:r>
      <w:r w:rsidRPr="00F02866">
        <w:rPr>
          <w:lang w:val="en-US"/>
        </w:rPr>
        <w:t> </w:t>
      </w:r>
      <w:r w:rsidRPr="00F02866">
        <w:t>проведения запроса предложений в любое время вплоть до подписания договора</w:t>
      </w:r>
      <w:r>
        <w:t>, не неся никакой ответственности перед участниками запроса предложений или третьими лицами.</w:t>
      </w:r>
    </w:p>
    <w:p w:rsidR="00796904" w:rsidRPr="00F02866" w:rsidRDefault="00796904" w:rsidP="00796904">
      <w:pPr>
        <w:pStyle w:val="aff8"/>
        <w:numPr>
          <w:ilvl w:val="2"/>
          <w:numId w:val="7"/>
        </w:numPr>
        <w:tabs>
          <w:tab w:val="clear" w:pos="720"/>
          <w:tab w:val="num" w:pos="960"/>
        </w:tabs>
        <w:spacing w:after="0"/>
        <w:ind w:left="0" w:firstLine="709"/>
        <w:jc w:val="both"/>
      </w:pPr>
      <w:r w:rsidRPr="00F02866">
        <w:t>Извещение об отказе от проведения запроса предложений размещается организатором запроса предложений не позднее 2 (двух) дней со дня принятия решения об отказе от проведения запроса предложений, в порядке, установленном для размещения извещения о проведении запроса предложений.</w:t>
      </w:r>
    </w:p>
    <w:p w:rsidR="00CB29A7" w:rsidRPr="009463E5" w:rsidRDefault="00CB29A7" w:rsidP="00CB29A7">
      <w:pPr>
        <w:pStyle w:val="af3"/>
        <w:keepNext/>
        <w:numPr>
          <w:ilvl w:val="1"/>
          <w:numId w:val="7"/>
        </w:numPr>
        <w:tabs>
          <w:tab w:val="num" w:pos="1418"/>
        </w:tabs>
        <w:spacing w:before="120" w:beforeAutospacing="0" w:after="120" w:afterAutospacing="0"/>
        <w:ind w:left="0" w:firstLine="709"/>
        <w:jc w:val="both"/>
        <w:outlineLvl w:val="1"/>
        <w:rPr>
          <w:b/>
        </w:rPr>
      </w:pPr>
      <w:bookmarkStart w:id="35" w:name="_Toc319489426"/>
      <w:bookmarkStart w:id="36" w:name="_Toc379957129"/>
      <w:r w:rsidRPr="009463E5">
        <w:rPr>
          <w:b/>
        </w:rPr>
        <w:t>Официальный источник информации о ходе и результатах запроса предложений</w:t>
      </w:r>
      <w:bookmarkEnd w:id="35"/>
      <w:bookmarkEnd w:id="36"/>
    </w:p>
    <w:p w:rsidR="00CB29A7" w:rsidRPr="00F02866" w:rsidRDefault="00CB29A7" w:rsidP="00CB29A7">
      <w:pPr>
        <w:pStyle w:val="aff8"/>
        <w:numPr>
          <w:ilvl w:val="2"/>
          <w:numId w:val="7"/>
        </w:numPr>
        <w:tabs>
          <w:tab w:val="clear" w:pos="720"/>
          <w:tab w:val="num" w:pos="960"/>
        </w:tabs>
        <w:spacing w:after="0"/>
        <w:ind w:left="0" w:firstLine="709"/>
        <w:jc w:val="both"/>
      </w:pPr>
      <w:r w:rsidRPr="00F02866">
        <w:t>На официальном сайте и на ЭТП в сроки, установленные ЕОСЗ и настоящей документацией по запросу предложений, размещаются: извещение о проведении запроса предложений, документация по запросу предложений, изменения, вносимые в такое извещение и такую документацию, разъяснения такой документации и протоколы</w:t>
      </w:r>
      <w:r>
        <w:t>,</w:t>
      </w:r>
      <w:r w:rsidRPr="00F02866">
        <w:t xml:space="preserve"> </w:t>
      </w:r>
      <w:r w:rsidRPr="000676B9">
        <w:t xml:space="preserve">составленные в ходе </w:t>
      </w:r>
      <w:r>
        <w:t>закупки</w:t>
      </w:r>
      <w:r w:rsidRPr="00F02866">
        <w:t>.</w:t>
      </w:r>
      <w:r>
        <w:t xml:space="preserve"> </w:t>
      </w:r>
      <w:r w:rsidR="00796904" w:rsidRPr="000676B9">
        <w:t>При этом</w:t>
      </w:r>
      <w:proofErr w:type="gramStart"/>
      <w:r w:rsidR="00796904" w:rsidRPr="000676B9">
        <w:t>,</w:t>
      </w:r>
      <w:proofErr w:type="gramEnd"/>
      <w:r w:rsidR="00796904" w:rsidRPr="000676B9">
        <w:t xml:space="preserve"> </w:t>
      </w:r>
      <w:r w:rsidR="00796904" w:rsidRPr="00815164">
        <w:t xml:space="preserve">официальной публикацией данной информации считается публикация </w:t>
      </w:r>
      <w:r w:rsidR="00796904" w:rsidRPr="000676B9">
        <w:t>на сайте, указанном в подпункт</w:t>
      </w:r>
      <w:r w:rsidR="00796904">
        <w:t>ах </w:t>
      </w:r>
      <w:r w:rsidR="00B139AB">
        <w:fldChar w:fldCharType="begin"/>
      </w:r>
      <w:r w:rsidR="00835668">
        <w:instrText xml:space="preserve"> REF _Ref340593567 \r \h </w:instrText>
      </w:r>
      <w:r w:rsidR="00B139AB">
        <w:fldChar w:fldCharType="separate"/>
      </w:r>
      <w:r w:rsidR="00D7551E">
        <w:t>1)</w:t>
      </w:r>
      <w:r w:rsidR="00B139AB">
        <w:fldChar w:fldCharType="end"/>
      </w:r>
      <w:r w:rsidR="00166810">
        <w:t xml:space="preserve">, </w:t>
      </w:r>
      <w:r w:rsidR="00796904">
        <w:t>2)</w:t>
      </w:r>
      <w:r>
        <w:t xml:space="preserve"> </w:t>
      </w:r>
      <w:r w:rsidRPr="000676B9">
        <w:t>пункта</w:t>
      </w:r>
      <w:r>
        <w:t> </w:t>
      </w:r>
      <w:r w:rsidR="00B139AB">
        <w:fldChar w:fldCharType="begin"/>
      </w:r>
      <w:r>
        <w:instrText xml:space="preserve"> REF _Ref317250534 \r \h </w:instrText>
      </w:r>
      <w:r w:rsidR="00B139AB">
        <w:fldChar w:fldCharType="separate"/>
      </w:r>
      <w:r w:rsidR="00D7551E">
        <w:t>6</w:t>
      </w:r>
      <w:r w:rsidR="00B139AB">
        <w:fldChar w:fldCharType="end"/>
      </w:r>
      <w:r w:rsidRPr="000676B9">
        <w:t xml:space="preserve"> раздела</w:t>
      </w:r>
      <w:r>
        <w:t> </w:t>
      </w:r>
      <w:r w:rsidR="00B139AB">
        <w:fldChar w:fldCharType="begin"/>
      </w:r>
      <w:r>
        <w:instrText xml:space="preserve"> REF _Ref317249938 \r \h </w:instrText>
      </w:r>
      <w:r w:rsidR="00B139AB">
        <w:fldChar w:fldCharType="separate"/>
      </w:r>
      <w:r w:rsidR="00D7551E">
        <w:t>5</w:t>
      </w:r>
      <w:r w:rsidR="00B139AB">
        <w:fldChar w:fldCharType="end"/>
      </w:r>
      <w:r w:rsidRPr="000676B9">
        <w:t xml:space="preserve"> «Информационная карта </w:t>
      </w:r>
      <w:r>
        <w:t>запроса предложений</w:t>
      </w:r>
      <w:r w:rsidRPr="000676B9">
        <w:t>». Иные публикации указанных документов являются копиями.</w:t>
      </w:r>
    </w:p>
    <w:p w:rsidR="00CB29A7" w:rsidRPr="00F02866" w:rsidRDefault="00CB29A7" w:rsidP="00CB29A7">
      <w:pPr>
        <w:pStyle w:val="aff8"/>
        <w:numPr>
          <w:ilvl w:val="2"/>
          <w:numId w:val="7"/>
        </w:numPr>
        <w:tabs>
          <w:tab w:val="clear" w:pos="720"/>
          <w:tab w:val="num" w:pos="960"/>
        </w:tabs>
        <w:spacing w:after="0"/>
        <w:ind w:left="0" w:firstLine="709"/>
        <w:jc w:val="both"/>
      </w:pPr>
      <w:bookmarkStart w:id="37" w:name="_Ref317254108"/>
      <w:r w:rsidRPr="00F02866">
        <w:t>Допускается в протоколах, размещаемых на официальном сайте и на ЭТП, не указывать сведения о составе закупочной комиссии и данных о персональном голосовании членов закупочной комиссии.</w:t>
      </w:r>
      <w:bookmarkEnd w:id="37"/>
    </w:p>
    <w:p w:rsidR="00CB29A7" w:rsidRPr="00F02866" w:rsidRDefault="00CB29A7" w:rsidP="00CB29A7">
      <w:pPr>
        <w:pStyle w:val="aff8"/>
        <w:numPr>
          <w:ilvl w:val="2"/>
          <w:numId w:val="7"/>
        </w:numPr>
        <w:tabs>
          <w:tab w:val="clear" w:pos="720"/>
          <w:tab w:val="num" w:pos="960"/>
        </w:tabs>
        <w:spacing w:after="0"/>
        <w:ind w:left="0" w:firstLine="709"/>
        <w:jc w:val="both"/>
      </w:pPr>
      <w:r w:rsidRPr="00F02866">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по запросу предложений, информацию о принятых в ходе запроса предложений решениях закупочной комиссии и организатора запроса предложений.</w:t>
      </w:r>
    </w:p>
    <w:p w:rsidR="00CB29A7" w:rsidRPr="009463E5" w:rsidRDefault="00CB29A7" w:rsidP="00CB29A7">
      <w:pPr>
        <w:pStyle w:val="af3"/>
        <w:keepNext/>
        <w:numPr>
          <w:ilvl w:val="1"/>
          <w:numId w:val="7"/>
        </w:numPr>
        <w:tabs>
          <w:tab w:val="num" w:pos="1418"/>
        </w:tabs>
        <w:spacing w:before="120" w:beforeAutospacing="0" w:after="120" w:afterAutospacing="0"/>
        <w:ind w:left="0" w:firstLine="709"/>
        <w:jc w:val="both"/>
        <w:outlineLvl w:val="1"/>
        <w:rPr>
          <w:b/>
        </w:rPr>
      </w:pPr>
      <w:bookmarkStart w:id="38" w:name="_Toc319489427"/>
      <w:bookmarkStart w:id="39" w:name="_Toc379957130"/>
      <w:r w:rsidRPr="009463E5">
        <w:rPr>
          <w:b/>
        </w:rPr>
        <w:t>Прочие положения</w:t>
      </w:r>
      <w:bookmarkEnd w:id="38"/>
      <w:bookmarkEnd w:id="39"/>
    </w:p>
    <w:p w:rsidR="00CB29A7" w:rsidRPr="00F02866" w:rsidRDefault="00CB29A7" w:rsidP="00CB29A7">
      <w:pPr>
        <w:pStyle w:val="Times12"/>
        <w:numPr>
          <w:ilvl w:val="2"/>
          <w:numId w:val="7"/>
        </w:numPr>
        <w:tabs>
          <w:tab w:val="clear" w:pos="720"/>
          <w:tab w:val="num" w:pos="960"/>
        </w:tabs>
        <w:ind w:left="0" w:firstLine="709"/>
        <w:rPr>
          <w:szCs w:val="24"/>
        </w:rPr>
      </w:pPr>
      <w:r w:rsidRPr="00F02866">
        <w:rPr>
          <w:szCs w:val="24"/>
        </w:rPr>
        <w:t>Участник запроса предложений вправе обжаловать действия (бездействия) заказчика, организатора запроса предложений, закупочной комиссии в связи с проведением данного запроса предложений, согласно положениям главы 10 ЕОСЗ.</w:t>
      </w:r>
    </w:p>
    <w:p w:rsidR="00796904" w:rsidRPr="00E7594B" w:rsidRDefault="00796904" w:rsidP="00796904">
      <w:pPr>
        <w:pStyle w:val="Times12"/>
        <w:numPr>
          <w:ilvl w:val="2"/>
          <w:numId w:val="7"/>
        </w:numPr>
        <w:tabs>
          <w:tab w:val="clear" w:pos="720"/>
          <w:tab w:val="num" w:pos="960"/>
        </w:tabs>
        <w:ind w:left="0" w:firstLine="709"/>
      </w:pPr>
      <w:r w:rsidRPr="00F74E35">
        <w:rPr>
          <w:szCs w:val="24"/>
        </w:rPr>
        <w:lastRenderedPageBreak/>
        <w:t xml:space="preserve">Заказчик, организатор </w:t>
      </w:r>
      <w:r w:rsidRPr="00F02866">
        <w:rPr>
          <w:szCs w:val="24"/>
        </w:rPr>
        <w:t>запроса предложений</w:t>
      </w:r>
      <w:r w:rsidRPr="00F74E35">
        <w:rPr>
          <w:szCs w:val="24"/>
        </w:rPr>
        <w:t xml:space="preserve">, </w:t>
      </w:r>
      <w:r>
        <w:rPr>
          <w:szCs w:val="24"/>
        </w:rPr>
        <w:t xml:space="preserve">закупочная </w:t>
      </w:r>
      <w:r w:rsidRPr="00F74E35">
        <w:rPr>
          <w:szCs w:val="24"/>
        </w:rPr>
        <w:t xml:space="preserve">комиссия, привлекаемые эксперты во время проведения </w:t>
      </w:r>
      <w:r w:rsidRPr="00F02866">
        <w:rPr>
          <w:szCs w:val="24"/>
        </w:rPr>
        <w:t xml:space="preserve">запроса предложений </w:t>
      </w:r>
      <w:r w:rsidRPr="00F74E35">
        <w:rPr>
          <w:szCs w:val="24"/>
        </w:rPr>
        <w:t xml:space="preserve">обеспечивают нераспространение сведений о предложениях участников </w:t>
      </w:r>
      <w:r w:rsidRPr="00F02866">
        <w:rPr>
          <w:szCs w:val="24"/>
        </w:rPr>
        <w:t>запроса предложений</w:t>
      </w:r>
      <w:r w:rsidRPr="00F74E35">
        <w:rPr>
          <w:szCs w:val="24"/>
        </w:rPr>
        <w:t xml:space="preserve">, ходе проведения </w:t>
      </w:r>
      <w:r w:rsidRPr="00F02866">
        <w:rPr>
          <w:szCs w:val="24"/>
        </w:rPr>
        <w:t>запроса предложений</w:t>
      </w:r>
      <w:r w:rsidRPr="00F74E35">
        <w:rPr>
          <w:szCs w:val="24"/>
        </w:rPr>
        <w:t xml:space="preserve">, результатах экспертизы заявок и принимаемых </w:t>
      </w:r>
      <w:r>
        <w:rPr>
          <w:szCs w:val="24"/>
        </w:rPr>
        <w:t>закупочной</w:t>
      </w:r>
      <w:r w:rsidRPr="00F74E35">
        <w:rPr>
          <w:szCs w:val="24"/>
        </w:rPr>
        <w:t xml:space="preserve"> комиссией решениях. Предоставление этой информации другим участникам </w:t>
      </w:r>
      <w:r w:rsidRPr="00F02866">
        <w:rPr>
          <w:szCs w:val="24"/>
        </w:rPr>
        <w:t xml:space="preserve">запроса предложений </w:t>
      </w:r>
      <w:r w:rsidRPr="00F74E35">
        <w:rPr>
          <w:szCs w:val="24"/>
        </w:rPr>
        <w:t xml:space="preserve">или третьим лицам возможно только в случаях, прямо предусмотренных действующим законодательством Российской Федерации, поручениями Правительства Российской Федерации либо нормативными правовыми актами федеральных органов исполнительной власти, ЕОСЗ или настоящей </w:t>
      </w:r>
      <w:r>
        <w:rPr>
          <w:szCs w:val="24"/>
        </w:rPr>
        <w:t>документацией по запросу предложений</w:t>
      </w:r>
      <w:r w:rsidRPr="00E7594B">
        <w:rPr>
          <w:szCs w:val="24"/>
        </w:rPr>
        <w:t>.</w:t>
      </w:r>
    </w:p>
    <w:p w:rsidR="00CB29A7" w:rsidRPr="00F02866" w:rsidRDefault="00CB29A7" w:rsidP="00CB29A7">
      <w:pPr>
        <w:pStyle w:val="Times12"/>
        <w:numPr>
          <w:ilvl w:val="2"/>
          <w:numId w:val="7"/>
        </w:numPr>
        <w:tabs>
          <w:tab w:val="clear" w:pos="720"/>
          <w:tab w:val="num" w:pos="960"/>
        </w:tabs>
        <w:ind w:left="0" w:firstLine="709"/>
        <w:rPr>
          <w:szCs w:val="24"/>
        </w:rPr>
      </w:pPr>
      <w:r w:rsidRPr="00360671">
        <w:rPr>
          <w:szCs w:val="24"/>
        </w:rPr>
        <w:t xml:space="preserve">Заседания </w:t>
      </w:r>
      <w:r>
        <w:rPr>
          <w:szCs w:val="24"/>
        </w:rPr>
        <w:t>закупочной</w:t>
      </w:r>
      <w:r w:rsidRPr="00360671">
        <w:rPr>
          <w:szCs w:val="24"/>
        </w:rPr>
        <w:t xml:space="preserve"> комиссии могут проходить с использованием средств видеоконференцсвязи. Члены </w:t>
      </w:r>
      <w:r>
        <w:rPr>
          <w:szCs w:val="24"/>
        </w:rPr>
        <w:t>закупочной</w:t>
      </w:r>
      <w:r w:rsidRPr="00360671">
        <w:rPr>
          <w:szCs w:val="24"/>
        </w:rPr>
        <w:t xml:space="preserve"> комиссии, дистанционно участвующие в заседании </w:t>
      </w:r>
      <w:r>
        <w:rPr>
          <w:szCs w:val="24"/>
        </w:rPr>
        <w:t>закупочной</w:t>
      </w:r>
      <w:r w:rsidRPr="00360671">
        <w:rPr>
          <w:szCs w:val="24"/>
        </w:rPr>
        <w:t xml:space="preserve"> комиссии с использованием средств видеоконференции, считаются присутствующими на заседании комиссии </w:t>
      </w:r>
      <w:proofErr w:type="spellStart"/>
      <w:r w:rsidRPr="00360671">
        <w:rPr>
          <w:szCs w:val="24"/>
        </w:rPr>
        <w:t>очно</w:t>
      </w:r>
      <w:proofErr w:type="spellEnd"/>
      <w:r w:rsidRPr="00360671">
        <w:rPr>
          <w:szCs w:val="24"/>
        </w:rPr>
        <w:t xml:space="preserve">. Факт участия членов </w:t>
      </w:r>
      <w:r>
        <w:rPr>
          <w:szCs w:val="24"/>
        </w:rPr>
        <w:t>закупочной</w:t>
      </w:r>
      <w:r w:rsidRPr="00360671">
        <w:rPr>
          <w:szCs w:val="24"/>
        </w:rPr>
        <w:t xml:space="preserve"> комиссии в режиме видеоконференции отражается в протоколе заседания </w:t>
      </w:r>
      <w:r>
        <w:rPr>
          <w:szCs w:val="24"/>
        </w:rPr>
        <w:t>закупочной</w:t>
      </w:r>
      <w:r w:rsidRPr="00360671">
        <w:rPr>
          <w:szCs w:val="24"/>
        </w:rPr>
        <w:t xml:space="preserve"> комиссии.</w:t>
      </w:r>
    </w:p>
    <w:p w:rsidR="00CB29A7" w:rsidRPr="00F02866" w:rsidRDefault="00CB29A7" w:rsidP="00CB29A7">
      <w:pPr>
        <w:pStyle w:val="aff8"/>
        <w:spacing w:after="0"/>
        <w:ind w:left="0"/>
        <w:jc w:val="both"/>
      </w:pPr>
    </w:p>
    <w:p w:rsidR="00CB29A7" w:rsidRPr="00F02866" w:rsidRDefault="00CB29A7" w:rsidP="00CB29A7">
      <w:pPr>
        <w:pStyle w:val="aff8"/>
        <w:spacing w:after="0"/>
        <w:ind w:left="0"/>
        <w:jc w:val="both"/>
      </w:pPr>
      <w:r w:rsidRPr="00F02866">
        <w:br w:type="page"/>
      </w:r>
    </w:p>
    <w:p w:rsidR="00CB29A7" w:rsidRPr="009463E5" w:rsidRDefault="00CB29A7" w:rsidP="00674D02">
      <w:pPr>
        <w:pStyle w:val="10"/>
        <w:numPr>
          <w:ilvl w:val="1"/>
          <w:numId w:val="74"/>
        </w:numPr>
        <w:spacing w:before="120" w:after="120"/>
        <w:ind w:left="0" w:firstLine="709"/>
        <w:jc w:val="both"/>
        <w:rPr>
          <w:b/>
        </w:rPr>
      </w:pPr>
      <w:bookmarkStart w:id="40" w:name="_Toc319489428"/>
      <w:bookmarkStart w:id="41" w:name="_Toc379957131"/>
      <w:r w:rsidRPr="009463E5">
        <w:rPr>
          <w:b/>
        </w:rPr>
        <w:lastRenderedPageBreak/>
        <w:t>Требования к участникам запроса предложений, документам, предоставляемым в составе заявки на участие в запросе предложений</w:t>
      </w:r>
      <w:bookmarkEnd w:id="40"/>
      <w:bookmarkEnd w:id="41"/>
    </w:p>
    <w:p w:rsidR="00CB29A7" w:rsidRPr="009463E5" w:rsidRDefault="00CB29A7" w:rsidP="009E39FF">
      <w:pPr>
        <w:pStyle w:val="aff8"/>
        <w:numPr>
          <w:ilvl w:val="1"/>
          <w:numId w:val="15"/>
        </w:numPr>
        <w:tabs>
          <w:tab w:val="clear" w:pos="720"/>
          <w:tab w:val="left" w:pos="1418"/>
        </w:tabs>
        <w:spacing w:before="120"/>
        <w:ind w:left="0" w:firstLine="709"/>
        <w:jc w:val="both"/>
        <w:outlineLvl w:val="1"/>
        <w:rPr>
          <w:b/>
        </w:rPr>
      </w:pPr>
      <w:bookmarkStart w:id="42" w:name="_Ref317251769"/>
      <w:bookmarkStart w:id="43" w:name="_Ref317255509"/>
      <w:bookmarkStart w:id="44" w:name="_Ref317256436"/>
      <w:bookmarkStart w:id="45" w:name="_Ref317256490"/>
      <w:bookmarkStart w:id="46" w:name="_Toc319489429"/>
      <w:bookmarkStart w:id="47" w:name="_Toc379957132"/>
      <w:bookmarkStart w:id="48" w:name="_Ref271038689"/>
      <w:r w:rsidRPr="009463E5">
        <w:rPr>
          <w:b/>
        </w:rPr>
        <w:t>Требования к участникам запроса предложений</w:t>
      </w:r>
      <w:bookmarkEnd w:id="42"/>
      <w:bookmarkEnd w:id="43"/>
      <w:bookmarkEnd w:id="44"/>
      <w:bookmarkEnd w:id="45"/>
      <w:bookmarkEnd w:id="46"/>
      <w:bookmarkEnd w:id="47"/>
    </w:p>
    <w:p w:rsidR="00CB29A7" w:rsidRPr="00F02866" w:rsidRDefault="00CB29A7" w:rsidP="00CB29A7">
      <w:pPr>
        <w:pStyle w:val="aff8"/>
        <w:tabs>
          <w:tab w:val="left" w:pos="1418"/>
        </w:tabs>
        <w:spacing w:after="0"/>
        <w:ind w:left="0" w:firstLine="709"/>
        <w:jc w:val="both"/>
      </w:pPr>
      <w:r w:rsidRPr="00F02866">
        <w:t>Участник запроса предложений должен обладать гражданской правоспособностью в полном объеме для заключения и исполнения договора по результатам запроса предложений, в том числе:</w:t>
      </w:r>
      <w:bookmarkEnd w:id="48"/>
    </w:p>
    <w:p w:rsidR="00CB29A7" w:rsidRPr="00F02866" w:rsidRDefault="00CB29A7" w:rsidP="009E39FF">
      <w:pPr>
        <w:numPr>
          <w:ilvl w:val="2"/>
          <w:numId w:val="15"/>
        </w:numPr>
        <w:tabs>
          <w:tab w:val="clear" w:pos="720"/>
          <w:tab w:val="num" w:pos="0"/>
          <w:tab w:val="left" w:pos="1418"/>
        </w:tabs>
        <w:ind w:left="0" w:right="-1" w:firstLine="709"/>
        <w:jc w:val="both"/>
      </w:pPr>
      <w:bookmarkStart w:id="49" w:name="_Ref329859263"/>
      <w:r w:rsidRPr="00F02866">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bookmarkEnd w:id="49"/>
    </w:p>
    <w:p w:rsidR="00CB29A7" w:rsidRPr="00F02866" w:rsidRDefault="00CB29A7" w:rsidP="009E39FF">
      <w:pPr>
        <w:numPr>
          <w:ilvl w:val="2"/>
          <w:numId w:val="15"/>
        </w:numPr>
        <w:tabs>
          <w:tab w:val="clear" w:pos="720"/>
          <w:tab w:val="num" w:pos="0"/>
          <w:tab w:val="left" w:pos="1418"/>
        </w:tabs>
        <w:ind w:left="0" w:right="-1" w:firstLine="709"/>
        <w:jc w:val="both"/>
      </w:pPr>
      <w:r w:rsidRPr="00F02866">
        <w:t>быть зарегистрированным в качестве субъекта гражданского права и иметь все необходимые разрешения для ведения деятельности в соответствии с</w:t>
      </w:r>
      <w:r w:rsidRPr="00F02866">
        <w:rPr>
          <w:lang w:val="en-US"/>
        </w:rPr>
        <w:t> </w:t>
      </w:r>
      <w:r w:rsidRPr="00F02866">
        <w:t>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p w:rsidR="00796904" w:rsidRPr="00B46957" w:rsidRDefault="00796904" w:rsidP="00796904">
      <w:pPr>
        <w:numPr>
          <w:ilvl w:val="2"/>
          <w:numId w:val="15"/>
        </w:numPr>
        <w:tabs>
          <w:tab w:val="clear" w:pos="720"/>
          <w:tab w:val="num" w:pos="0"/>
          <w:tab w:val="left" w:pos="1418"/>
        </w:tabs>
        <w:ind w:left="0" w:right="-1" w:firstLine="709"/>
        <w:jc w:val="both"/>
      </w:pPr>
      <w:proofErr w:type="gramStart"/>
      <w:r w:rsidRPr="00B46957">
        <w:t>обладать необходимыми лицензиями или свидетельствами о допуске на поставку товаров, выполнение работ или оказание услуг</w:t>
      </w:r>
      <w:r w:rsidRPr="00815164">
        <w:t xml:space="preserve">, действующими на момент открытия доступа к заявкам (если срок действия истек в связи с переносом срока окончания подачи заявок - действующими на момент изначально установленного в извещении о проведении запроса предложений и настоящей документации срока окончания подачи заявок), </w:t>
      </w:r>
      <w:r w:rsidRPr="00B46957">
        <w:t>в соответствии с действующим законодательством Российской Федерации и</w:t>
      </w:r>
      <w:proofErr w:type="gramEnd"/>
      <w:r w:rsidRPr="00B46957">
        <w:t xml:space="preserve"> если такие товары, работы, услуги приобретаются в рамках заключаемого договора;</w:t>
      </w:r>
    </w:p>
    <w:p w:rsidR="00CB29A7" w:rsidRPr="00F02866" w:rsidRDefault="00CB29A7" w:rsidP="009E39FF">
      <w:pPr>
        <w:numPr>
          <w:ilvl w:val="2"/>
          <w:numId w:val="15"/>
        </w:numPr>
        <w:tabs>
          <w:tab w:val="clear" w:pos="720"/>
          <w:tab w:val="num" w:pos="0"/>
          <w:tab w:val="left" w:pos="1418"/>
        </w:tabs>
        <w:ind w:left="0" w:right="-1" w:firstLine="709"/>
        <w:jc w:val="both"/>
      </w:pPr>
      <w:bookmarkStart w:id="50" w:name="_Ref299553052"/>
      <w:r w:rsidRPr="00F02866">
        <w:t>не находиться в процессе ликвидации (для юридического лица) или быть признанным по решению арбитражного суда несостоятельным (банкротом);</w:t>
      </w:r>
      <w:bookmarkEnd w:id="50"/>
    </w:p>
    <w:p w:rsidR="00CB29A7" w:rsidRPr="00F02866" w:rsidRDefault="00CB29A7" w:rsidP="009E39FF">
      <w:pPr>
        <w:numPr>
          <w:ilvl w:val="2"/>
          <w:numId w:val="15"/>
        </w:numPr>
        <w:tabs>
          <w:tab w:val="clear" w:pos="720"/>
          <w:tab w:val="num" w:pos="0"/>
          <w:tab w:val="left" w:pos="1418"/>
        </w:tabs>
        <w:ind w:left="0" w:right="-1" w:firstLine="709"/>
        <w:jc w:val="both"/>
      </w:pPr>
      <w:bookmarkStart w:id="51" w:name="_Ref299553055"/>
      <w:r w:rsidRPr="00F02866">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bookmarkEnd w:id="51"/>
    </w:p>
    <w:p w:rsidR="00796904" w:rsidRDefault="00CB29A7" w:rsidP="009E39FF">
      <w:pPr>
        <w:numPr>
          <w:ilvl w:val="2"/>
          <w:numId w:val="15"/>
        </w:numPr>
        <w:tabs>
          <w:tab w:val="clear" w:pos="720"/>
          <w:tab w:val="num" w:pos="0"/>
          <w:tab w:val="left" w:pos="1418"/>
        </w:tabs>
        <w:ind w:left="0" w:right="-1" w:firstLine="709"/>
        <w:jc w:val="both"/>
      </w:pPr>
      <w:r w:rsidRPr="00F02866">
        <w:t>соответствовать требованиям, указанным в пункте</w:t>
      </w:r>
      <w:r w:rsidR="008319E3">
        <w:t xml:space="preserve"> </w:t>
      </w:r>
      <w:r w:rsidRPr="00F02866">
        <w:t> </w:t>
      </w:r>
      <w:r w:rsidR="00B139AB">
        <w:fldChar w:fldCharType="begin"/>
      </w:r>
      <w:r w:rsidR="008319E3">
        <w:instrText xml:space="preserve"> REF _Ref317250645 \r \h </w:instrText>
      </w:r>
      <w:r w:rsidR="00B139AB">
        <w:fldChar w:fldCharType="separate"/>
      </w:r>
      <w:r w:rsidR="00D7551E">
        <w:t>12.1</w:t>
      </w:r>
      <w:r w:rsidR="00B139AB">
        <w:fldChar w:fldCharType="end"/>
      </w:r>
      <w:r w:rsidRPr="00F02866">
        <w:t xml:space="preserve"> раздела </w:t>
      </w:r>
      <w:fldSimple w:instr=" REF _Ref317250960 \r \h  \* MERGEFORMAT ">
        <w:r w:rsidR="00D7551E">
          <w:t>5</w:t>
        </w:r>
      </w:fldSimple>
      <w:r w:rsidRPr="00F02866">
        <w:t xml:space="preserve"> «Информационная карта запроса предложений», в случае их установления на</w:t>
      </w:r>
      <w:r w:rsidRPr="00F02866">
        <w:rPr>
          <w:lang w:val="en-US"/>
        </w:rPr>
        <w:t> </w:t>
      </w:r>
      <w:r w:rsidRPr="00F02866">
        <w:t>основании поручений Правительства Российской Федерации либо нормативных правовых актов федеральных органов исполнительной власти</w:t>
      </w:r>
      <w:r w:rsidR="00796904">
        <w:t>;</w:t>
      </w:r>
    </w:p>
    <w:p w:rsidR="00CB29A7" w:rsidRPr="00F02866" w:rsidRDefault="00796904" w:rsidP="00796904">
      <w:pPr>
        <w:numPr>
          <w:ilvl w:val="2"/>
          <w:numId w:val="15"/>
        </w:numPr>
        <w:tabs>
          <w:tab w:val="clear" w:pos="720"/>
          <w:tab w:val="num" w:pos="0"/>
          <w:tab w:val="left" w:pos="1418"/>
        </w:tabs>
        <w:ind w:left="0" w:right="-1" w:firstLine="709"/>
        <w:jc w:val="both"/>
      </w:pPr>
      <w:bookmarkStart w:id="52" w:name="_Ref357679270"/>
      <w:bookmarkStart w:id="53" w:name="_Ref358050951"/>
      <w:r w:rsidRPr="009E7C36">
        <w:t>не иметь задолженности по уплате налогов, сборов, пеней и штрафов, размер которой превышает двадцать пять процентов балансовой стоимости активов участника запроса предложений, определяемой по данным бухгалтерской (финансовой) отчетности за истекший период (год, квартал/полугодие/9 месяцев текущего года)</w:t>
      </w:r>
      <w:bookmarkEnd w:id="52"/>
      <w:r w:rsidRPr="009E7C36">
        <w:t>.</w:t>
      </w:r>
      <w:bookmarkEnd w:id="53"/>
    </w:p>
    <w:p w:rsidR="00CB29A7" w:rsidRPr="009463E5" w:rsidRDefault="00CB29A7" w:rsidP="009E39FF">
      <w:pPr>
        <w:pStyle w:val="aff8"/>
        <w:numPr>
          <w:ilvl w:val="1"/>
          <w:numId w:val="15"/>
        </w:numPr>
        <w:tabs>
          <w:tab w:val="clear" w:pos="720"/>
          <w:tab w:val="left" w:pos="1418"/>
        </w:tabs>
        <w:spacing w:before="120"/>
        <w:ind w:left="0" w:firstLine="709"/>
        <w:jc w:val="both"/>
        <w:outlineLvl w:val="1"/>
      </w:pPr>
      <w:bookmarkStart w:id="54" w:name="_Toc319489430"/>
      <w:bookmarkStart w:id="55" w:name="_Toc379957133"/>
      <w:r w:rsidRPr="009463E5">
        <w:t>Дополнительные требования к участникам запроса предложений указаны в пункт</w:t>
      </w:r>
      <w:r w:rsidR="008319E3">
        <w:t>е</w:t>
      </w:r>
      <w:r w:rsidRPr="009463E5">
        <w:t> </w:t>
      </w:r>
      <w:r w:rsidR="00B139AB">
        <w:fldChar w:fldCharType="begin"/>
      </w:r>
      <w:r w:rsidR="008319E3">
        <w:instrText xml:space="preserve"> REF _Ref317250645 \r \h </w:instrText>
      </w:r>
      <w:r w:rsidR="00B139AB">
        <w:fldChar w:fldCharType="separate"/>
      </w:r>
      <w:r w:rsidR="00D7551E">
        <w:t>12.1</w:t>
      </w:r>
      <w:r w:rsidR="00B139AB">
        <w:fldChar w:fldCharType="end"/>
      </w:r>
      <w:r w:rsidRPr="009463E5">
        <w:t xml:space="preserve"> раздела </w:t>
      </w:r>
      <w:fldSimple w:instr=" REF _Ref317251687 \r \h  \* MERGEFORMAT ">
        <w:r w:rsidR="00D7551E">
          <w:t>5</w:t>
        </w:r>
      </w:fldSimple>
      <w:r w:rsidRPr="009463E5">
        <w:t xml:space="preserve"> «Информационная карта запроса предложений».</w:t>
      </w:r>
      <w:bookmarkEnd w:id="54"/>
      <w:bookmarkEnd w:id="55"/>
    </w:p>
    <w:p w:rsidR="00CB29A7" w:rsidRPr="005A3BEE" w:rsidRDefault="00CB29A7" w:rsidP="009E39FF">
      <w:pPr>
        <w:pStyle w:val="aff8"/>
        <w:numPr>
          <w:ilvl w:val="1"/>
          <w:numId w:val="15"/>
        </w:numPr>
        <w:tabs>
          <w:tab w:val="clear" w:pos="720"/>
          <w:tab w:val="left" w:pos="1418"/>
        </w:tabs>
        <w:spacing w:before="120"/>
        <w:ind w:left="0" w:firstLine="709"/>
        <w:jc w:val="both"/>
        <w:outlineLvl w:val="1"/>
        <w:rPr>
          <w:b/>
        </w:rPr>
      </w:pPr>
      <w:bookmarkStart w:id="56" w:name="_Ref317253328"/>
      <w:bookmarkStart w:id="57" w:name="_Ref317256545"/>
      <w:bookmarkStart w:id="58" w:name="_Toc319489431"/>
      <w:bookmarkStart w:id="59" w:name="_Toc379957134"/>
      <w:r w:rsidRPr="005A3BEE">
        <w:rPr>
          <w:b/>
        </w:rPr>
        <w:t>Документы, предоставляемые в составе заявки на участие в запросе предложений</w:t>
      </w:r>
      <w:bookmarkEnd w:id="56"/>
      <w:bookmarkEnd w:id="57"/>
      <w:bookmarkEnd w:id="58"/>
      <w:bookmarkEnd w:id="59"/>
    </w:p>
    <w:p w:rsidR="00CB29A7" w:rsidRPr="00F02866" w:rsidRDefault="00CB29A7" w:rsidP="00CB29A7">
      <w:pPr>
        <w:pStyle w:val="aff8"/>
        <w:tabs>
          <w:tab w:val="left" w:pos="1418"/>
        </w:tabs>
        <w:spacing w:after="0"/>
        <w:ind w:left="0" w:firstLine="709"/>
        <w:jc w:val="both"/>
      </w:pPr>
      <w:r w:rsidRPr="00F02866">
        <w:t>Для подтверждения соответствия требованиям, указанным в</w:t>
      </w:r>
      <w:r w:rsidRPr="00F02866">
        <w:rPr>
          <w:lang w:val="en-US"/>
        </w:rPr>
        <w:t> </w:t>
      </w:r>
      <w:r w:rsidRPr="00F02866">
        <w:t>пункте </w:t>
      </w:r>
      <w:fldSimple w:instr=" REF _Ref317251769 \r \h  \* MERGEFORMAT ">
        <w:r w:rsidR="00D7551E">
          <w:t>3.1</w:t>
        </w:r>
      </w:fldSimple>
      <w:r w:rsidRPr="00F02866">
        <w:t>, участник запроса предложений в составе заявки на участие в запросе предложений должен приложить следующие документы:</w:t>
      </w:r>
    </w:p>
    <w:p w:rsidR="00CB29A7" w:rsidRPr="00F02866" w:rsidRDefault="00CB29A7" w:rsidP="009E39FF">
      <w:pPr>
        <w:numPr>
          <w:ilvl w:val="2"/>
          <w:numId w:val="15"/>
        </w:numPr>
        <w:tabs>
          <w:tab w:val="clear" w:pos="720"/>
          <w:tab w:val="num" w:pos="0"/>
          <w:tab w:val="left" w:pos="1418"/>
        </w:tabs>
        <w:ind w:left="0" w:right="-1" w:firstLine="709"/>
        <w:jc w:val="both"/>
      </w:pPr>
      <w:bookmarkStart w:id="60" w:name="_Ref329859274"/>
      <w:proofErr w:type="gramStart"/>
      <w:r w:rsidRPr="00F02866">
        <w:t>отсканированные оригиналы полученной не ранее чем за 6 месяцев (а если были изменения — то не ранее внесения таких изменений в</w:t>
      </w:r>
      <w:r w:rsidRPr="00F02866">
        <w:rPr>
          <w:lang w:val="en-US"/>
        </w:rPr>
        <w:t> </w:t>
      </w:r>
      <w:r w:rsidRPr="00F02866">
        <w:t>соответствующий реестр) до дня размещения на официальном сайте извещения о проведении запроса предложений выписки из единого государственного реестра юридических лиц (для юридических лиц) либо выписки из единого государственного реестра индивидуальных предпринимателей (для индивидуальных предпринимателей), или документов, удостоверяющих личность (для иных</w:t>
      </w:r>
      <w:proofErr w:type="gramEnd"/>
      <w:r w:rsidRPr="00F02866">
        <w:t xml:space="preserve"> физических лиц), надлежащим образом заверенный перевод на русский язык документов о государственной </w:t>
      </w:r>
      <w:r w:rsidRPr="00F02866">
        <w:lastRenderedPageBreak/>
        <w:t>регистрации юридического лица или физического лица в качестве индивидуального предпринимателя в соответствии с</w:t>
      </w:r>
      <w:r w:rsidRPr="00F02866">
        <w:rPr>
          <w:lang w:val="en-US"/>
        </w:rPr>
        <w:t> </w:t>
      </w:r>
      <w:r w:rsidRPr="00F02866">
        <w:t>законодательством соответствующего государства (для иностранных лиц);</w:t>
      </w:r>
      <w:bookmarkEnd w:id="60"/>
    </w:p>
    <w:p w:rsidR="00CB29A7" w:rsidRPr="00F02866" w:rsidRDefault="00CB29A7" w:rsidP="00796904">
      <w:pPr>
        <w:numPr>
          <w:ilvl w:val="2"/>
          <w:numId w:val="15"/>
        </w:numPr>
        <w:tabs>
          <w:tab w:val="clear" w:pos="720"/>
          <w:tab w:val="num" w:pos="0"/>
          <w:tab w:val="left" w:pos="1418"/>
        </w:tabs>
        <w:ind w:left="0" w:right="-1" w:firstLine="709"/>
        <w:jc w:val="both"/>
      </w:pPr>
      <w:bookmarkStart w:id="61" w:name="_Ref270105117"/>
      <w:r w:rsidRPr="00F02866">
        <w:t>отсканированный оригинал документа, подтверждающий полномочия лица на подписание заявки на участие в запросе предложений от имени участника запроса предложений (документы, подтверждающие полномочия лица, выполняющего функции единоличного исполнительного органа и, при необходимости, доверенность, если заявка на участие в запросе предложений подписывается по доверенности</w:t>
      </w:r>
      <w:bookmarkEnd w:id="61"/>
      <w:r w:rsidR="00796904" w:rsidRPr="00F02866">
        <w:t>)</w:t>
      </w:r>
      <w:r w:rsidR="00796904">
        <w:t xml:space="preserve">. </w:t>
      </w:r>
      <w:r w:rsidR="00796904" w:rsidRPr="00F74E35">
        <w:t xml:space="preserve">Если заявка на участие в </w:t>
      </w:r>
      <w:r w:rsidR="00796904" w:rsidRPr="00B46957">
        <w:t xml:space="preserve">запросе предложений </w:t>
      </w:r>
      <w:r w:rsidR="00796904" w:rsidRPr="00F74E35">
        <w:t>согласно пункту </w:t>
      </w:r>
      <w:r w:rsidR="00B139AB">
        <w:fldChar w:fldCharType="begin"/>
      </w:r>
      <w:r w:rsidR="00796904">
        <w:instrText xml:space="preserve"> REF _Ref379182586 \r \h </w:instrText>
      </w:r>
      <w:r w:rsidR="00B139AB">
        <w:fldChar w:fldCharType="separate"/>
      </w:r>
      <w:r w:rsidR="00D7551E">
        <w:t>4.4.1</w:t>
      </w:r>
      <w:r w:rsidR="00B139AB">
        <w:fldChar w:fldCharType="end"/>
      </w:r>
      <w:r w:rsidR="00796904" w:rsidRPr="00F74E35">
        <w:t xml:space="preserve"> и (или) входящие в ее состав электронные документы подписаны разными лицами, то документы, подтверждающие полномочия лица на</w:t>
      </w:r>
      <w:r w:rsidR="00796904" w:rsidRPr="00F74E35" w:rsidDel="00BA2715">
        <w:t xml:space="preserve"> </w:t>
      </w:r>
      <w:r w:rsidR="00796904" w:rsidRPr="00F74E35">
        <w:t>подписание заявки и (или) входящих в ее состав документов, должны быть представлены на каждого подписавшего в соответствии с полномочиями</w:t>
      </w:r>
      <w:r w:rsidR="00796904">
        <w:t>;</w:t>
      </w:r>
    </w:p>
    <w:p w:rsidR="00CB29A7" w:rsidRPr="00F02866" w:rsidRDefault="00CB29A7" w:rsidP="009E39FF">
      <w:pPr>
        <w:numPr>
          <w:ilvl w:val="2"/>
          <w:numId w:val="15"/>
        </w:numPr>
        <w:tabs>
          <w:tab w:val="clear" w:pos="720"/>
          <w:tab w:val="num" w:pos="0"/>
          <w:tab w:val="left" w:pos="1418"/>
        </w:tabs>
        <w:ind w:left="0" w:right="-1" w:firstLine="709"/>
        <w:jc w:val="both"/>
      </w:pPr>
      <w:bookmarkStart w:id="62" w:name="_Ref329859287"/>
      <w:r w:rsidRPr="00F02866">
        <w:t>отсканированные оригиналы учредительных документов в действующей редакции (для юридических лиц);</w:t>
      </w:r>
      <w:bookmarkEnd w:id="62"/>
    </w:p>
    <w:p w:rsidR="00CB29A7" w:rsidRPr="00F02866" w:rsidRDefault="00CB29A7" w:rsidP="009E39FF">
      <w:pPr>
        <w:numPr>
          <w:ilvl w:val="2"/>
          <w:numId w:val="15"/>
        </w:numPr>
        <w:tabs>
          <w:tab w:val="clear" w:pos="720"/>
          <w:tab w:val="num" w:pos="0"/>
          <w:tab w:val="left" w:pos="1418"/>
        </w:tabs>
        <w:ind w:left="0" w:right="-1" w:firstLine="709"/>
        <w:jc w:val="both"/>
      </w:pPr>
      <w:bookmarkStart w:id="63" w:name="_Ref299570007"/>
      <w:r w:rsidRPr="00F02866">
        <w:t>отсканированные оригиналы специальных разрешений (лицензий, допусков, членства в </w:t>
      </w:r>
      <w:proofErr w:type="spellStart"/>
      <w:r w:rsidRPr="00F02866">
        <w:t>саморегулируемых</w:t>
      </w:r>
      <w:proofErr w:type="spellEnd"/>
      <w:r w:rsidRPr="00F02866">
        <w:t xml:space="preserve"> общественных организациях и т.д.), если такие указаны в пункте </w:t>
      </w:r>
      <w:r w:rsidR="00B139AB">
        <w:fldChar w:fldCharType="begin"/>
      </w:r>
      <w:r w:rsidR="008319E3">
        <w:instrText xml:space="preserve"> REF _Ref317251847 \r \h </w:instrText>
      </w:r>
      <w:r w:rsidR="00B139AB">
        <w:fldChar w:fldCharType="separate"/>
      </w:r>
      <w:r w:rsidR="00D7551E">
        <w:t>14.1</w:t>
      </w:r>
      <w:r w:rsidR="00B139AB">
        <w:fldChar w:fldCharType="end"/>
      </w:r>
      <w:r w:rsidRPr="00F02866">
        <w:t xml:space="preserve"> раздела </w:t>
      </w:r>
      <w:fldSimple w:instr=" REF _Ref317251859 \r \h  \* MERGEFORMAT ">
        <w:r w:rsidR="00D7551E">
          <w:t>5</w:t>
        </w:r>
      </w:fldSimple>
      <w:r w:rsidRPr="00F02866">
        <w:t xml:space="preserve"> «Информационная карта запроса предложений»;</w:t>
      </w:r>
      <w:bookmarkEnd w:id="63"/>
    </w:p>
    <w:p w:rsidR="00CB29A7" w:rsidRPr="00F02866" w:rsidRDefault="00CB29A7" w:rsidP="009E39FF">
      <w:pPr>
        <w:numPr>
          <w:ilvl w:val="2"/>
          <w:numId w:val="15"/>
        </w:numPr>
        <w:tabs>
          <w:tab w:val="clear" w:pos="720"/>
          <w:tab w:val="num" w:pos="0"/>
          <w:tab w:val="left" w:pos="1418"/>
        </w:tabs>
        <w:ind w:left="0" w:right="-1" w:firstLine="709"/>
        <w:jc w:val="both"/>
      </w:pPr>
      <w:bookmarkStart w:id="64" w:name="_Ref299570035"/>
      <w:r w:rsidRPr="00F02866">
        <w:t>отсканированный оригинал уведомления о возможности применения участником запроса предложений упрощенной системы налогообложения (для участников запроса предложений, применяющих ее);</w:t>
      </w:r>
      <w:bookmarkEnd w:id="64"/>
    </w:p>
    <w:p w:rsidR="0050092A" w:rsidRPr="00B46957" w:rsidRDefault="00CB29A7" w:rsidP="0050092A">
      <w:pPr>
        <w:numPr>
          <w:ilvl w:val="2"/>
          <w:numId w:val="15"/>
        </w:numPr>
        <w:tabs>
          <w:tab w:val="clear" w:pos="720"/>
          <w:tab w:val="num" w:pos="0"/>
          <w:tab w:val="left" w:pos="1418"/>
        </w:tabs>
        <w:ind w:left="0" w:right="-1" w:firstLine="709"/>
        <w:jc w:val="both"/>
      </w:pPr>
      <w:proofErr w:type="gramStart"/>
      <w:r w:rsidRPr="00F02866">
        <w:t xml:space="preserve">подтверждение по форме, указанной в </w:t>
      </w:r>
      <w:r>
        <w:t>подпункте </w:t>
      </w:r>
      <w:r w:rsidR="00B139AB">
        <w:fldChar w:fldCharType="begin"/>
      </w:r>
      <w:r>
        <w:instrText xml:space="preserve"> REF _Ref319677107 \r \h </w:instrText>
      </w:r>
      <w:r w:rsidR="00B139AB">
        <w:fldChar w:fldCharType="separate"/>
      </w:r>
      <w:r w:rsidR="00D7551E">
        <w:t>1)</w:t>
      </w:r>
      <w:r w:rsidR="00B139AB">
        <w:fldChar w:fldCharType="end"/>
      </w:r>
      <w:r>
        <w:t xml:space="preserve"> </w:t>
      </w:r>
      <w:r w:rsidRPr="00F02866">
        <w:t>пункт</w:t>
      </w:r>
      <w:r>
        <w:t>а</w:t>
      </w:r>
      <w:r w:rsidRPr="00F02866">
        <w:t> </w:t>
      </w:r>
      <w:r w:rsidR="00B139AB">
        <w:fldChar w:fldCharType="begin"/>
      </w:r>
      <w:r>
        <w:instrText xml:space="preserve"> REF _Ref317252608 \r \h </w:instrText>
      </w:r>
      <w:r w:rsidR="00B139AB">
        <w:fldChar w:fldCharType="separate"/>
      </w:r>
      <w:r w:rsidR="00D7551E">
        <w:t>15</w:t>
      </w:r>
      <w:r w:rsidR="00B139AB">
        <w:fldChar w:fldCharType="end"/>
      </w:r>
      <w:r w:rsidRPr="00F02866">
        <w:t xml:space="preserve"> раздела </w:t>
      </w:r>
      <w:fldSimple w:instr=" REF _Ref317251922 \r \h  \* MERGEFORMAT ">
        <w:r w:rsidR="00D7551E">
          <w:t>5</w:t>
        </w:r>
      </w:fldSimple>
      <w:r w:rsidRPr="00F02866">
        <w:t xml:space="preserve"> «Информационная карта запроса предложений», о </w:t>
      </w:r>
      <w:proofErr w:type="spellStart"/>
      <w:r w:rsidRPr="00F02866">
        <w:t>ненахождении</w:t>
      </w:r>
      <w:proofErr w:type="spellEnd"/>
      <w:r w:rsidRPr="00F02866">
        <w:t xml:space="preserve"> участника запроса предложений в процессе ликвидации (для юридического лица), об отсутствии в отношении участника запроса предложений решения арбитражного суда о признании его несостоятельным (банкротом), об отсутствии ареста имущества участника запроса предложений, наложенного по решению суда, административного органа, о </w:t>
      </w:r>
      <w:proofErr w:type="spellStart"/>
      <w:r w:rsidRPr="00F02866">
        <w:t>неприостановлении</w:t>
      </w:r>
      <w:proofErr w:type="spellEnd"/>
      <w:r w:rsidRPr="00F02866">
        <w:t xml:space="preserve"> </w:t>
      </w:r>
      <w:r w:rsidR="0050092A" w:rsidRPr="00B46957">
        <w:t>деятельност</w:t>
      </w:r>
      <w:r w:rsidR="0050092A">
        <w:t>и участника запроса предложений</w:t>
      </w:r>
      <w:proofErr w:type="gramEnd"/>
      <w:r w:rsidR="0050092A">
        <w:t xml:space="preserve">, </w:t>
      </w:r>
      <w:r w:rsidR="0050092A" w:rsidRPr="009E7C36">
        <w:t xml:space="preserve">об отсутствии задолженности у участника запроса предложений по уплате налогов, сборов, пеней и штрафов, превышающей двадцать пять процентов балансовой </w:t>
      </w:r>
      <w:proofErr w:type="gramStart"/>
      <w:r w:rsidR="0050092A" w:rsidRPr="009E7C36">
        <w:t>стоимости активов участника запроса предложений</w:t>
      </w:r>
      <w:proofErr w:type="gramEnd"/>
      <w:r w:rsidR="0050092A" w:rsidRPr="009772C5">
        <w:t>;</w:t>
      </w:r>
    </w:p>
    <w:p w:rsidR="0050092A" w:rsidRPr="00B46957" w:rsidRDefault="0050092A" w:rsidP="0050092A">
      <w:pPr>
        <w:numPr>
          <w:ilvl w:val="2"/>
          <w:numId w:val="15"/>
        </w:numPr>
        <w:tabs>
          <w:tab w:val="clear" w:pos="720"/>
          <w:tab w:val="num" w:pos="0"/>
          <w:tab w:val="left" w:pos="1418"/>
        </w:tabs>
        <w:ind w:left="0" w:right="-1" w:firstLine="709"/>
        <w:jc w:val="both"/>
      </w:pPr>
      <w:bookmarkStart w:id="65" w:name="_Ref379188574"/>
      <w:proofErr w:type="gramStart"/>
      <w:r w:rsidRPr="00B46957">
        <w:t>отсканированный оригинал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предложений заключение договора или предоставление обеспечения заявки на участие в запросе предложений, обеспечения договора являются крупной сделкой, либо письмо участника запроса предложений о том, что данная</w:t>
      </w:r>
      <w:proofErr w:type="gramEnd"/>
      <w:r w:rsidRPr="00B46957">
        <w:t xml:space="preserve"> сделка для такого участника запроса предложений не является крупной</w:t>
      </w:r>
      <w:r w:rsidRPr="00934002">
        <w:t xml:space="preserve">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r w:rsidRPr="00B46957">
        <w:t>;</w:t>
      </w:r>
      <w:bookmarkEnd w:id="65"/>
      <w:r w:rsidRPr="00B46957">
        <w:t xml:space="preserve"> </w:t>
      </w:r>
    </w:p>
    <w:p w:rsidR="0050092A" w:rsidRDefault="0050092A" w:rsidP="0050092A">
      <w:pPr>
        <w:numPr>
          <w:ilvl w:val="2"/>
          <w:numId w:val="15"/>
        </w:numPr>
        <w:tabs>
          <w:tab w:val="clear" w:pos="720"/>
          <w:tab w:val="num" w:pos="0"/>
          <w:tab w:val="left" w:pos="1418"/>
        </w:tabs>
        <w:ind w:left="0" w:right="-1" w:firstLine="709"/>
        <w:jc w:val="both"/>
      </w:pPr>
      <w:bookmarkStart w:id="66" w:name="_Ref379188580"/>
      <w:proofErr w:type="gramStart"/>
      <w:r w:rsidRPr="00B46957">
        <w:t>отсканированный оригинал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запроса предложений выполнение договора или предоставление обеспечения заявки на участие в</w:t>
      </w:r>
      <w:r w:rsidRPr="004E4599">
        <w:t> </w:t>
      </w:r>
      <w:r w:rsidRPr="00B46957">
        <w:t>запросе предложений, обеспечение договора является сделкой с</w:t>
      </w:r>
      <w:r w:rsidRPr="004E4599">
        <w:t> </w:t>
      </w:r>
      <w:r w:rsidRPr="00B46957">
        <w:t>заинтересованностью, либо письмо участника запроса предложений о том, что данная сделка для такого</w:t>
      </w:r>
      <w:proofErr w:type="gramEnd"/>
      <w:r w:rsidRPr="00B46957">
        <w:t xml:space="preserve"> участника запроса предложений не является сделкой с заинтересованностью</w:t>
      </w:r>
      <w:r w:rsidRPr="00934002">
        <w:t xml:space="preserve">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r w:rsidRPr="00B46957">
        <w:t>.</w:t>
      </w:r>
      <w:bookmarkEnd w:id="66"/>
    </w:p>
    <w:p w:rsidR="0050092A" w:rsidRDefault="0050092A" w:rsidP="0050092A">
      <w:pPr>
        <w:tabs>
          <w:tab w:val="left" w:pos="1418"/>
        </w:tabs>
        <w:ind w:right="-1" w:firstLine="709"/>
        <w:jc w:val="both"/>
      </w:pPr>
      <w:r>
        <w:t>Р</w:t>
      </w:r>
      <w:r w:rsidRPr="00D70FFB">
        <w:t>ешения об одобрении или о совершении крупной сделки и (или) решения об одобрении или о совершении сделки с заинтересованностью</w:t>
      </w:r>
      <w:r>
        <w:t>,</w:t>
      </w:r>
      <w:r w:rsidRPr="00D70FFB">
        <w:t xml:space="preserve"> </w:t>
      </w:r>
      <w:r>
        <w:t>у</w:t>
      </w:r>
      <w:r w:rsidRPr="00106130">
        <w:t>казанные в пунктах </w:t>
      </w:r>
      <w:r w:rsidR="00B139AB">
        <w:fldChar w:fldCharType="begin"/>
      </w:r>
      <w:r w:rsidR="00835668">
        <w:instrText xml:space="preserve"> REF _Ref379188574 \r \h </w:instrText>
      </w:r>
      <w:r w:rsidR="00B139AB">
        <w:fldChar w:fldCharType="separate"/>
      </w:r>
      <w:r w:rsidR="00D7551E">
        <w:t>3.3.7</w:t>
      </w:r>
      <w:r w:rsidR="00B139AB">
        <w:fldChar w:fldCharType="end"/>
      </w:r>
      <w:r w:rsidRPr="00106130">
        <w:t xml:space="preserve">, </w:t>
      </w:r>
      <w:r w:rsidR="00B139AB">
        <w:fldChar w:fldCharType="begin"/>
      </w:r>
      <w:r w:rsidR="00835668">
        <w:instrText xml:space="preserve"> REF _Ref379188580 \r \h </w:instrText>
      </w:r>
      <w:r w:rsidR="00B139AB">
        <w:fldChar w:fldCharType="separate"/>
      </w:r>
      <w:r w:rsidR="00D7551E">
        <w:t>3.3.8</w:t>
      </w:r>
      <w:r w:rsidR="00B139AB">
        <w:fldChar w:fldCharType="end"/>
      </w:r>
      <w:r>
        <w:t>,</w:t>
      </w:r>
      <w:r w:rsidRPr="00106130">
        <w:t xml:space="preserve"> должны </w:t>
      </w:r>
      <w:r w:rsidRPr="00106130">
        <w:lastRenderedPageBreak/>
        <w:t>быть приняты в соответствии нормами федера</w:t>
      </w:r>
      <w:r>
        <w:t>льных законов, в зависимости от </w:t>
      </w:r>
      <w:r w:rsidRPr="00106130">
        <w:t>организационно-правовой формы участника</w:t>
      </w:r>
      <w:r>
        <w:t xml:space="preserve"> запроса предложений</w:t>
      </w:r>
      <w:r w:rsidRPr="00106130">
        <w:t xml:space="preserve">: </w:t>
      </w:r>
    </w:p>
    <w:p w:rsidR="0050092A" w:rsidRDefault="0050092A" w:rsidP="00F34BA7">
      <w:pPr>
        <w:numPr>
          <w:ilvl w:val="0"/>
          <w:numId w:val="56"/>
        </w:numPr>
        <w:tabs>
          <w:tab w:val="left" w:pos="142"/>
          <w:tab w:val="left" w:pos="1134"/>
        </w:tabs>
        <w:ind w:left="0" w:right="-1" w:firstLine="709"/>
        <w:jc w:val="both"/>
      </w:pPr>
      <w:r>
        <w:t>для акционерных обществ в соответствии с Федеральным законом от 26.12.1995 № </w:t>
      </w:r>
      <w:r w:rsidRPr="00106130">
        <w:t>208-ФЗ «Об акционерных обществах»</w:t>
      </w:r>
      <w:r>
        <w:t>;</w:t>
      </w:r>
    </w:p>
    <w:p w:rsidR="0050092A" w:rsidRDefault="0050092A" w:rsidP="00F34BA7">
      <w:pPr>
        <w:numPr>
          <w:ilvl w:val="0"/>
          <w:numId w:val="56"/>
        </w:numPr>
        <w:tabs>
          <w:tab w:val="left" w:pos="142"/>
          <w:tab w:val="left" w:pos="1134"/>
        </w:tabs>
        <w:ind w:left="0" w:right="-1" w:firstLine="709"/>
        <w:jc w:val="both"/>
      </w:pPr>
      <w:r>
        <w:t xml:space="preserve">для обществ с ограниченной ответственностью </w:t>
      </w:r>
      <w:r w:rsidRPr="00D70FFB">
        <w:t xml:space="preserve">в соответствии с Федеральным законом </w:t>
      </w:r>
      <w:r>
        <w:t>от 08.02.1998 № </w:t>
      </w:r>
      <w:r w:rsidRPr="00106130">
        <w:t>14-ФЗ «Об обществах с ограниченной ответственностью»</w:t>
      </w:r>
      <w:r>
        <w:t>;</w:t>
      </w:r>
    </w:p>
    <w:p w:rsidR="0050092A" w:rsidRDefault="0050092A" w:rsidP="00F34BA7">
      <w:pPr>
        <w:numPr>
          <w:ilvl w:val="0"/>
          <w:numId w:val="56"/>
        </w:numPr>
        <w:tabs>
          <w:tab w:val="left" w:pos="142"/>
          <w:tab w:val="left" w:pos="1134"/>
        </w:tabs>
        <w:ind w:left="0" w:right="-1" w:firstLine="709"/>
        <w:jc w:val="both"/>
      </w:pPr>
      <w:r>
        <w:t xml:space="preserve">для государственных и муниципальных предприятий </w:t>
      </w:r>
      <w:r w:rsidRPr="00D70FFB">
        <w:t>в соответствии с Федеральным законом</w:t>
      </w:r>
      <w:r w:rsidRPr="00106130">
        <w:t xml:space="preserve"> </w:t>
      </w:r>
      <w:r>
        <w:t>от 14.11.2002 № 161</w:t>
      </w:r>
      <w:r w:rsidRPr="00106130">
        <w:t>-ФЗ «О государственных и муниципальных предприятиях».</w:t>
      </w:r>
    </w:p>
    <w:p w:rsidR="00CB29A7" w:rsidRPr="00F02866" w:rsidRDefault="00CB29A7" w:rsidP="0050092A">
      <w:pPr>
        <w:tabs>
          <w:tab w:val="left" w:pos="1418"/>
        </w:tabs>
        <w:ind w:right="-1" w:firstLine="709"/>
        <w:jc w:val="both"/>
      </w:pPr>
      <w:r w:rsidRPr="00F02866">
        <w:t>В случае</w:t>
      </w:r>
      <w:proofErr w:type="gramStart"/>
      <w:r w:rsidRPr="00F02866">
        <w:t>,</w:t>
      </w:r>
      <w:proofErr w:type="gramEnd"/>
      <w:r w:rsidRPr="00F02866">
        <w:t xml:space="preserve"> если получение решения об одобрении или о совершении крупной сделки и (или) решения об одобрении или о совершении сделки с</w:t>
      </w:r>
      <w:r w:rsidRPr="00F02866">
        <w:rPr>
          <w:lang w:val="en-US"/>
        </w:rPr>
        <w:t> </w:t>
      </w:r>
      <w:r w:rsidRPr="00F02866">
        <w:t>заинтересованностью, указанных в пунктах </w:t>
      </w:r>
      <w:r w:rsidR="00B139AB">
        <w:fldChar w:fldCharType="begin"/>
      </w:r>
      <w:r w:rsidR="00D073AB">
        <w:instrText xml:space="preserve"> REF _Ref379188574 \r \h </w:instrText>
      </w:r>
      <w:r w:rsidR="00B139AB">
        <w:fldChar w:fldCharType="separate"/>
      </w:r>
      <w:r w:rsidR="00D7551E">
        <w:t>3.3.7</w:t>
      </w:r>
      <w:r w:rsidR="00B139AB">
        <w:fldChar w:fldCharType="end"/>
      </w:r>
      <w:r w:rsidRPr="00F02866">
        <w:t xml:space="preserve">, </w:t>
      </w:r>
      <w:r w:rsidR="00B139AB">
        <w:fldChar w:fldCharType="begin"/>
      </w:r>
      <w:r w:rsidR="00D073AB">
        <w:instrText xml:space="preserve"> REF _Ref379188580 \r \h </w:instrText>
      </w:r>
      <w:r w:rsidR="00B139AB">
        <w:fldChar w:fldCharType="separate"/>
      </w:r>
      <w:r w:rsidR="00D7551E">
        <w:t>3.3.8</w:t>
      </w:r>
      <w:r w:rsidR="00B139AB">
        <w:fldChar w:fldCharType="end"/>
      </w:r>
      <w:r w:rsidRPr="00F02866">
        <w:t>, до истечения срока подачи заявок на участие в запросе предложений для участника невозможно в</w:t>
      </w:r>
      <w:r w:rsidRPr="00F02866">
        <w:rPr>
          <w:lang w:val="en-US"/>
        </w:rPr>
        <w:t> </w:t>
      </w:r>
      <w:r w:rsidRPr="00F02866">
        <w:t>силу необходимости соблюдения установленного законодательством и учредительными документами участника порядка созыва заседания органа, к компетенции которого относится вопрос об одобрении или о совершении таких сделок, участник запроса предложений обязан представить письмо, содержащее обязательство в случае признания его победителем запроса предложений представить вышеуказанные решения до момента заключения договора.</w:t>
      </w:r>
    </w:p>
    <w:p w:rsidR="00CB29A7" w:rsidRPr="00F02866" w:rsidRDefault="00CB29A7" w:rsidP="009E39FF">
      <w:pPr>
        <w:numPr>
          <w:ilvl w:val="2"/>
          <w:numId w:val="15"/>
        </w:numPr>
        <w:tabs>
          <w:tab w:val="clear" w:pos="720"/>
          <w:tab w:val="num" w:pos="0"/>
          <w:tab w:val="left" w:pos="1418"/>
        </w:tabs>
        <w:ind w:left="0" w:right="-1" w:firstLine="709"/>
        <w:jc w:val="both"/>
      </w:pPr>
      <w:r w:rsidRPr="00F02866">
        <w:t>отсканированные оригиналы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r w:rsidR="00B139AB">
        <w:fldChar w:fldCharType="begin"/>
      </w:r>
      <w:r w:rsidR="006F7092">
        <w:instrText xml:space="preserve"> REF _Ref330821177 \r \h </w:instrText>
      </w:r>
      <w:r w:rsidR="00B139AB">
        <w:fldChar w:fldCharType="separate"/>
      </w:r>
      <w:r w:rsidR="00D7551E">
        <w:t>14</w:t>
      </w:r>
      <w:r w:rsidR="00B139AB">
        <w:fldChar w:fldCharType="end"/>
      </w:r>
      <w:r w:rsidRPr="00F02866">
        <w:t xml:space="preserve"> раздела </w:t>
      </w:r>
      <w:fldSimple w:instr=" REF _Ref317252010 \r \h  \* MERGEFORMAT ">
        <w:r w:rsidR="00D7551E">
          <w:t>5</w:t>
        </w:r>
      </w:fldSimple>
      <w:r w:rsidRPr="00F02866">
        <w:t xml:space="preserve"> «Информационная карта запроса предложений».</w:t>
      </w:r>
    </w:p>
    <w:p w:rsidR="006E71B7" w:rsidRPr="00F02866" w:rsidRDefault="006E71B7" w:rsidP="006E71B7">
      <w:pPr>
        <w:pStyle w:val="aff8"/>
        <w:numPr>
          <w:ilvl w:val="1"/>
          <w:numId w:val="15"/>
        </w:numPr>
        <w:tabs>
          <w:tab w:val="clear" w:pos="720"/>
          <w:tab w:val="left" w:pos="1418"/>
        </w:tabs>
        <w:spacing w:before="120"/>
        <w:ind w:left="0" w:firstLine="709"/>
        <w:jc w:val="both"/>
        <w:outlineLvl w:val="1"/>
      </w:pPr>
      <w:bookmarkStart w:id="67" w:name="_Toc319489432"/>
      <w:bookmarkStart w:id="68" w:name="_Toc379957135"/>
      <w:bookmarkStart w:id="69" w:name="_Toc127262883"/>
      <w:bookmarkStart w:id="70" w:name="_Toc255985672"/>
      <w:bookmarkStart w:id="71" w:name="_Toc319489433"/>
      <w:bookmarkStart w:id="72" w:name="_Toc331598257"/>
      <w:bookmarkStart w:id="73" w:name="_Ref317252053"/>
      <w:r w:rsidRPr="00F02866">
        <w:t xml:space="preserve">Условия привлечения </w:t>
      </w:r>
      <w:r w:rsidRPr="006E71B7">
        <w:t>соисполнителей</w:t>
      </w:r>
      <w:r w:rsidRPr="00F02866">
        <w:t xml:space="preserve"> и порядок подтверждения их соответствия установленным требованиям приведены в</w:t>
      </w:r>
      <w:r w:rsidRPr="00D7551E">
        <w:t> </w:t>
      </w:r>
      <w:r w:rsidRPr="00F02866">
        <w:t>пункте</w:t>
      </w:r>
      <w:r w:rsidRPr="00D7551E">
        <w:t> </w:t>
      </w:r>
      <w:fldSimple w:instr=" REF _Ref317252053 \r \h  \* MERGEFORMAT ">
        <w:r w:rsidR="00D7551E">
          <w:t>3.4</w:t>
        </w:r>
      </w:fldSimple>
      <w:r w:rsidRPr="00F02866">
        <w:t>.</w:t>
      </w:r>
      <w:r w:rsidR="00A31489" w:rsidRPr="00D7551E">
        <w:t>   </w:t>
      </w:r>
      <w:r w:rsidRPr="00F02866">
        <w:t xml:space="preserve">Возможность привлечения </w:t>
      </w:r>
      <w:r w:rsidRPr="006E71B7">
        <w:t>соисполнителей</w:t>
      </w:r>
      <w:r w:rsidRPr="00F02866">
        <w:t xml:space="preserve"> указана в пункте </w:t>
      </w:r>
      <w:fldSimple w:instr=" REF _Ref317252128 \r \h  \* MERGEFORMAT ">
        <w:r w:rsidR="00D7551E">
          <w:t>16</w:t>
        </w:r>
      </w:fldSimple>
      <w:r w:rsidRPr="00F02866">
        <w:t xml:space="preserve"> раздела </w:t>
      </w:r>
      <w:fldSimple w:instr=" REF _Ref317252139 \r \h  \* MERGEFORMAT ">
        <w:r w:rsidR="00D7551E">
          <w:t>5</w:t>
        </w:r>
      </w:fldSimple>
      <w:r w:rsidRPr="00F02866">
        <w:t xml:space="preserve"> «Информационная карта запроса предложений».</w:t>
      </w:r>
      <w:bookmarkEnd w:id="67"/>
      <w:bookmarkEnd w:id="68"/>
    </w:p>
    <w:p w:rsidR="00CE3368" w:rsidRPr="00C93F09" w:rsidRDefault="00CE3368" w:rsidP="00CE3368">
      <w:pPr>
        <w:pStyle w:val="aff8"/>
        <w:numPr>
          <w:ilvl w:val="1"/>
          <w:numId w:val="15"/>
        </w:numPr>
        <w:tabs>
          <w:tab w:val="clear" w:pos="720"/>
          <w:tab w:val="left" w:pos="1418"/>
        </w:tabs>
        <w:spacing w:before="120"/>
        <w:ind w:left="0" w:firstLine="709"/>
        <w:jc w:val="both"/>
        <w:outlineLvl w:val="1"/>
        <w:rPr>
          <w:b/>
        </w:rPr>
      </w:pPr>
      <w:bookmarkStart w:id="74" w:name="_Toc379957136"/>
      <w:r w:rsidRPr="00681A6E">
        <w:rPr>
          <w:b/>
        </w:rPr>
        <w:t xml:space="preserve">Привлечение </w:t>
      </w:r>
      <w:bookmarkEnd w:id="69"/>
      <w:bookmarkEnd w:id="70"/>
      <w:r w:rsidRPr="00C93F09">
        <w:rPr>
          <w:b/>
        </w:rPr>
        <w:t>соисполнителей</w:t>
      </w:r>
      <w:bookmarkEnd w:id="71"/>
      <w:bookmarkEnd w:id="72"/>
      <w:bookmarkEnd w:id="74"/>
      <w:r w:rsidRPr="00C93F09">
        <w:rPr>
          <w:b/>
        </w:rPr>
        <w:t xml:space="preserve"> </w:t>
      </w:r>
      <w:bookmarkEnd w:id="73"/>
    </w:p>
    <w:p w:rsidR="00CE3368" w:rsidRPr="00F02866" w:rsidRDefault="00CE3368" w:rsidP="00CE3368">
      <w:pPr>
        <w:pStyle w:val="Times12"/>
        <w:numPr>
          <w:ilvl w:val="2"/>
          <w:numId w:val="15"/>
        </w:numPr>
        <w:tabs>
          <w:tab w:val="clear" w:pos="720"/>
          <w:tab w:val="num" w:pos="960"/>
          <w:tab w:val="left" w:pos="1418"/>
        </w:tabs>
        <w:ind w:left="0" w:firstLine="709"/>
        <w:rPr>
          <w:szCs w:val="24"/>
        </w:rPr>
      </w:pPr>
      <w:bookmarkStart w:id="75" w:name="_Ref317252302"/>
      <w:r w:rsidRPr="00360671">
        <w:rPr>
          <w:szCs w:val="24"/>
        </w:rPr>
        <w:t>Если пунктом</w:t>
      </w:r>
      <w:r>
        <w:t> </w:t>
      </w:r>
      <w:r w:rsidR="00B139AB">
        <w:fldChar w:fldCharType="begin"/>
      </w:r>
      <w:r>
        <w:instrText xml:space="preserve"> REF _Ref320085245 \r \h </w:instrText>
      </w:r>
      <w:r w:rsidR="00B139AB">
        <w:fldChar w:fldCharType="separate"/>
      </w:r>
      <w:r w:rsidR="00D7551E">
        <w:t>12</w:t>
      </w:r>
      <w:r w:rsidR="00B139AB">
        <w:fldChar w:fldCharType="end"/>
      </w:r>
      <w:r w:rsidRPr="00360671">
        <w:rPr>
          <w:szCs w:val="24"/>
        </w:rPr>
        <w:t xml:space="preserve"> раздела</w:t>
      </w:r>
      <w:r>
        <w:t> </w:t>
      </w:r>
      <w:fldSimple w:instr=" REF _Ref317249938 \r \h  \* MERGEFORMAT ">
        <w:r w:rsidR="00D7551E">
          <w:t>5</w:t>
        </w:r>
      </w:fldSimple>
      <w:r w:rsidRPr="00360671">
        <w:rPr>
          <w:szCs w:val="24"/>
        </w:rPr>
        <w:t xml:space="preserve"> «Информационная карта </w:t>
      </w:r>
      <w:r>
        <w:rPr>
          <w:szCs w:val="24"/>
        </w:rPr>
        <w:t>запроса предложений</w:t>
      </w:r>
      <w:r w:rsidRPr="00360671">
        <w:rPr>
          <w:szCs w:val="24"/>
        </w:rPr>
        <w:t>» установлены требования к привлекаемым</w:t>
      </w:r>
      <w:r w:rsidRPr="00C93F09">
        <w:rPr>
          <w:szCs w:val="24"/>
        </w:rPr>
        <w:t xml:space="preserve"> соисполнителям, </w:t>
      </w:r>
      <w:r w:rsidRPr="00360671">
        <w:rPr>
          <w:szCs w:val="24"/>
        </w:rPr>
        <w:t>то участник</w:t>
      </w:r>
      <w:r w:rsidRPr="00C93F09">
        <w:rPr>
          <w:szCs w:val="24"/>
        </w:rPr>
        <w:t> </w:t>
      </w:r>
      <w:r w:rsidRPr="00F02866">
        <w:rPr>
          <w:szCs w:val="24"/>
        </w:rPr>
        <w:t>запроса предложений должен подтвердить, что каждый из</w:t>
      </w:r>
      <w:r w:rsidRPr="00C93F09">
        <w:rPr>
          <w:szCs w:val="24"/>
        </w:rPr>
        <w:t> </w:t>
      </w:r>
      <w:r w:rsidRPr="00F02866">
        <w:rPr>
          <w:szCs w:val="24"/>
        </w:rPr>
        <w:t xml:space="preserve">привлекаемых </w:t>
      </w:r>
      <w:r w:rsidRPr="00C93F09">
        <w:rPr>
          <w:szCs w:val="24"/>
        </w:rPr>
        <w:t>соисполнителей</w:t>
      </w:r>
      <w:r w:rsidRPr="00F02866">
        <w:rPr>
          <w:szCs w:val="24"/>
        </w:rPr>
        <w:t xml:space="preserve"> (юридическое или физическое лицо,</w:t>
      </w:r>
      <w:r w:rsidRPr="00C93F09">
        <w:rPr>
          <w:szCs w:val="24"/>
        </w:rPr>
        <w:t xml:space="preserve"> оказывающее</w:t>
      </w:r>
      <w:r w:rsidRPr="00F02866">
        <w:rPr>
          <w:szCs w:val="24"/>
        </w:rPr>
        <w:t xml:space="preserve"> часть </w:t>
      </w:r>
      <w:r w:rsidRPr="00C93F09">
        <w:rPr>
          <w:szCs w:val="24"/>
        </w:rPr>
        <w:t xml:space="preserve">услуг </w:t>
      </w:r>
      <w:r w:rsidRPr="00F02866">
        <w:rPr>
          <w:szCs w:val="24"/>
        </w:rPr>
        <w:t>по</w:t>
      </w:r>
      <w:r w:rsidRPr="00C93F09">
        <w:rPr>
          <w:szCs w:val="24"/>
        </w:rPr>
        <w:t> </w:t>
      </w:r>
      <w:r w:rsidRPr="00F02866">
        <w:rPr>
          <w:szCs w:val="24"/>
        </w:rPr>
        <w:t xml:space="preserve">договору), </w:t>
      </w:r>
      <w:r w:rsidRPr="00C93F09">
        <w:rPr>
          <w:szCs w:val="24"/>
        </w:rPr>
        <w:t>оказывающий</w:t>
      </w:r>
      <w:r w:rsidRPr="00F02866">
        <w:rPr>
          <w:szCs w:val="24"/>
        </w:rPr>
        <w:t xml:space="preserve"> </w:t>
      </w:r>
      <w:r w:rsidRPr="00C93F09">
        <w:rPr>
          <w:szCs w:val="24"/>
        </w:rPr>
        <w:t>услуги</w:t>
      </w:r>
      <w:r w:rsidRPr="00F02866">
        <w:rPr>
          <w:szCs w:val="24"/>
        </w:rPr>
        <w:t xml:space="preserve"> более объема, указанного в пункте </w:t>
      </w:r>
      <w:fldSimple w:instr=" REF _Ref317252128 \r \h  \* MERGEFORMAT ">
        <w:r w:rsidR="00D7551E" w:rsidRPr="00D7551E">
          <w:rPr>
            <w:szCs w:val="24"/>
          </w:rPr>
          <w:t>16</w:t>
        </w:r>
      </w:fldSimple>
      <w:r w:rsidRPr="00F02866">
        <w:rPr>
          <w:szCs w:val="24"/>
        </w:rPr>
        <w:t xml:space="preserve"> раздела </w:t>
      </w:r>
      <w:fldSimple w:instr=" REF _Ref317252218 \r \h  \* MERGEFORMAT ">
        <w:r w:rsidR="00D7551E" w:rsidRPr="00D7551E">
          <w:rPr>
            <w:szCs w:val="24"/>
          </w:rPr>
          <w:t>5</w:t>
        </w:r>
      </w:fldSimple>
      <w:r w:rsidRPr="00F02866">
        <w:rPr>
          <w:szCs w:val="24"/>
        </w:rPr>
        <w:t xml:space="preserve"> «Информационная карта запроса предложений»:</w:t>
      </w:r>
      <w:bookmarkEnd w:id="75"/>
    </w:p>
    <w:p w:rsidR="00CE3368" w:rsidRPr="00F02866" w:rsidRDefault="00CE3368" w:rsidP="00F34BA7">
      <w:pPr>
        <w:pStyle w:val="02statia2"/>
        <w:numPr>
          <w:ilvl w:val="0"/>
          <w:numId w:val="49"/>
        </w:numPr>
        <w:tabs>
          <w:tab w:val="clear" w:pos="2140"/>
          <w:tab w:val="left" w:pos="1134"/>
          <w:tab w:val="left" w:pos="1418"/>
        </w:tabs>
        <w:spacing w:before="0" w:line="240" w:lineRule="auto"/>
        <w:ind w:left="0" w:firstLine="709"/>
        <w:rPr>
          <w:rFonts w:ascii="Times New Roman" w:hAnsi="Times New Roman"/>
          <w:sz w:val="24"/>
          <w:szCs w:val="24"/>
        </w:rPr>
      </w:pPr>
      <w:bookmarkStart w:id="76" w:name="_Ref317252286"/>
      <w:r w:rsidRPr="00F02866">
        <w:rPr>
          <w:rFonts w:ascii="Times New Roman" w:hAnsi="Times New Roman"/>
          <w:sz w:val="24"/>
          <w:szCs w:val="24"/>
        </w:rPr>
        <w:t xml:space="preserve">осведомлен о привлечении его в качестве </w:t>
      </w:r>
      <w:r w:rsidRPr="00C93F09">
        <w:rPr>
          <w:rFonts w:ascii="Times New Roman" w:hAnsi="Times New Roman"/>
          <w:sz w:val="24"/>
          <w:szCs w:val="24"/>
        </w:rPr>
        <w:t>соисполнителя</w:t>
      </w:r>
      <w:r w:rsidRPr="00F02866">
        <w:rPr>
          <w:rFonts w:ascii="Times New Roman" w:hAnsi="Times New Roman"/>
          <w:sz w:val="24"/>
          <w:szCs w:val="24"/>
        </w:rPr>
        <w:t>;</w:t>
      </w:r>
      <w:bookmarkEnd w:id="76"/>
    </w:p>
    <w:p w:rsidR="00CE3368" w:rsidRPr="00F02866" w:rsidRDefault="00CE3368" w:rsidP="00F34BA7">
      <w:pPr>
        <w:pStyle w:val="02statia2"/>
        <w:numPr>
          <w:ilvl w:val="0"/>
          <w:numId w:val="49"/>
        </w:numPr>
        <w:tabs>
          <w:tab w:val="clear" w:pos="2140"/>
          <w:tab w:val="left" w:pos="1134"/>
          <w:tab w:val="left" w:pos="1418"/>
        </w:tabs>
        <w:spacing w:before="0" w:line="240" w:lineRule="auto"/>
        <w:ind w:left="0" w:firstLine="709"/>
        <w:rPr>
          <w:rFonts w:ascii="Times New Roman" w:hAnsi="Times New Roman"/>
          <w:sz w:val="24"/>
          <w:szCs w:val="24"/>
        </w:rPr>
      </w:pPr>
      <w:bookmarkStart w:id="77" w:name="_Ref317252292"/>
      <w:proofErr w:type="gramStart"/>
      <w:r w:rsidRPr="00F02866">
        <w:rPr>
          <w:rFonts w:ascii="Times New Roman" w:hAnsi="Times New Roman"/>
          <w:sz w:val="24"/>
          <w:szCs w:val="24"/>
        </w:rPr>
        <w:t>согласен</w:t>
      </w:r>
      <w:proofErr w:type="gramEnd"/>
      <w:r w:rsidRPr="00F02866">
        <w:rPr>
          <w:rFonts w:ascii="Times New Roman" w:hAnsi="Times New Roman"/>
          <w:sz w:val="24"/>
          <w:szCs w:val="24"/>
        </w:rPr>
        <w:t xml:space="preserve"> с выделяемым ему перечнем, объемами и сроками </w:t>
      </w:r>
      <w:r w:rsidRPr="00C93F09">
        <w:rPr>
          <w:rFonts w:ascii="Times New Roman" w:hAnsi="Times New Roman"/>
          <w:sz w:val="24"/>
          <w:szCs w:val="24"/>
        </w:rPr>
        <w:t>оказания услуг</w:t>
      </w:r>
      <w:r w:rsidRPr="00F02866">
        <w:rPr>
          <w:rFonts w:ascii="Times New Roman" w:hAnsi="Times New Roman"/>
          <w:sz w:val="24"/>
          <w:szCs w:val="24"/>
        </w:rPr>
        <w:t>;</w:t>
      </w:r>
      <w:bookmarkEnd w:id="77"/>
    </w:p>
    <w:p w:rsidR="00CE3368" w:rsidRPr="00F02866" w:rsidRDefault="00CE3368" w:rsidP="00F34BA7">
      <w:pPr>
        <w:pStyle w:val="02statia2"/>
        <w:numPr>
          <w:ilvl w:val="0"/>
          <w:numId w:val="49"/>
        </w:numPr>
        <w:tabs>
          <w:tab w:val="clear" w:pos="2140"/>
          <w:tab w:val="left" w:pos="1134"/>
          <w:tab w:val="left" w:pos="1418"/>
        </w:tabs>
        <w:spacing w:before="0" w:line="240" w:lineRule="auto"/>
        <w:ind w:left="0" w:firstLine="709"/>
        <w:rPr>
          <w:rFonts w:ascii="Times New Roman" w:hAnsi="Times New Roman"/>
          <w:sz w:val="24"/>
          <w:szCs w:val="24"/>
        </w:rPr>
      </w:pPr>
      <w:bookmarkStart w:id="78" w:name="_Ref317252317"/>
      <w:r w:rsidRPr="00F02866">
        <w:rPr>
          <w:rFonts w:ascii="Times New Roman" w:hAnsi="Times New Roman"/>
          <w:sz w:val="24"/>
          <w:szCs w:val="24"/>
        </w:rPr>
        <w:t>отвечает требованиям настоящей документации по запросу предложений (пункт </w:t>
      </w:r>
      <w:r w:rsidR="00B139AB">
        <w:rPr>
          <w:rFonts w:ascii="Times New Roman" w:hAnsi="Times New Roman"/>
          <w:sz w:val="24"/>
          <w:szCs w:val="24"/>
        </w:rPr>
        <w:fldChar w:fldCharType="begin"/>
      </w:r>
      <w:r w:rsidR="00835668">
        <w:rPr>
          <w:rFonts w:ascii="Times New Roman" w:hAnsi="Times New Roman"/>
          <w:sz w:val="24"/>
          <w:szCs w:val="24"/>
        </w:rPr>
        <w:instrText xml:space="preserve"> REF _Ref379354043 \r \h </w:instrText>
      </w:r>
      <w:r w:rsidR="00B139AB">
        <w:rPr>
          <w:rFonts w:ascii="Times New Roman" w:hAnsi="Times New Roman"/>
          <w:sz w:val="24"/>
          <w:szCs w:val="24"/>
        </w:rPr>
      </w:r>
      <w:r w:rsidR="00B139AB">
        <w:rPr>
          <w:rFonts w:ascii="Times New Roman" w:hAnsi="Times New Roman"/>
          <w:sz w:val="24"/>
          <w:szCs w:val="24"/>
        </w:rPr>
        <w:fldChar w:fldCharType="separate"/>
      </w:r>
      <w:r w:rsidR="00D7551E">
        <w:rPr>
          <w:rFonts w:ascii="Times New Roman" w:hAnsi="Times New Roman"/>
          <w:sz w:val="24"/>
          <w:szCs w:val="24"/>
        </w:rPr>
        <w:t>12.2</w:t>
      </w:r>
      <w:r w:rsidR="00B139AB">
        <w:rPr>
          <w:rFonts w:ascii="Times New Roman" w:hAnsi="Times New Roman"/>
          <w:sz w:val="24"/>
          <w:szCs w:val="24"/>
        </w:rPr>
        <w:fldChar w:fldCharType="end"/>
      </w:r>
      <w:r w:rsidRPr="00F02866">
        <w:rPr>
          <w:rFonts w:ascii="Times New Roman" w:hAnsi="Times New Roman"/>
          <w:sz w:val="24"/>
          <w:szCs w:val="24"/>
        </w:rPr>
        <w:t xml:space="preserve"> раздела </w:t>
      </w:r>
      <w:fldSimple w:instr=" REF _Ref317252248 \r \h  \* MERGEFORMAT ">
        <w:r w:rsidR="00D7551E" w:rsidRPr="00D7551E">
          <w:rPr>
            <w:rFonts w:ascii="Times New Roman" w:hAnsi="Times New Roman"/>
            <w:sz w:val="24"/>
            <w:szCs w:val="24"/>
          </w:rPr>
          <w:t>5</w:t>
        </w:r>
      </w:fldSimple>
      <w:r w:rsidRPr="00F02866">
        <w:rPr>
          <w:rFonts w:ascii="Times New Roman" w:hAnsi="Times New Roman"/>
          <w:sz w:val="24"/>
          <w:szCs w:val="24"/>
        </w:rPr>
        <w:t xml:space="preserve"> «Информационная карта запроса предложений») в объеме </w:t>
      </w:r>
      <w:r w:rsidRPr="00C93F09">
        <w:rPr>
          <w:rFonts w:ascii="Times New Roman" w:hAnsi="Times New Roman"/>
          <w:sz w:val="24"/>
          <w:szCs w:val="24"/>
        </w:rPr>
        <w:t>оказываемых услуг соисполнителем</w:t>
      </w:r>
      <w:r w:rsidRPr="00F02866">
        <w:rPr>
          <w:rFonts w:ascii="Times New Roman" w:hAnsi="Times New Roman"/>
          <w:sz w:val="24"/>
          <w:szCs w:val="24"/>
        </w:rPr>
        <w:t>.</w:t>
      </w:r>
      <w:bookmarkEnd w:id="78"/>
    </w:p>
    <w:p w:rsidR="00CE3368" w:rsidRPr="00F02866" w:rsidRDefault="00CE3368" w:rsidP="00CE3368">
      <w:pPr>
        <w:pStyle w:val="Times12"/>
        <w:numPr>
          <w:ilvl w:val="2"/>
          <w:numId w:val="15"/>
        </w:numPr>
        <w:tabs>
          <w:tab w:val="clear" w:pos="720"/>
          <w:tab w:val="num" w:pos="960"/>
          <w:tab w:val="left" w:pos="1418"/>
        </w:tabs>
        <w:ind w:left="0" w:firstLine="709"/>
        <w:rPr>
          <w:szCs w:val="24"/>
        </w:rPr>
      </w:pPr>
      <w:bookmarkStart w:id="79" w:name="_Ref317256775"/>
      <w:r w:rsidRPr="00F02866">
        <w:rPr>
          <w:szCs w:val="24"/>
        </w:rPr>
        <w:t>В связи с вышеизложенным участник запроса предложений готовит заявку на</w:t>
      </w:r>
      <w:r w:rsidRPr="00F02866">
        <w:rPr>
          <w:szCs w:val="24"/>
          <w:lang w:val="en-US"/>
        </w:rPr>
        <w:t> </w:t>
      </w:r>
      <w:r w:rsidRPr="00F02866">
        <w:rPr>
          <w:szCs w:val="24"/>
        </w:rPr>
        <w:t>участие в запросе предложений с учетом следующих дополнительных требований:</w:t>
      </w:r>
      <w:bookmarkEnd w:id="79"/>
    </w:p>
    <w:p w:rsidR="00CE3368" w:rsidRPr="00F02866" w:rsidRDefault="00CE3368" w:rsidP="00F34BA7">
      <w:pPr>
        <w:pStyle w:val="02statia2"/>
        <w:numPr>
          <w:ilvl w:val="0"/>
          <w:numId w:val="50"/>
        </w:numPr>
        <w:tabs>
          <w:tab w:val="left" w:pos="1134"/>
          <w:tab w:val="left" w:pos="1418"/>
        </w:tabs>
        <w:spacing w:before="0" w:line="240" w:lineRule="auto"/>
        <w:ind w:left="0" w:firstLine="709"/>
        <w:rPr>
          <w:rFonts w:ascii="Times New Roman" w:hAnsi="Times New Roman"/>
          <w:sz w:val="24"/>
          <w:szCs w:val="24"/>
        </w:rPr>
      </w:pPr>
      <w:bookmarkStart w:id="80" w:name="_Ref317256766"/>
      <w:r w:rsidRPr="00F02866">
        <w:rPr>
          <w:rFonts w:ascii="Times New Roman" w:hAnsi="Times New Roman"/>
          <w:sz w:val="24"/>
          <w:szCs w:val="24"/>
        </w:rPr>
        <w:t>для подтверждения соответствия требованиям, установленным подпунктами </w:t>
      </w:r>
      <w:fldSimple w:instr=" REF _Ref317252286 \r \h  \* MERGEFORMAT ">
        <w:r w:rsidR="00D7551E" w:rsidRPr="00D7551E">
          <w:rPr>
            <w:rFonts w:ascii="Times New Roman" w:hAnsi="Times New Roman"/>
            <w:sz w:val="24"/>
            <w:szCs w:val="24"/>
          </w:rPr>
          <w:t>а)</w:t>
        </w:r>
      </w:fldSimple>
      <w:r w:rsidRPr="00F02866">
        <w:rPr>
          <w:rFonts w:ascii="Times New Roman" w:hAnsi="Times New Roman"/>
          <w:sz w:val="24"/>
          <w:szCs w:val="24"/>
        </w:rPr>
        <w:t xml:space="preserve">, </w:t>
      </w:r>
      <w:fldSimple w:instr=" REF _Ref317252292 \r \h  \* MERGEFORMAT ">
        <w:r w:rsidR="00D7551E" w:rsidRPr="00D7551E">
          <w:rPr>
            <w:rFonts w:ascii="Times New Roman" w:hAnsi="Times New Roman"/>
            <w:sz w:val="24"/>
            <w:szCs w:val="24"/>
          </w:rPr>
          <w:t>б)</w:t>
        </w:r>
      </w:fldSimple>
      <w:r w:rsidRPr="00F02866">
        <w:rPr>
          <w:rFonts w:ascii="Times New Roman" w:hAnsi="Times New Roman"/>
          <w:sz w:val="24"/>
          <w:szCs w:val="24"/>
        </w:rPr>
        <w:t xml:space="preserve"> пункта </w:t>
      </w:r>
      <w:fldSimple w:instr=" REF _Ref317252302 \r \h  \* MERGEFORMAT ">
        <w:r w:rsidR="00D7551E" w:rsidRPr="00D7551E">
          <w:rPr>
            <w:rFonts w:ascii="Times New Roman" w:hAnsi="Times New Roman"/>
            <w:sz w:val="24"/>
            <w:szCs w:val="24"/>
          </w:rPr>
          <w:t>3.5.1</w:t>
        </w:r>
      </w:fldSimple>
      <w:r w:rsidRPr="00F02866">
        <w:rPr>
          <w:rFonts w:ascii="Times New Roman" w:hAnsi="Times New Roman"/>
          <w:sz w:val="24"/>
          <w:szCs w:val="24"/>
        </w:rPr>
        <w:t xml:space="preserve">, в заявку на участие в запросе предложений включаются отсканированные оригиналы договоров (в том числе предварительные или под условием) с указанием перечня, объема и сроков </w:t>
      </w:r>
      <w:r w:rsidRPr="00C93F09">
        <w:rPr>
          <w:rFonts w:ascii="Times New Roman" w:hAnsi="Times New Roman"/>
          <w:sz w:val="24"/>
          <w:szCs w:val="24"/>
        </w:rPr>
        <w:t>оказания услуг</w:t>
      </w:r>
      <w:r w:rsidRPr="00F02866">
        <w:rPr>
          <w:rFonts w:ascii="Times New Roman" w:hAnsi="Times New Roman"/>
          <w:sz w:val="24"/>
          <w:szCs w:val="24"/>
        </w:rPr>
        <w:t xml:space="preserve">, возлагаемых на </w:t>
      </w:r>
      <w:r w:rsidRPr="00C93F09">
        <w:rPr>
          <w:rFonts w:ascii="Times New Roman" w:hAnsi="Times New Roman"/>
          <w:sz w:val="24"/>
          <w:szCs w:val="24"/>
        </w:rPr>
        <w:t>соисполнителя.</w:t>
      </w:r>
      <w:r w:rsidRPr="00F02866">
        <w:rPr>
          <w:rFonts w:ascii="Times New Roman" w:hAnsi="Times New Roman"/>
          <w:sz w:val="24"/>
          <w:szCs w:val="24"/>
        </w:rPr>
        <w:t xml:space="preserve"> В случае отсутствия в составе заявки на участие в</w:t>
      </w:r>
      <w:r w:rsidRPr="00C93F09">
        <w:rPr>
          <w:rFonts w:ascii="Times New Roman" w:hAnsi="Times New Roman"/>
          <w:sz w:val="24"/>
          <w:szCs w:val="24"/>
        </w:rPr>
        <w:t> </w:t>
      </w:r>
      <w:r w:rsidRPr="00F02866">
        <w:rPr>
          <w:rFonts w:ascii="Times New Roman" w:hAnsi="Times New Roman"/>
          <w:sz w:val="24"/>
          <w:szCs w:val="24"/>
        </w:rPr>
        <w:t xml:space="preserve">запросе предложений указанных договоров, </w:t>
      </w:r>
      <w:proofErr w:type="gramStart"/>
      <w:r w:rsidRPr="00F02866">
        <w:rPr>
          <w:rFonts w:ascii="Times New Roman" w:hAnsi="Times New Roman"/>
          <w:sz w:val="24"/>
          <w:szCs w:val="24"/>
        </w:rPr>
        <w:t xml:space="preserve">документы, представленные на такого </w:t>
      </w:r>
      <w:r w:rsidRPr="00C93F09">
        <w:rPr>
          <w:rFonts w:ascii="Times New Roman" w:hAnsi="Times New Roman"/>
          <w:sz w:val="24"/>
          <w:szCs w:val="24"/>
        </w:rPr>
        <w:t>соисполнителя</w:t>
      </w:r>
      <w:r w:rsidRPr="00F02866">
        <w:rPr>
          <w:rFonts w:ascii="Times New Roman" w:hAnsi="Times New Roman"/>
          <w:sz w:val="24"/>
          <w:szCs w:val="24"/>
        </w:rPr>
        <w:t xml:space="preserve"> считаются</w:t>
      </w:r>
      <w:proofErr w:type="gramEnd"/>
      <w:r w:rsidRPr="00F02866">
        <w:rPr>
          <w:rFonts w:ascii="Times New Roman" w:hAnsi="Times New Roman"/>
          <w:sz w:val="24"/>
          <w:szCs w:val="24"/>
        </w:rPr>
        <w:t xml:space="preserve"> не поданными и сведения, указанные в таких документах не учитываются при рассмотрении данной заявки на участие в запросе предложений;</w:t>
      </w:r>
      <w:bookmarkEnd w:id="80"/>
    </w:p>
    <w:p w:rsidR="00CE3368" w:rsidRPr="00F02866" w:rsidRDefault="00CE3368" w:rsidP="00F34BA7">
      <w:pPr>
        <w:pStyle w:val="02statia2"/>
        <w:numPr>
          <w:ilvl w:val="0"/>
          <w:numId w:val="50"/>
        </w:numPr>
        <w:tabs>
          <w:tab w:val="clear" w:pos="1200"/>
          <w:tab w:val="left" w:pos="1134"/>
          <w:tab w:val="left" w:pos="1418"/>
        </w:tabs>
        <w:spacing w:before="0" w:line="240" w:lineRule="auto"/>
        <w:ind w:left="0" w:firstLine="709"/>
        <w:rPr>
          <w:rFonts w:ascii="Times New Roman" w:hAnsi="Times New Roman"/>
          <w:sz w:val="24"/>
          <w:szCs w:val="24"/>
        </w:rPr>
      </w:pPr>
      <w:r w:rsidRPr="00F02866">
        <w:rPr>
          <w:rFonts w:ascii="Times New Roman" w:hAnsi="Times New Roman"/>
          <w:sz w:val="24"/>
          <w:szCs w:val="24"/>
        </w:rPr>
        <w:t xml:space="preserve">заявка на участие в запросе предложений должна включать сведения, подтверждающие соответствие каждого </w:t>
      </w:r>
      <w:r w:rsidRPr="00C93F09">
        <w:rPr>
          <w:rFonts w:ascii="Times New Roman" w:hAnsi="Times New Roman"/>
          <w:sz w:val="24"/>
          <w:szCs w:val="24"/>
        </w:rPr>
        <w:t>соисполнителя</w:t>
      </w:r>
      <w:r w:rsidRPr="00F02866">
        <w:rPr>
          <w:rFonts w:ascii="Times New Roman" w:hAnsi="Times New Roman"/>
          <w:sz w:val="24"/>
          <w:szCs w:val="24"/>
        </w:rPr>
        <w:t xml:space="preserve"> установленным в подпункте </w:t>
      </w:r>
      <w:fldSimple w:instr=" REF _Ref317252317 \r \h  \* MERGEFORMAT ">
        <w:r w:rsidR="00D7551E" w:rsidRPr="00D7551E">
          <w:rPr>
            <w:rFonts w:ascii="Times New Roman" w:hAnsi="Times New Roman"/>
            <w:sz w:val="24"/>
            <w:szCs w:val="24"/>
          </w:rPr>
          <w:t>в)</w:t>
        </w:r>
      </w:fldSimple>
      <w:r w:rsidRPr="00F02866">
        <w:rPr>
          <w:rFonts w:ascii="Times New Roman" w:hAnsi="Times New Roman"/>
          <w:sz w:val="24"/>
          <w:szCs w:val="24"/>
        </w:rPr>
        <w:t xml:space="preserve"> пункта </w:t>
      </w:r>
      <w:fldSimple w:instr=" REF _Ref317252302 \r \h  \* MERGEFORMAT ">
        <w:r w:rsidR="00D7551E" w:rsidRPr="00D7551E">
          <w:rPr>
            <w:rFonts w:ascii="Times New Roman" w:hAnsi="Times New Roman"/>
            <w:sz w:val="24"/>
            <w:szCs w:val="24"/>
          </w:rPr>
          <w:t>3.5.1</w:t>
        </w:r>
      </w:fldSimple>
      <w:r w:rsidRPr="00F02866">
        <w:rPr>
          <w:rFonts w:ascii="Times New Roman" w:hAnsi="Times New Roman"/>
          <w:sz w:val="24"/>
          <w:szCs w:val="24"/>
        </w:rPr>
        <w:t xml:space="preserve"> требованиям, в объеме </w:t>
      </w:r>
      <w:r w:rsidRPr="00C93F09">
        <w:rPr>
          <w:rFonts w:ascii="Times New Roman" w:hAnsi="Times New Roman"/>
          <w:sz w:val="24"/>
          <w:szCs w:val="24"/>
        </w:rPr>
        <w:t>оказываемых услуг соисполнителем</w:t>
      </w:r>
      <w:r w:rsidRPr="00F02866">
        <w:rPr>
          <w:rFonts w:ascii="Times New Roman" w:hAnsi="Times New Roman"/>
          <w:sz w:val="24"/>
          <w:szCs w:val="24"/>
        </w:rPr>
        <w:t>, с предоставлением документов согласно пункту </w:t>
      </w:r>
      <w:r w:rsidR="00B139AB">
        <w:fldChar w:fldCharType="begin"/>
      </w:r>
      <w:r w:rsidR="008319E3">
        <w:rPr>
          <w:rFonts w:ascii="Times New Roman" w:hAnsi="Times New Roman"/>
          <w:sz w:val="24"/>
          <w:szCs w:val="24"/>
        </w:rPr>
        <w:instrText xml:space="preserve"> REF _Ref317251847 \r \h </w:instrText>
      </w:r>
      <w:r w:rsidR="00B139AB">
        <w:fldChar w:fldCharType="separate"/>
      </w:r>
      <w:r w:rsidR="00D7551E">
        <w:rPr>
          <w:rFonts w:ascii="Times New Roman" w:hAnsi="Times New Roman"/>
          <w:sz w:val="24"/>
          <w:szCs w:val="24"/>
        </w:rPr>
        <w:t>14.1</w:t>
      </w:r>
      <w:r w:rsidR="00B139AB">
        <w:fldChar w:fldCharType="end"/>
      </w:r>
      <w:r w:rsidRPr="00F02866">
        <w:rPr>
          <w:rFonts w:ascii="Times New Roman" w:hAnsi="Times New Roman"/>
          <w:sz w:val="24"/>
          <w:szCs w:val="24"/>
        </w:rPr>
        <w:t xml:space="preserve"> раздела </w:t>
      </w:r>
      <w:fldSimple w:instr=" REF _Ref317252368 \r \h  \* MERGEFORMAT ">
        <w:r w:rsidR="00D7551E" w:rsidRPr="00D7551E">
          <w:rPr>
            <w:rFonts w:ascii="Times New Roman" w:hAnsi="Times New Roman"/>
            <w:sz w:val="24"/>
            <w:szCs w:val="24"/>
          </w:rPr>
          <w:t>5</w:t>
        </w:r>
      </w:fldSimple>
      <w:r w:rsidRPr="00F02866">
        <w:rPr>
          <w:rFonts w:ascii="Times New Roman" w:hAnsi="Times New Roman"/>
          <w:sz w:val="24"/>
          <w:szCs w:val="24"/>
        </w:rPr>
        <w:t xml:space="preserve"> «Информационная карта запроса предложений». </w:t>
      </w:r>
      <w:proofErr w:type="gramStart"/>
      <w:r w:rsidR="0050092A">
        <w:rPr>
          <w:rFonts w:ascii="Times New Roman" w:hAnsi="Times New Roman"/>
          <w:color w:val="auto"/>
          <w:sz w:val="24"/>
          <w:szCs w:val="24"/>
        </w:rPr>
        <w:lastRenderedPageBreak/>
        <w:t>Соответствующие формы</w:t>
      </w:r>
      <w:r w:rsidR="0050092A">
        <w:rPr>
          <w:rFonts w:ascii="Times New Roman" w:hAnsi="Times New Roman"/>
          <w:color w:val="auto"/>
          <w:sz w:val="24"/>
        </w:rPr>
        <w:t xml:space="preserve"> </w:t>
      </w:r>
      <w:r w:rsidR="0050092A" w:rsidRPr="00B46957">
        <w:rPr>
          <w:rFonts w:ascii="Times New Roman" w:hAnsi="Times New Roman"/>
          <w:color w:val="auto"/>
          <w:sz w:val="24"/>
        </w:rPr>
        <w:t>раздела </w:t>
      </w:r>
      <w:r w:rsidR="00B139AB">
        <w:rPr>
          <w:rFonts w:ascii="Times New Roman" w:hAnsi="Times New Roman"/>
          <w:color w:val="auto"/>
          <w:sz w:val="24"/>
        </w:rPr>
        <w:fldChar w:fldCharType="begin"/>
      </w:r>
      <w:r w:rsidR="0050092A">
        <w:rPr>
          <w:rFonts w:ascii="Times New Roman" w:hAnsi="Times New Roman"/>
          <w:color w:val="auto"/>
          <w:sz w:val="24"/>
        </w:rPr>
        <w:instrText xml:space="preserve"> REF _Ref317252392 \r \h </w:instrText>
      </w:r>
      <w:r w:rsidR="00B139AB">
        <w:rPr>
          <w:rFonts w:ascii="Times New Roman" w:hAnsi="Times New Roman"/>
          <w:color w:val="auto"/>
          <w:sz w:val="24"/>
        </w:rPr>
      </w:r>
      <w:r w:rsidR="00B139AB">
        <w:rPr>
          <w:rFonts w:ascii="Times New Roman" w:hAnsi="Times New Roman"/>
          <w:color w:val="auto"/>
          <w:sz w:val="24"/>
        </w:rPr>
        <w:fldChar w:fldCharType="separate"/>
      </w:r>
      <w:r w:rsidR="00D7551E">
        <w:rPr>
          <w:rFonts w:ascii="Times New Roman" w:hAnsi="Times New Roman"/>
          <w:color w:val="auto"/>
          <w:sz w:val="24"/>
        </w:rPr>
        <w:t>6</w:t>
      </w:r>
      <w:r w:rsidR="00B139AB">
        <w:rPr>
          <w:rFonts w:ascii="Times New Roman" w:hAnsi="Times New Roman"/>
          <w:color w:val="auto"/>
          <w:sz w:val="24"/>
        </w:rPr>
        <w:fldChar w:fldCharType="end"/>
      </w:r>
      <w:r w:rsidR="0050092A">
        <w:rPr>
          <w:rFonts w:ascii="Times New Roman" w:hAnsi="Times New Roman"/>
          <w:color w:val="auto"/>
          <w:sz w:val="24"/>
        </w:rPr>
        <w:t xml:space="preserve"> </w:t>
      </w:r>
      <w:r w:rsidR="0050092A">
        <w:rPr>
          <w:rFonts w:ascii="Times New Roman" w:hAnsi="Times New Roman"/>
          <w:color w:val="auto"/>
          <w:sz w:val="24"/>
          <w:szCs w:val="24"/>
        </w:rPr>
        <w:t>заполняю</w:t>
      </w:r>
      <w:r w:rsidR="0050092A" w:rsidRPr="00B46957">
        <w:rPr>
          <w:rFonts w:ascii="Times New Roman" w:hAnsi="Times New Roman"/>
          <w:color w:val="auto"/>
          <w:sz w:val="24"/>
          <w:szCs w:val="24"/>
        </w:rPr>
        <w:t>тся</w:t>
      </w:r>
      <w:r w:rsidR="0050092A" w:rsidRPr="00B46957">
        <w:rPr>
          <w:rFonts w:ascii="Times New Roman" w:hAnsi="Times New Roman"/>
          <w:color w:val="auto"/>
          <w:sz w:val="24"/>
        </w:rPr>
        <w:t xml:space="preserve"> </w:t>
      </w:r>
      <w:r w:rsidR="0050092A" w:rsidRPr="00B56CC7">
        <w:rPr>
          <w:rFonts w:ascii="Times New Roman" w:hAnsi="Times New Roman"/>
          <w:color w:val="auto"/>
          <w:sz w:val="24"/>
        </w:rPr>
        <w:t>соисполнителем</w:t>
      </w:r>
      <w:r w:rsidR="0050092A" w:rsidRPr="00B46957">
        <w:rPr>
          <w:rFonts w:ascii="Times New Roman" w:hAnsi="Times New Roman"/>
          <w:color w:val="auto"/>
          <w:sz w:val="24"/>
        </w:rPr>
        <w:t xml:space="preserve"> с указанием организаций </w:t>
      </w:r>
      <w:r w:rsidR="0050092A" w:rsidRPr="00B56CC7">
        <w:rPr>
          <w:rFonts w:ascii="Times New Roman" w:hAnsi="Times New Roman"/>
          <w:color w:val="auto"/>
          <w:sz w:val="24"/>
        </w:rPr>
        <w:t>соисполнителя</w:t>
      </w:r>
      <w:r w:rsidR="0050092A" w:rsidRPr="00B46957">
        <w:rPr>
          <w:rFonts w:ascii="Times New Roman" w:hAnsi="Times New Roman"/>
          <w:color w:val="auto"/>
          <w:sz w:val="24"/>
        </w:rPr>
        <w:t xml:space="preserve"> и участника запроса предложений и </w:t>
      </w:r>
      <w:r w:rsidR="0050092A" w:rsidRPr="00B46957">
        <w:rPr>
          <w:rFonts w:ascii="Times New Roman" w:hAnsi="Times New Roman"/>
          <w:color w:val="auto"/>
          <w:sz w:val="24"/>
          <w:szCs w:val="24"/>
        </w:rPr>
        <w:t>заверя</w:t>
      </w:r>
      <w:r w:rsidR="0050092A">
        <w:rPr>
          <w:rFonts w:ascii="Times New Roman" w:hAnsi="Times New Roman"/>
          <w:color w:val="auto"/>
          <w:sz w:val="24"/>
          <w:szCs w:val="24"/>
        </w:rPr>
        <w:t>ю</w:t>
      </w:r>
      <w:r w:rsidR="0050092A" w:rsidRPr="00B46957">
        <w:rPr>
          <w:rFonts w:ascii="Times New Roman" w:hAnsi="Times New Roman"/>
          <w:color w:val="auto"/>
          <w:sz w:val="24"/>
          <w:szCs w:val="24"/>
        </w:rPr>
        <w:t>тся</w:t>
      </w:r>
      <w:r w:rsidRPr="00F02866">
        <w:rPr>
          <w:rFonts w:ascii="Times New Roman" w:hAnsi="Times New Roman"/>
          <w:sz w:val="24"/>
          <w:szCs w:val="24"/>
        </w:rPr>
        <w:t xml:space="preserve"> подписью и печатью участника в</w:t>
      </w:r>
      <w:r w:rsidRPr="00F02866">
        <w:rPr>
          <w:rFonts w:ascii="Times New Roman" w:hAnsi="Times New Roman"/>
          <w:sz w:val="24"/>
          <w:szCs w:val="24"/>
          <w:lang w:val="en-US"/>
        </w:rPr>
        <w:t> </w:t>
      </w:r>
      <w:r w:rsidRPr="00F02866">
        <w:rPr>
          <w:rFonts w:ascii="Times New Roman" w:hAnsi="Times New Roman"/>
          <w:sz w:val="24"/>
          <w:szCs w:val="24"/>
        </w:rPr>
        <w:t xml:space="preserve">соответствии с </w:t>
      </w:r>
      <w:r w:rsidRPr="0051602B">
        <w:rPr>
          <w:rFonts w:ascii="Times New Roman" w:hAnsi="Times New Roman"/>
          <w:sz w:val="24"/>
          <w:szCs w:val="24"/>
        </w:rPr>
        <w:t>рекомендациями, указанными в пунктах </w:t>
      </w:r>
      <w:fldSimple w:instr=" REF _Ref317252426 \r \h  \* MERGEFORMAT ">
        <w:r w:rsidR="00D7551E" w:rsidRPr="00D7551E">
          <w:rPr>
            <w:rFonts w:ascii="Times New Roman" w:hAnsi="Times New Roman"/>
            <w:sz w:val="24"/>
            <w:szCs w:val="24"/>
          </w:rPr>
          <w:t>4.4.4</w:t>
        </w:r>
      </w:fldSimple>
      <w:r w:rsidRPr="00F02866">
        <w:rPr>
          <w:rFonts w:ascii="Times New Roman" w:hAnsi="Times New Roman"/>
          <w:sz w:val="24"/>
          <w:szCs w:val="24"/>
        </w:rPr>
        <w:t xml:space="preserve">, </w:t>
      </w:r>
      <w:fldSimple w:instr=" REF _Ref317252433 \r \h  \* MERGEFORMAT ">
        <w:r w:rsidR="00D7551E" w:rsidRPr="00D7551E">
          <w:rPr>
            <w:rFonts w:ascii="Times New Roman" w:hAnsi="Times New Roman"/>
            <w:sz w:val="24"/>
            <w:szCs w:val="24"/>
          </w:rPr>
          <w:t>4.4.5</w:t>
        </w:r>
      </w:fldSimple>
      <w:r w:rsidRPr="00F02866">
        <w:rPr>
          <w:rFonts w:ascii="Times New Roman" w:hAnsi="Times New Roman"/>
          <w:sz w:val="24"/>
          <w:szCs w:val="24"/>
        </w:rPr>
        <w:t>;</w:t>
      </w:r>
      <w:proofErr w:type="gramEnd"/>
    </w:p>
    <w:p w:rsidR="00CE3368" w:rsidRDefault="00CE3368" w:rsidP="00F34BA7">
      <w:pPr>
        <w:pStyle w:val="02statia2"/>
        <w:numPr>
          <w:ilvl w:val="0"/>
          <w:numId w:val="50"/>
        </w:numPr>
        <w:tabs>
          <w:tab w:val="clear" w:pos="1200"/>
          <w:tab w:val="left" w:pos="1134"/>
          <w:tab w:val="left" w:pos="1418"/>
        </w:tabs>
        <w:spacing w:before="0" w:line="240" w:lineRule="auto"/>
        <w:ind w:left="0" w:firstLine="709"/>
        <w:rPr>
          <w:rFonts w:ascii="Times New Roman" w:hAnsi="Times New Roman"/>
          <w:sz w:val="24"/>
          <w:szCs w:val="24"/>
        </w:rPr>
      </w:pPr>
      <w:r w:rsidRPr="00F02866">
        <w:rPr>
          <w:rFonts w:ascii="Times New Roman" w:hAnsi="Times New Roman"/>
          <w:sz w:val="24"/>
          <w:szCs w:val="24"/>
        </w:rPr>
        <w:t>заявка на участие в запросе предложений должна включать сведения о</w:t>
      </w:r>
      <w:r w:rsidRPr="00F02866">
        <w:rPr>
          <w:rFonts w:ascii="Times New Roman" w:hAnsi="Times New Roman"/>
          <w:sz w:val="24"/>
          <w:szCs w:val="24"/>
          <w:lang w:val="en-US"/>
        </w:rPr>
        <w:t> </w:t>
      </w:r>
      <w:r w:rsidRPr="00F02866">
        <w:rPr>
          <w:rFonts w:ascii="Times New Roman" w:hAnsi="Times New Roman"/>
          <w:sz w:val="24"/>
          <w:szCs w:val="24"/>
        </w:rPr>
        <w:t xml:space="preserve">распределении объемов </w:t>
      </w:r>
      <w:r w:rsidRPr="001A1BA3">
        <w:rPr>
          <w:rFonts w:ascii="Times New Roman" w:hAnsi="Times New Roman"/>
          <w:sz w:val="24"/>
          <w:szCs w:val="24"/>
        </w:rPr>
        <w:t>услуг</w:t>
      </w:r>
      <w:r w:rsidRPr="00F02866">
        <w:rPr>
          <w:rFonts w:ascii="Times New Roman" w:hAnsi="Times New Roman"/>
          <w:sz w:val="24"/>
          <w:szCs w:val="24"/>
        </w:rPr>
        <w:t xml:space="preserve"> между участником запроса предложений и </w:t>
      </w:r>
      <w:r w:rsidRPr="00C93F09">
        <w:rPr>
          <w:rFonts w:ascii="Times New Roman" w:hAnsi="Times New Roman"/>
          <w:sz w:val="24"/>
          <w:szCs w:val="24"/>
        </w:rPr>
        <w:t>соисполнителями</w:t>
      </w:r>
      <w:r w:rsidRPr="00F02866">
        <w:rPr>
          <w:rFonts w:ascii="Times New Roman" w:hAnsi="Times New Roman"/>
          <w:sz w:val="24"/>
          <w:szCs w:val="24"/>
        </w:rPr>
        <w:t xml:space="preserve"> (раздел </w:t>
      </w:r>
      <w:fldSimple w:instr=" REF _Ref317258826 \r \h  \* MERGEFORMAT ">
        <w:r w:rsidR="00D7551E" w:rsidRPr="00D7551E">
          <w:rPr>
            <w:rFonts w:ascii="Times New Roman" w:hAnsi="Times New Roman"/>
            <w:sz w:val="24"/>
            <w:szCs w:val="24"/>
          </w:rPr>
          <w:t>6</w:t>
        </w:r>
      </w:fldSimple>
      <w:r w:rsidRPr="00F02866">
        <w:rPr>
          <w:rFonts w:ascii="Times New Roman" w:hAnsi="Times New Roman"/>
          <w:sz w:val="24"/>
          <w:szCs w:val="24"/>
        </w:rPr>
        <w:t xml:space="preserve">, </w:t>
      </w:r>
      <w:hyperlink w:anchor="_План_распределения_выполнения" w:history="1">
        <w:r w:rsidRPr="00CD6BEE">
          <w:rPr>
            <w:rStyle w:val="afa"/>
            <w:rFonts w:ascii="Times New Roman" w:hAnsi="Times New Roman"/>
            <w:sz w:val="24"/>
            <w:szCs w:val="24"/>
          </w:rPr>
          <w:t xml:space="preserve">Форма </w:t>
        </w:r>
        <w:r w:rsidR="00EA0D55">
          <w:rPr>
            <w:rStyle w:val="afa"/>
            <w:rFonts w:ascii="Times New Roman" w:hAnsi="Times New Roman"/>
            <w:sz w:val="24"/>
            <w:szCs w:val="24"/>
          </w:rPr>
          <w:t>8</w:t>
        </w:r>
      </w:hyperlink>
      <w:r w:rsidRPr="00F02866">
        <w:rPr>
          <w:rFonts w:ascii="Times New Roman" w:hAnsi="Times New Roman"/>
          <w:sz w:val="24"/>
          <w:szCs w:val="24"/>
        </w:rPr>
        <w:t xml:space="preserve">). Указанная форма заполняется и предоставляется как в случае привлечения участником запроса предложений </w:t>
      </w:r>
      <w:r w:rsidRPr="00C93F09">
        <w:rPr>
          <w:rFonts w:ascii="Times New Roman" w:hAnsi="Times New Roman"/>
          <w:sz w:val="24"/>
          <w:szCs w:val="24"/>
        </w:rPr>
        <w:t>соисполнителей</w:t>
      </w:r>
      <w:r w:rsidRPr="00F02866">
        <w:rPr>
          <w:rFonts w:ascii="Times New Roman" w:hAnsi="Times New Roman"/>
          <w:sz w:val="24"/>
          <w:szCs w:val="24"/>
        </w:rPr>
        <w:t xml:space="preserve">, так и в случае их </w:t>
      </w:r>
      <w:proofErr w:type="spellStart"/>
      <w:r w:rsidRPr="00F02866">
        <w:rPr>
          <w:rFonts w:ascii="Times New Roman" w:hAnsi="Times New Roman"/>
          <w:sz w:val="24"/>
          <w:szCs w:val="24"/>
        </w:rPr>
        <w:t>непривлечения</w:t>
      </w:r>
      <w:proofErr w:type="spellEnd"/>
      <w:r w:rsidRPr="00F02866">
        <w:rPr>
          <w:rFonts w:ascii="Times New Roman" w:hAnsi="Times New Roman"/>
          <w:sz w:val="24"/>
          <w:szCs w:val="24"/>
        </w:rPr>
        <w:t xml:space="preserve">; в последнем случае в данной форме отражается, что </w:t>
      </w:r>
      <w:r w:rsidRPr="00C93F09">
        <w:rPr>
          <w:rFonts w:ascii="Times New Roman" w:hAnsi="Times New Roman"/>
          <w:sz w:val="24"/>
          <w:szCs w:val="24"/>
        </w:rPr>
        <w:t>соисполнители</w:t>
      </w:r>
      <w:r w:rsidRPr="00F02866">
        <w:rPr>
          <w:rFonts w:ascii="Times New Roman" w:hAnsi="Times New Roman"/>
          <w:sz w:val="24"/>
          <w:szCs w:val="24"/>
        </w:rPr>
        <w:t xml:space="preserve"> не планируются к привлечению.</w:t>
      </w:r>
    </w:p>
    <w:p w:rsidR="0050092A" w:rsidRPr="00B46957" w:rsidRDefault="0050092A" w:rsidP="0050092A">
      <w:pPr>
        <w:pStyle w:val="02statia2"/>
        <w:tabs>
          <w:tab w:val="left" w:pos="709"/>
          <w:tab w:val="left" w:pos="1418"/>
        </w:tabs>
        <w:spacing w:before="0" w:line="240" w:lineRule="auto"/>
        <w:ind w:left="0" w:firstLine="709"/>
        <w:rPr>
          <w:rFonts w:ascii="Times New Roman" w:hAnsi="Times New Roman"/>
          <w:color w:val="auto"/>
          <w:sz w:val="24"/>
          <w:szCs w:val="24"/>
        </w:rPr>
      </w:pPr>
      <w:proofErr w:type="gramStart"/>
      <w:r w:rsidRPr="00FC39E1">
        <w:rPr>
          <w:rFonts w:ascii="Times New Roman" w:hAnsi="Times New Roman"/>
          <w:color w:val="auto"/>
          <w:sz w:val="24"/>
          <w:szCs w:val="24"/>
        </w:rPr>
        <w:t xml:space="preserve">В случае если участником запроса предложений является государственное или муниципальное бюджетное учреждение, и порядок выбора </w:t>
      </w:r>
      <w:r w:rsidRPr="00B56CC7">
        <w:rPr>
          <w:rFonts w:ascii="Times New Roman" w:hAnsi="Times New Roman"/>
          <w:color w:val="auto"/>
          <w:sz w:val="24"/>
          <w:szCs w:val="24"/>
        </w:rPr>
        <w:t>соисполнителей</w:t>
      </w:r>
      <w:r w:rsidRPr="00FC39E1">
        <w:rPr>
          <w:rFonts w:ascii="Times New Roman" w:hAnsi="Times New Roman"/>
          <w:color w:val="auto"/>
          <w:sz w:val="24"/>
          <w:szCs w:val="24"/>
        </w:rPr>
        <w:t xml:space="preserve"> для такого учреждения регулируется положениями действующего законодательства, в том числе Федеральным законом от 21.07.2005 № 94-ФЗ «О размещении заказов на поставки товаров, выполнение работ, оказание услуг для государственных и муниципальных нужд», </w:t>
      </w:r>
      <w:r w:rsidRPr="00B56CC7">
        <w:rPr>
          <w:rFonts w:ascii="Times New Roman" w:hAnsi="Times New Roman"/>
          <w:color w:val="auto"/>
          <w:sz w:val="24"/>
          <w:szCs w:val="24"/>
        </w:rPr>
        <w:t>такой участник вправе не указывать в соответствующей форме наименования конкретных соисполнителей, указав на особый</w:t>
      </w:r>
      <w:proofErr w:type="gramEnd"/>
      <w:r w:rsidRPr="00B56CC7">
        <w:rPr>
          <w:rFonts w:ascii="Times New Roman" w:hAnsi="Times New Roman"/>
          <w:color w:val="auto"/>
          <w:sz w:val="24"/>
          <w:szCs w:val="24"/>
        </w:rPr>
        <w:t xml:space="preserve"> порядок их выбора.</w:t>
      </w:r>
      <w:r w:rsidRPr="00395578">
        <w:rPr>
          <w:sz w:val="24"/>
          <w:szCs w:val="24"/>
        </w:rPr>
        <w:t xml:space="preserve"> </w:t>
      </w:r>
      <w:proofErr w:type="gramStart"/>
      <w:r w:rsidRPr="00395578">
        <w:rPr>
          <w:rFonts w:ascii="Times New Roman" w:hAnsi="Times New Roman"/>
          <w:color w:val="auto"/>
          <w:sz w:val="24"/>
          <w:szCs w:val="24"/>
        </w:rPr>
        <w:t xml:space="preserve">Участник </w:t>
      </w:r>
      <w:r w:rsidRPr="00FC39E1">
        <w:rPr>
          <w:rFonts w:ascii="Times New Roman" w:hAnsi="Times New Roman"/>
          <w:color w:val="auto"/>
          <w:sz w:val="24"/>
          <w:szCs w:val="24"/>
        </w:rPr>
        <w:t>запроса предложений</w:t>
      </w:r>
      <w:r w:rsidRPr="00395578">
        <w:rPr>
          <w:rFonts w:ascii="Times New Roman" w:hAnsi="Times New Roman"/>
          <w:color w:val="auto"/>
          <w:sz w:val="24"/>
          <w:szCs w:val="24"/>
        </w:rPr>
        <w:t xml:space="preserve">, в случае если он является государственным или муниципальным бюджетным учреждением, обязан в составе заявки на участие в </w:t>
      </w:r>
      <w:r w:rsidRPr="00FC39E1">
        <w:rPr>
          <w:rFonts w:ascii="Times New Roman" w:hAnsi="Times New Roman"/>
          <w:color w:val="auto"/>
          <w:sz w:val="24"/>
          <w:szCs w:val="24"/>
        </w:rPr>
        <w:t>запрос</w:t>
      </w:r>
      <w:r>
        <w:rPr>
          <w:rFonts w:ascii="Times New Roman" w:hAnsi="Times New Roman"/>
          <w:color w:val="auto"/>
          <w:sz w:val="24"/>
          <w:szCs w:val="24"/>
        </w:rPr>
        <w:t>е</w:t>
      </w:r>
      <w:r w:rsidRPr="00FC39E1">
        <w:rPr>
          <w:rFonts w:ascii="Times New Roman" w:hAnsi="Times New Roman"/>
          <w:color w:val="auto"/>
          <w:sz w:val="24"/>
          <w:szCs w:val="24"/>
        </w:rPr>
        <w:t xml:space="preserve"> предложений </w:t>
      </w:r>
      <w:r w:rsidRPr="00395578">
        <w:rPr>
          <w:rFonts w:ascii="Times New Roman" w:hAnsi="Times New Roman"/>
          <w:color w:val="auto"/>
          <w:sz w:val="24"/>
          <w:szCs w:val="24"/>
        </w:rPr>
        <w:t>представить гарантийное письмо, содержащее обязательство в случае выбора его победителем, разместить заказ по выбору соисполнителей и предоставить документы, указанные в подпункте а) настоящего пункта, после окончания процедур размещения заказа и определения соисполнителей.</w:t>
      </w:r>
      <w:proofErr w:type="gramEnd"/>
      <w:r w:rsidRPr="00395578">
        <w:rPr>
          <w:rFonts w:ascii="Times New Roman" w:hAnsi="Times New Roman"/>
          <w:color w:val="auto"/>
          <w:sz w:val="24"/>
          <w:szCs w:val="24"/>
        </w:rPr>
        <w:t xml:space="preserve"> При этом</w:t>
      </w:r>
      <w:proofErr w:type="gramStart"/>
      <w:r w:rsidRPr="00395578">
        <w:rPr>
          <w:rFonts w:ascii="Times New Roman" w:hAnsi="Times New Roman"/>
          <w:color w:val="auto"/>
          <w:sz w:val="24"/>
          <w:szCs w:val="24"/>
        </w:rPr>
        <w:t>,</w:t>
      </w:r>
      <w:proofErr w:type="gramEnd"/>
      <w:r w:rsidRPr="00395578">
        <w:rPr>
          <w:rFonts w:ascii="Times New Roman" w:hAnsi="Times New Roman"/>
          <w:color w:val="auto"/>
          <w:sz w:val="24"/>
          <w:szCs w:val="24"/>
        </w:rPr>
        <w:t xml:space="preserve"> в случае выбора </w:t>
      </w:r>
      <w:r>
        <w:rPr>
          <w:rFonts w:ascii="Times New Roman" w:hAnsi="Times New Roman"/>
          <w:color w:val="auto"/>
          <w:sz w:val="24"/>
          <w:szCs w:val="24"/>
        </w:rPr>
        <w:t>закупочной</w:t>
      </w:r>
      <w:r w:rsidRPr="00395578">
        <w:rPr>
          <w:rFonts w:ascii="Times New Roman" w:hAnsi="Times New Roman"/>
          <w:color w:val="auto"/>
          <w:sz w:val="24"/>
          <w:szCs w:val="24"/>
        </w:rPr>
        <w:t xml:space="preserve"> комиссией участника </w:t>
      </w:r>
      <w:r w:rsidRPr="00FC39E1">
        <w:rPr>
          <w:rFonts w:ascii="Times New Roman" w:hAnsi="Times New Roman"/>
          <w:color w:val="auto"/>
          <w:sz w:val="24"/>
          <w:szCs w:val="24"/>
        </w:rPr>
        <w:t xml:space="preserve">запроса предложений </w:t>
      </w:r>
      <w:r w:rsidRPr="00395578">
        <w:rPr>
          <w:rFonts w:ascii="Times New Roman" w:hAnsi="Times New Roman"/>
          <w:color w:val="auto"/>
          <w:sz w:val="24"/>
          <w:szCs w:val="24"/>
        </w:rPr>
        <w:t xml:space="preserve">– государственного или муниципального бюджетного учреждения победителем </w:t>
      </w:r>
      <w:r w:rsidRPr="00FC39E1">
        <w:rPr>
          <w:rFonts w:ascii="Times New Roman" w:hAnsi="Times New Roman"/>
          <w:color w:val="auto"/>
          <w:sz w:val="24"/>
          <w:szCs w:val="24"/>
        </w:rPr>
        <w:t>запроса предложений</w:t>
      </w:r>
      <w:r w:rsidRPr="00395578">
        <w:rPr>
          <w:rFonts w:ascii="Times New Roman" w:hAnsi="Times New Roman"/>
          <w:color w:val="auto"/>
          <w:sz w:val="24"/>
          <w:szCs w:val="24"/>
        </w:rPr>
        <w:t xml:space="preserve">, заказчик вправе включить своего представителя в состав комиссии государственного или муниципального бюджетного учреждения по размещению заказа по определению соисполнителей. Согласие участника </w:t>
      </w:r>
      <w:r w:rsidRPr="00FC39E1">
        <w:rPr>
          <w:rFonts w:ascii="Times New Roman" w:hAnsi="Times New Roman"/>
          <w:color w:val="auto"/>
          <w:sz w:val="24"/>
          <w:szCs w:val="24"/>
        </w:rPr>
        <w:t xml:space="preserve">запроса предложений </w:t>
      </w:r>
      <w:r w:rsidRPr="00395578">
        <w:rPr>
          <w:rFonts w:ascii="Times New Roman" w:hAnsi="Times New Roman"/>
          <w:color w:val="auto"/>
          <w:sz w:val="24"/>
          <w:szCs w:val="24"/>
        </w:rPr>
        <w:t>включить представителя заказчика в состав комиссии по размещению заказа также должно содержаться в гарантийном письме</w:t>
      </w:r>
      <w:r>
        <w:rPr>
          <w:rFonts w:ascii="Times New Roman" w:hAnsi="Times New Roman"/>
          <w:color w:val="auto"/>
          <w:sz w:val="24"/>
          <w:szCs w:val="24"/>
        </w:rPr>
        <w:t>.</w:t>
      </w:r>
    </w:p>
    <w:p w:rsidR="0050092A" w:rsidRPr="00B46957" w:rsidRDefault="0050092A" w:rsidP="0050092A">
      <w:pPr>
        <w:pStyle w:val="Times12"/>
        <w:numPr>
          <w:ilvl w:val="2"/>
          <w:numId w:val="15"/>
        </w:numPr>
        <w:tabs>
          <w:tab w:val="clear" w:pos="720"/>
          <w:tab w:val="num" w:pos="960"/>
          <w:tab w:val="left" w:pos="1418"/>
        </w:tabs>
        <w:ind w:left="0" w:firstLine="709"/>
        <w:rPr>
          <w:szCs w:val="24"/>
        </w:rPr>
      </w:pPr>
      <w:r w:rsidRPr="00B46957">
        <w:rPr>
          <w:szCs w:val="24"/>
        </w:rPr>
        <w:t xml:space="preserve">При рассмотрении </w:t>
      </w:r>
      <w:r w:rsidRPr="00B56CC7">
        <w:rPr>
          <w:szCs w:val="24"/>
        </w:rPr>
        <w:t>соисполнителей</w:t>
      </w:r>
      <w:r w:rsidRPr="00B46957">
        <w:rPr>
          <w:szCs w:val="24"/>
        </w:rPr>
        <w:t xml:space="preserve"> количественные требования к квалификационным показателям участника запроса предложений и </w:t>
      </w:r>
      <w:r w:rsidRPr="00B56CC7">
        <w:rPr>
          <w:szCs w:val="24"/>
        </w:rPr>
        <w:t>соисполнителей</w:t>
      </w:r>
      <w:r w:rsidRPr="00B46957">
        <w:rPr>
          <w:szCs w:val="24"/>
        </w:rPr>
        <w:t xml:space="preserve"> устанавливаются в процентном соотношении от</w:t>
      </w:r>
      <w:r w:rsidRPr="00B56CC7">
        <w:rPr>
          <w:szCs w:val="24"/>
        </w:rPr>
        <w:t> </w:t>
      </w:r>
      <w:r w:rsidRPr="00B46957">
        <w:rPr>
          <w:szCs w:val="24"/>
        </w:rPr>
        <w:t xml:space="preserve">перечня и объема </w:t>
      </w:r>
      <w:r>
        <w:rPr>
          <w:szCs w:val="24"/>
        </w:rPr>
        <w:t>оказываемых услуг</w:t>
      </w:r>
      <w:r w:rsidRPr="00B46957">
        <w:rPr>
          <w:szCs w:val="24"/>
        </w:rPr>
        <w:t xml:space="preserve"> (в физическом выражении, в соответствующих единицах измерения, или денежном выражении).</w:t>
      </w:r>
    </w:p>
    <w:p w:rsidR="0050092A" w:rsidRPr="00F02866" w:rsidRDefault="0050092A" w:rsidP="0050092A">
      <w:pPr>
        <w:pStyle w:val="02statia2"/>
        <w:tabs>
          <w:tab w:val="left" w:pos="1134"/>
          <w:tab w:val="left" w:pos="1418"/>
        </w:tabs>
        <w:spacing w:before="0" w:line="240" w:lineRule="auto"/>
        <w:ind w:left="709" w:firstLine="0"/>
        <w:rPr>
          <w:rFonts w:ascii="Times New Roman" w:hAnsi="Times New Roman"/>
          <w:sz w:val="24"/>
          <w:szCs w:val="24"/>
        </w:rPr>
      </w:pPr>
    </w:p>
    <w:p w:rsidR="00CE3368" w:rsidRPr="00CE3368" w:rsidRDefault="00CE3368" w:rsidP="00CE3368">
      <w:pPr>
        <w:pStyle w:val="Times12"/>
        <w:spacing w:after="120"/>
        <w:ind w:firstLine="0"/>
        <w:rPr>
          <w:szCs w:val="24"/>
        </w:rPr>
      </w:pPr>
      <w:r w:rsidRPr="00F02866">
        <w:rPr>
          <w:szCs w:val="24"/>
        </w:rPr>
        <w:br w:type="page"/>
      </w:r>
    </w:p>
    <w:p w:rsidR="00CB29A7" w:rsidRPr="009463E5" w:rsidRDefault="00CB29A7" w:rsidP="00674D02">
      <w:pPr>
        <w:pStyle w:val="10"/>
        <w:numPr>
          <w:ilvl w:val="1"/>
          <w:numId w:val="74"/>
        </w:numPr>
        <w:spacing w:before="120" w:after="120"/>
        <w:ind w:left="0" w:firstLine="709"/>
        <w:jc w:val="both"/>
        <w:rPr>
          <w:b/>
        </w:rPr>
      </w:pPr>
      <w:bookmarkStart w:id="81" w:name="_Toc318102635"/>
      <w:bookmarkStart w:id="82" w:name="_Toc318103507"/>
      <w:bookmarkStart w:id="83" w:name="_Ref317259044"/>
      <w:bookmarkStart w:id="84" w:name="_Toc319489434"/>
      <w:bookmarkStart w:id="85" w:name="_Toc379957137"/>
      <w:bookmarkEnd w:id="81"/>
      <w:bookmarkEnd w:id="82"/>
      <w:r w:rsidRPr="009463E5">
        <w:rPr>
          <w:b/>
        </w:rPr>
        <w:lastRenderedPageBreak/>
        <w:t>Порядок проведения запроса предложений</w:t>
      </w:r>
      <w:bookmarkEnd w:id="83"/>
      <w:bookmarkEnd w:id="84"/>
      <w:bookmarkEnd w:id="85"/>
    </w:p>
    <w:p w:rsidR="00CB29A7" w:rsidRPr="009463E5" w:rsidRDefault="00CB29A7" w:rsidP="00CB29A7">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86" w:name="_Toc319489435"/>
      <w:bookmarkStart w:id="87" w:name="_Toc379957138"/>
      <w:r w:rsidRPr="009463E5">
        <w:rPr>
          <w:rFonts w:ascii="Times New Roman" w:hAnsi="Times New Roman" w:cs="Times New Roman"/>
          <w:i w:val="0"/>
          <w:sz w:val="24"/>
          <w:szCs w:val="24"/>
        </w:rPr>
        <w:t>Получение документации по запросу предложений</w:t>
      </w:r>
      <w:bookmarkEnd w:id="86"/>
      <w:bookmarkEnd w:id="87"/>
    </w:p>
    <w:p w:rsidR="00CB29A7" w:rsidRPr="00F02866" w:rsidRDefault="00CB29A7" w:rsidP="00CB29A7">
      <w:pPr>
        <w:numPr>
          <w:ilvl w:val="2"/>
          <w:numId w:val="11"/>
        </w:numPr>
        <w:tabs>
          <w:tab w:val="clear" w:pos="1288"/>
          <w:tab w:val="num" w:pos="1418"/>
        </w:tabs>
        <w:ind w:left="0" w:firstLine="709"/>
        <w:jc w:val="both"/>
      </w:pPr>
      <w:bookmarkStart w:id="88" w:name="_Ref125823280"/>
      <w:r w:rsidRPr="00F02866">
        <w:t>Документация по запросу предложений, размещенная на</w:t>
      </w:r>
      <w:r w:rsidRPr="00F02866">
        <w:rPr>
          <w:lang w:val="en-US"/>
        </w:rPr>
        <w:t> </w:t>
      </w:r>
      <w:r w:rsidRPr="00F02866">
        <w:t>официальном сайте, находится в открытом доступе. Порядок получения документации по запросу предложений на ЭТП определяется правилами данной ЭТП.</w:t>
      </w:r>
    </w:p>
    <w:p w:rsidR="00CB29A7" w:rsidRPr="009463E5" w:rsidRDefault="00CB29A7" w:rsidP="00CB29A7">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89" w:name="_Toc319489436"/>
      <w:bookmarkStart w:id="90" w:name="_Toc379957139"/>
      <w:bookmarkEnd w:id="88"/>
      <w:r w:rsidRPr="009463E5">
        <w:rPr>
          <w:rFonts w:ascii="Times New Roman" w:hAnsi="Times New Roman" w:cs="Times New Roman"/>
          <w:i w:val="0"/>
          <w:sz w:val="24"/>
          <w:szCs w:val="24"/>
        </w:rPr>
        <w:t>Разъяснение положений документации по запросу предложений</w:t>
      </w:r>
      <w:bookmarkEnd w:id="89"/>
      <w:bookmarkEnd w:id="90"/>
    </w:p>
    <w:p w:rsidR="00CB29A7" w:rsidRPr="00F02866" w:rsidRDefault="00CB29A7" w:rsidP="00CB29A7">
      <w:pPr>
        <w:numPr>
          <w:ilvl w:val="2"/>
          <w:numId w:val="11"/>
        </w:numPr>
        <w:tabs>
          <w:tab w:val="clear" w:pos="1288"/>
          <w:tab w:val="num" w:pos="1418"/>
        </w:tabs>
        <w:ind w:left="0" w:firstLine="709"/>
        <w:jc w:val="both"/>
      </w:pPr>
      <w:bookmarkStart w:id="91" w:name="_Ref317252532"/>
      <w:proofErr w:type="gramStart"/>
      <w:r w:rsidRPr="00F02866">
        <w:t xml:space="preserve">Не позднее, чем за 3 (три) </w:t>
      </w:r>
      <w:r w:rsidR="0050092A">
        <w:t>рабочих</w:t>
      </w:r>
      <w:r w:rsidRPr="00F02866">
        <w:t xml:space="preserve"> дня до дня окончания подачи заявок на участие в запросе предложений любой участник запроса предложений вправе направить организатору запроса предложений запрос о разъяснении положений документации по запросу предложений через ЭТП в порядке, предусмотренном регламентом работы данной ЭТП, или в письменном виде (на бланке участника или с печатью участника) за подписью руководителя участника запроса</w:t>
      </w:r>
      <w:proofErr w:type="gramEnd"/>
      <w:r w:rsidRPr="00F02866">
        <w:t xml:space="preserve"> предложений или уполномоченного лица участника запроса предложений по контактным реквизитам организатора запроса предложений для соответствующего вида корреспонденции, указанным в извещении о проведении запроса предложений и в пункте </w:t>
      </w:r>
      <w:r w:rsidR="00B139AB">
        <w:fldChar w:fldCharType="begin"/>
      </w:r>
      <w:r w:rsidR="008319E3">
        <w:instrText xml:space="preserve"> REF _Ref317249928 \r \h </w:instrText>
      </w:r>
      <w:r w:rsidR="00B139AB">
        <w:fldChar w:fldCharType="separate"/>
      </w:r>
      <w:r w:rsidR="00D7551E">
        <w:t>5</w:t>
      </w:r>
      <w:r w:rsidR="00B139AB">
        <w:fldChar w:fldCharType="end"/>
      </w:r>
      <w:r w:rsidRPr="00F02866">
        <w:t xml:space="preserve"> раздела </w:t>
      </w:r>
      <w:fldSimple w:instr=" REF _Ref317252507 \r \h  \* MERGEFORMAT ">
        <w:r w:rsidR="00D7551E">
          <w:t>5</w:t>
        </w:r>
      </w:fldSimple>
      <w:r w:rsidRPr="00F02866">
        <w:t xml:space="preserve"> «Информационная карта запроса предложений».</w:t>
      </w:r>
      <w:bookmarkEnd w:id="91"/>
    </w:p>
    <w:p w:rsidR="0050092A" w:rsidRPr="00F02866" w:rsidRDefault="00CB29A7" w:rsidP="0050092A">
      <w:pPr>
        <w:numPr>
          <w:ilvl w:val="2"/>
          <w:numId w:val="11"/>
        </w:numPr>
        <w:tabs>
          <w:tab w:val="clear" w:pos="1288"/>
          <w:tab w:val="num" w:pos="1418"/>
        </w:tabs>
        <w:ind w:left="0" w:firstLine="709"/>
        <w:jc w:val="both"/>
      </w:pPr>
      <w:r w:rsidRPr="00F02866">
        <w:t xml:space="preserve">Организатор запроса предложений в течение 1 (одного) </w:t>
      </w:r>
      <w:r w:rsidR="0050092A" w:rsidRPr="00F02866">
        <w:t>рабочего дня</w:t>
      </w:r>
      <w:r w:rsidR="0050092A" w:rsidRPr="00815164">
        <w:t>, следующего за днем</w:t>
      </w:r>
      <w:r w:rsidR="0050092A" w:rsidRPr="00F02866">
        <w:t xml:space="preserve"> поступления запроса</w:t>
      </w:r>
      <w:r w:rsidRPr="00F02866">
        <w:t>, сделанного в порядке, определенном пунктом </w:t>
      </w:r>
      <w:fldSimple w:instr=" REF _Ref317252532 \r \h  \* MERGEFORMAT ">
        <w:r w:rsidR="00D7551E">
          <w:t>4.2.1</w:t>
        </w:r>
      </w:fldSimple>
      <w:r w:rsidRPr="00F02866">
        <w:t xml:space="preserve">, размещает на официальном сайте и на ЭТП соответствующий ответ с указанием предмета запроса, без ссылки на участника запроса предложений, от которого поступил запрос. </w:t>
      </w:r>
      <w:r w:rsidR="0050092A" w:rsidRPr="00815164">
        <w:t>Если ответ на указанный запрос требует ответа заказчика, не являющего</w:t>
      </w:r>
      <w:r w:rsidR="0050092A">
        <w:t>ся</w:t>
      </w:r>
      <w:r w:rsidR="0050092A" w:rsidRPr="00815164">
        <w:t xml:space="preserve"> организатором запроса предложений, то такой ответ размещается на официальном сайте и на ЭТП в течение 1 (одного) рабочего дня, следующего за днем получения соответствующего ответа от заказчика.</w:t>
      </w:r>
      <w:r w:rsidR="0050092A" w:rsidRPr="00F02866">
        <w:t xml:space="preserve"> </w:t>
      </w:r>
      <w:proofErr w:type="gramStart"/>
      <w:r w:rsidR="0050092A" w:rsidRPr="000676B9">
        <w:t>Если организатор запроса предложений не успел разместить ответ на запрос за 2 (два) рабочих дня до истечения срока подачи заявок на участие в запросе предложений, то организатор запроса предложений переносит окончательный срок подачи заявок на участие в запросе предложе</w:t>
      </w:r>
      <w:r w:rsidR="0050092A">
        <w:t>ний на количество дней задержки,</w:t>
      </w:r>
      <w:r w:rsidR="0050092A" w:rsidRPr="000676B9">
        <w:t xml:space="preserve"> </w:t>
      </w:r>
      <w:r w:rsidR="0050092A" w:rsidRPr="00F74E35">
        <w:t xml:space="preserve">чтобы срок подачи заявок на участие в </w:t>
      </w:r>
      <w:r w:rsidR="0050092A" w:rsidRPr="000676B9">
        <w:t>запросе предложе</w:t>
      </w:r>
      <w:r w:rsidR="0050092A">
        <w:t xml:space="preserve">ний </w:t>
      </w:r>
      <w:r w:rsidR="0050092A" w:rsidRPr="00F74E35">
        <w:t xml:space="preserve">составлял не менее чем </w:t>
      </w:r>
      <w:r w:rsidR="0050092A">
        <w:t>2</w:t>
      </w:r>
      <w:r w:rsidR="0050092A" w:rsidRPr="00F74E35">
        <w:t xml:space="preserve"> (</w:t>
      </w:r>
      <w:r w:rsidR="0050092A">
        <w:t>два</w:t>
      </w:r>
      <w:r w:rsidR="0050092A" w:rsidRPr="00F74E35">
        <w:t>) рабочих дня</w:t>
      </w:r>
      <w:proofErr w:type="gramEnd"/>
      <w:r w:rsidR="0050092A">
        <w:t>.</w:t>
      </w:r>
      <w:r w:rsidR="0050092A" w:rsidRPr="00F02866">
        <w:t xml:space="preserve"> Разъяснение</w:t>
      </w:r>
      <w:r w:rsidR="0050092A" w:rsidRPr="009463E5">
        <w:t xml:space="preserve"> положений документации по запросу предложений не изменяет ее сут</w:t>
      </w:r>
      <w:r w:rsidR="0050092A">
        <w:t>и</w:t>
      </w:r>
      <w:r w:rsidR="0050092A" w:rsidRPr="009463E5">
        <w:t>.</w:t>
      </w:r>
    </w:p>
    <w:p w:rsidR="00CB29A7" w:rsidRPr="00F02866" w:rsidRDefault="00CB29A7" w:rsidP="00CB29A7">
      <w:pPr>
        <w:numPr>
          <w:ilvl w:val="2"/>
          <w:numId w:val="11"/>
        </w:numPr>
        <w:tabs>
          <w:tab w:val="clear" w:pos="1288"/>
          <w:tab w:val="num" w:pos="1418"/>
        </w:tabs>
        <w:ind w:left="0" w:firstLine="709"/>
        <w:jc w:val="both"/>
      </w:pPr>
      <w:r w:rsidRPr="00F02866">
        <w:t>Организатор запроса предложений вправе не отвечать на запросы о</w:t>
      </w:r>
      <w:r w:rsidRPr="009463E5">
        <w:t> </w:t>
      </w:r>
      <w:r w:rsidRPr="00F02866">
        <w:t>разъяснении положений документации по запросу предложений, поступившие позднее срока, установленного в пункте </w:t>
      </w:r>
      <w:fldSimple w:instr=" REF _Ref317252532 \r \h  \* MERGEFORMAT ">
        <w:r w:rsidR="00D7551E">
          <w:t>4.2.1</w:t>
        </w:r>
      </w:fldSimple>
      <w:r w:rsidRPr="00F02866">
        <w:t>.</w:t>
      </w:r>
    </w:p>
    <w:p w:rsidR="00CB29A7" w:rsidRPr="00F02866" w:rsidRDefault="00CB29A7" w:rsidP="00CB29A7">
      <w:pPr>
        <w:numPr>
          <w:ilvl w:val="2"/>
          <w:numId w:val="11"/>
        </w:numPr>
        <w:tabs>
          <w:tab w:val="clear" w:pos="1288"/>
          <w:tab w:val="num" w:pos="1418"/>
        </w:tabs>
        <w:ind w:left="0" w:firstLine="709"/>
        <w:jc w:val="both"/>
      </w:pPr>
      <w:r w:rsidRPr="00F02866">
        <w:t>Участник запроса предложений не вправе ссылаться на устную информацию, полученную от организатора запроса предложений.</w:t>
      </w:r>
    </w:p>
    <w:p w:rsidR="00CB29A7" w:rsidRPr="009463E5" w:rsidRDefault="00CB29A7" w:rsidP="00CB29A7">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92" w:name="_Toc319489437"/>
      <w:bookmarkStart w:id="93" w:name="_Toc379957140"/>
      <w:r w:rsidRPr="009463E5">
        <w:rPr>
          <w:rFonts w:ascii="Times New Roman" w:hAnsi="Times New Roman" w:cs="Times New Roman"/>
          <w:i w:val="0"/>
          <w:sz w:val="24"/>
          <w:szCs w:val="24"/>
        </w:rPr>
        <w:t>Внесение изменений в извещение о проведении запроса предложений и документацию по запросу предложений</w:t>
      </w:r>
      <w:bookmarkEnd w:id="92"/>
      <w:bookmarkEnd w:id="93"/>
    </w:p>
    <w:p w:rsidR="0050092A" w:rsidRPr="005C4AAB" w:rsidRDefault="0050092A" w:rsidP="0050092A">
      <w:pPr>
        <w:numPr>
          <w:ilvl w:val="2"/>
          <w:numId w:val="11"/>
        </w:numPr>
        <w:tabs>
          <w:tab w:val="clear" w:pos="1288"/>
          <w:tab w:val="num" w:pos="1418"/>
        </w:tabs>
        <w:ind w:left="0" w:firstLine="709"/>
        <w:jc w:val="both"/>
        <w:rPr>
          <w:bCs/>
          <w:iCs/>
        </w:rPr>
      </w:pPr>
      <w:r>
        <w:t>З</w:t>
      </w:r>
      <w:r w:rsidRPr="009772C5">
        <w:t>аказчик, закупочн</w:t>
      </w:r>
      <w:r>
        <w:t>ая</w:t>
      </w:r>
      <w:r w:rsidRPr="009772C5">
        <w:t xml:space="preserve"> комисси</w:t>
      </w:r>
      <w:r>
        <w:t>я</w:t>
      </w:r>
      <w:r w:rsidRPr="009772C5">
        <w:t xml:space="preserve"> или лиц</w:t>
      </w:r>
      <w:r>
        <w:t>о</w:t>
      </w:r>
      <w:r w:rsidRPr="009772C5">
        <w:t>, утвердивше</w:t>
      </w:r>
      <w:r>
        <w:t>е</w:t>
      </w:r>
      <w:r w:rsidRPr="009772C5">
        <w:t xml:space="preserve"> документацию по запросу предложений, вправе принять решение о</w:t>
      </w:r>
      <w:r w:rsidRPr="009772C5">
        <w:rPr>
          <w:bCs/>
          <w:iCs/>
        </w:rPr>
        <w:t> внесении изменений в</w:t>
      </w:r>
      <w:r w:rsidRPr="009772C5">
        <w:rPr>
          <w:bCs/>
          <w:iCs/>
          <w:lang w:val="en-US"/>
        </w:rPr>
        <w:t> </w:t>
      </w:r>
      <w:r w:rsidRPr="009772C5">
        <w:rPr>
          <w:bCs/>
          <w:iCs/>
        </w:rPr>
        <w:t xml:space="preserve">извещение о проведении запроса предложений и документацию по запросу предложений не </w:t>
      </w:r>
      <w:proofErr w:type="gramStart"/>
      <w:r w:rsidRPr="009772C5">
        <w:rPr>
          <w:bCs/>
          <w:iCs/>
        </w:rPr>
        <w:t>позднее</w:t>
      </w:r>
      <w:proofErr w:type="gramEnd"/>
      <w:r w:rsidRPr="009772C5">
        <w:rPr>
          <w:bCs/>
          <w:iCs/>
        </w:rPr>
        <w:t xml:space="preserve"> чем за 2 (два) рабочих дня до окончания срока подачи заявок</w:t>
      </w:r>
      <w:r>
        <w:t>.</w:t>
      </w:r>
    </w:p>
    <w:p w:rsidR="00CB29A7" w:rsidRPr="00F02866" w:rsidRDefault="00CB29A7" w:rsidP="00CB29A7">
      <w:pPr>
        <w:numPr>
          <w:ilvl w:val="2"/>
          <w:numId w:val="11"/>
        </w:numPr>
        <w:tabs>
          <w:tab w:val="clear" w:pos="1288"/>
          <w:tab w:val="num" w:pos="1418"/>
        </w:tabs>
        <w:ind w:left="0" w:firstLine="709"/>
        <w:jc w:val="both"/>
      </w:pPr>
      <w:r w:rsidRPr="00F02866">
        <w:t>Любое изменение документации по запросу предложений является неотъемлемой ее частью.</w:t>
      </w:r>
    </w:p>
    <w:p w:rsidR="0050092A" w:rsidRPr="00CF0608" w:rsidRDefault="0050092A" w:rsidP="0050092A">
      <w:pPr>
        <w:numPr>
          <w:ilvl w:val="2"/>
          <w:numId w:val="11"/>
        </w:numPr>
        <w:tabs>
          <w:tab w:val="clear" w:pos="1288"/>
          <w:tab w:val="num" w:pos="1418"/>
        </w:tabs>
        <w:ind w:left="0" w:firstLine="709"/>
        <w:jc w:val="both"/>
      </w:pPr>
      <w:proofErr w:type="gramStart"/>
      <w:r w:rsidRPr="00934002">
        <w:t xml:space="preserve">В течение 3 (трех) рабочих дней со дня принятия решения о внесении изменений в </w:t>
      </w:r>
      <w:r w:rsidRPr="00934002">
        <w:rPr>
          <w:bCs/>
          <w:iCs/>
        </w:rPr>
        <w:t xml:space="preserve">извещение о проведении запроса предложений или </w:t>
      </w:r>
      <w:r w:rsidRPr="00934002">
        <w:t>документацию по запросу предложений, но не позднее срока окончания подачи заявок на участие в</w:t>
      </w:r>
      <w:r w:rsidRPr="00934002">
        <w:rPr>
          <w:lang w:val="en-US"/>
        </w:rPr>
        <w:t> </w:t>
      </w:r>
      <w:r w:rsidRPr="00934002">
        <w:t>запросе предложений, указанного в извещении о проведении запроса предложений и</w:t>
      </w:r>
      <w:r w:rsidRPr="00934002">
        <w:rPr>
          <w:lang w:val="en-US"/>
        </w:rPr>
        <w:t> </w:t>
      </w:r>
      <w:r w:rsidRPr="00934002">
        <w:t>в</w:t>
      </w:r>
      <w:r w:rsidRPr="00934002">
        <w:rPr>
          <w:lang w:val="en-US"/>
        </w:rPr>
        <w:t> </w:t>
      </w:r>
      <w:r w:rsidRPr="00934002">
        <w:t>пункте</w:t>
      </w:r>
      <w:r w:rsidRPr="00934002">
        <w:rPr>
          <w:lang w:val="en-US"/>
        </w:rPr>
        <w:t> </w:t>
      </w:r>
      <w:r w:rsidR="00B139AB">
        <w:rPr>
          <w:lang w:val="en-US"/>
        </w:rPr>
        <w:fldChar w:fldCharType="begin"/>
      </w:r>
      <w:r w:rsidRPr="0050092A">
        <w:instrText xml:space="preserve"> </w:instrText>
      </w:r>
      <w:r>
        <w:rPr>
          <w:lang w:val="en-US"/>
        </w:rPr>
        <w:instrText>REF</w:instrText>
      </w:r>
      <w:r w:rsidRPr="0050092A">
        <w:instrText xml:space="preserve"> _</w:instrText>
      </w:r>
      <w:r>
        <w:rPr>
          <w:lang w:val="en-US"/>
        </w:rPr>
        <w:instrText>Ref</w:instrText>
      </w:r>
      <w:r w:rsidRPr="0050092A">
        <w:instrText>317250778 \</w:instrText>
      </w:r>
      <w:r>
        <w:rPr>
          <w:lang w:val="en-US"/>
        </w:rPr>
        <w:instrText>r</w:instrText>
      </w:r>
      <w:r w:rsidRPr="0050092A">
        <w:instrText xml:space="preserve"> \</w:instrText>
      </w:r>
      <w:r>
        <w:rPr>
          <w:lang w:val="en-US"/>
        </w:rPr>
        <w:instrText>h</w:instrText>
      </w:r>
      <w:r w:rsidRPr="0050092A">
        <w:instrText xml:space="preserve"> </w:instrText>
      </w:r>
      <w:r w:rsidR="00B139AB">
        <w:rPr>
          <w:lang w:val="en-US"/>
        </w:rPr>
      </w:r>
      <w:r w:rsidR="00B139AB">
        <w:rPr>
          <w:lang w:val="en-US"/>
        </w:rPr>
        <w:fldChar w:fldCharType="separate"/>
      </w:r>
      <w:r w:rsidR="00D7551E" w:rsidRPr="00D7551E">
        <w:t>18</w:t>
      </w:r>
      <w:r w:rsidR="00B139AB">
        <w:rPr>
          <w:lang w:val="en-US"/>
        </w:rPr>
        <w:fldChar w:fldCharType="end"/>
      </w:r>
      <w:r w:rsidRPr="00934002">
        <w:t xml:space="preserve"> раздела </w:t>
      </w:r>
      <w:r w:rsidR="00B139AB">
        <w:fldChar w:fldCharType="begin"/>
      </w:r>
      <w:r>
        <w:instrText xml:space="preserve"> REF _Ref317249938 \r \h </w:instrText>
      </w:r>
      <w:r w:rsidR="00B139AB">
        <w:fldChar w:fldCharType="separate"/>
      </w:r>
      <w:r w:rsidR="00D7551E">
        <w:t>5</w:t>
      </w:r>
      <w:r w:rsidR="00B139AB">
        <w:fldChar w:fldCharType="end"/>
      </w:r>
      <w:r w:rsidRPr="00934002">
        <w:t xml:space="preserve"> «Информационная карта запроса предложений», такие</w:t>
      </w:r>
      <w:r w:rsidRPr="00CF0608">
        <w:t xml:space="preserve"> изменения размещаются организатором запроса предложений </w:t>
      </w:r>
      <w:r w:rsidRPr="00CF0608">
        <w:lastRenderedPageBreak/>
        <w:t>на</w:t>
      </w:r>
      <w:proofErr w:type="gramEnd"/>
      <w:r w:rsidRPr="00CF0608">
        <w:t xml:space="preserve"> официальном </w:t>
      </w:r>
      <w:proofErr w:type="gramStart"/>
      <w:r w:rsidRPr="00CF0608">
        <w:t>сайте</w:t>
      </w:r>
      <w:proofErr w:type="gramEnd"/>
      <w:r w:rsidRPr="00CF0608">
        <w:t xml:space="preserve"> и на ЭТП в порядке, установленном для размещения извещения о проведении запроса предложений.</w:t>
      </w:r>
    </w:p>
    <w:p w:rsidR="00CB29A7" w:rsidRPr="00F02866" w:rsidRDefault="00CB29A7" w:rsidP="00CB29A7">
      <w:pPr>
        <w:numPr>
          <w:ilvl w:val="2"/>
          <w:numId w:val="11"/>
        </w:numPr>
        <w:tabs>
          <w:tab w:val="clear" w:pos="1288"/>
          <w:tab w:val="num" w:pos="1418"/>
        </w:tabs>
        <w:ind w:left="0" w:firstLine="709"/>
        <w:jc w:val="both"/>
      </w:pPr>
      <w:proofErr w:type="gramStart"/>
      <w:r w:rsidRPr="00F02866">
        <w:t xml:space="preserve">При этом срок подачи заявок на участие в запросе предложений </w:t>
      </w:r>
      <w:r w:rsidR="002C30B4">
        <w:t xml:space="preserve">в отношении данного лота </w:t>
      </w:r>
      <w:r w:rsidR="0050092A">
        <w:t xml:space="preserve">продлевается </w:t>
      </w:r>
      <w:r w:rsidRPr="00F02866">
        <w:t>так, чтобы со дня размещения на</w:t>
      </w:r>
      <w:r w:rsidRPr="00B56B07">
        <w:t> </w:t>
      </w:r>
      <w:r w:rsidRPr="00F02866">
        <w:t xml:space="preserve">официальном сайте и ЭТП внесенных изменений в </w:t>
      </w:r>
      <w:r w:rsidRPr="00B56B07">
        <w:t xml:space="preserve">извещение о проведении запроса предложений и </w:t>
      </w:r>
      <w:r w:rsidRPr="00F02866">
        <w:t>документацию по запросу предложений до даты окончания подачи заявок на участие в запросе предложений</w:t>
      </w:r>
      <w:r w:rsidR="002C30B4">
        <w:t xml:space="preserve"> по данному лоту </w:t>
      </w:r>
      <w:r w:rsidRPr="00F02866">
        <w:t>такой срок составлял не менее 5 (пяти) рабочих дней</w:t>
      </w:r>
      <w:proofErr w:type="gramEnd"/>
      <w:r w:rsidRPr="00F02866">
        <w:t>, а в случае изменения предмета запроса предложений — 10 (десять) календарных дней.</w:t>
      </w:r>
    </w:p>
    <w:p w:rsidR="00CB29A7" w:rsidRPr="00F02866" w:rsidRDefault="00CB29A7" w:rsidP="00CB29A7">
      <w:pPr>
        <w:numPr>
          <w:ilvl w:val="2"/>
          <w:numId w:val="11"/>
        </w:numPr>
        <w:tabs>
          <w:tab w:val="clear" w:pos="1288"/>
          <w:tab w:val="num" w:pos="1418"/>
        </w:tabs>
        <w:ind w:left="0" w:firstLine="709"/>
        <w:jc w:val="both"/>
      </w:pPr>
      <w:proofErr w:type="gramStart"/>
      <w:r w:rsidRPr="00F02866">
        <w:t>Организатор запроса предложений вправе в любой момент до</w:t>
      </w:r>
      <w:r w:rsidRPr="00F02866">
        <w:rPr>
          <w:lang w:val="en-US"/>
        </w:rPr>
        <w:t> </w:t>
      </w:r>
      <w:r w:rsidRPr="00F02866">
        <w:t>окончания срока подачи заявок на участие в запросе предложений продлить сроки приема заявок на участие в запросе предложений и, при необходимости, сроки проведения последующих процедур запроса предложений, о чем организатор запроса предложений в течение 1 (одного) рабочего дня размещает информацию на официальном сайте и ЭТП.</w:t>
      </w:r>
      <w:proofErr w:type="gramEnd"/>
    </w:p>
    <w:p w:rsidR="00CB29A7" w:rsidRPr="009463E5" w:rsidRDefault="00CB29A7" w:rsidP="00CB29A7">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94" w:name="_Toc276137311"/>
      <w:bookmarkStart w:id="95" w:name="_Ref317504346"/>
      <w:bookmarkStart w:id="96" w:name="_Toc319489438"/>
      <w:bookmarkStart w:id="97" w:name="_Toc379957141"/>
      <w:bookmarkEnd w:id="94"/>
      <w:r w:rsidRPr="009463E5">
        <w:rPr>
          <w:rFonts w:ascii="Times New Roman" w:hAnsi="Times New Roman" w:cs="Times New Roman"/>
          <w:i w:val="0"/>
          <w:sz w:val="24"/>
          <w:szCs w:val="24"/>
        </w:rPr>
        <w:t>Общие требования к заявке на участие в запросе предложений</w:t>
      </w:r>
      <w:bookmarkEnd w:id="95"/>
      <w:bookmarkEnd w:id="96"/>
      <w:bookmarkEnd w:id="97"/>
    </w:p>
    <w:p w:rsidR="00CB29A7" w:rsidRPr="00F02866" w:rsidRDefault="00CB29A7" w:rsidP="00CB29A7">
      <w:pPr>
        <w:numPr>
          <w:ilvl w:val="2"/>
          <w:numId w:val="11"/>
        </w:numPr>
        <w:tabs>
          <w:tab w:val="clear" w:pos="1288"/>
          <w:tab w:val="num" w:pos="1418"/>
        </w:tabs>
        <w:ind w:left="0" w:firstLine="709"/>
        <w:jc w:val="both"/>
      </w:pPr>
      <w:bookmarkStart w:id="98" w:name="_Ref379182586"/>
      <w:proofErr w:type="gramStart"/>
      <w:r w:rsidRPr="00F02866">
        <w:t>Для целей настоящей документации по запросу предложений под</w:t>
      </w:r>
      <w:r w:rsidRPr="00F02866">
        <w:rPr>
          <w:lang w:val="en-US"/>
        </w:rPr>
        <w:t> </w:t>
      </w:r>
      <w:r w:rsidRPr="00F02866">
        <w:rPr>
          <w:bCs/>
        </w:rPr>
        <w:t xml:space="preserve">заявкой на участие в запросе </w:t>
      </w:r>
      <w:r w:rsidRPr="00B56B07">
        <w:t>предложений</w:t>
      </w:r>
      <w:r w:rsidRPr="00F02866">
        <w:rPr>
          <w:bCs/>
        </w:rPr>
        <w:t xml:space="preserve"> </w:t>
      </w:r>
      <w:r w:rsidRPr="00F02866">
        <w:t>понимается предоставляемое участником запроса предложений с использованием функционала и в</w:t>
      </w:r>
      <w:r w:rsidRPr="00F02866">
        <w:rPr>
          <w:lang w:val="en-US"/>
        </w:rPr>
        <w:t> </w:t>
      </w:r>
      <w:r w:rsidRPr="00F02866">
        <w:t>соответствии с регламентом ЭТП предложение на участие в запросе предложений</w:t>
      </w:r>
      <w:r w:rsidR="002C30B4">
        <w:t xml:space="preserve"> в отношении лота</w:t>
      </w:r>
      <w:r w:rsidRPr="00F02866">
        <w:t>, сделанное в электронной форме с приложением полного комплекта электронных документов согласно перечню, определенному пунктом</w:t>
      </w:r>
      <w:r w:rsidR="008319E3">
        <w:t xml:space="preserve"> </w:t>
      </w:r>
      <w:r w:rsidRPr="00F02866">
        <w:t> </w:t>
      </w:r>
      <w:fldSimple w:instr=" REF _Ref317252608 \r \h  \* MERGEFORMAT ">
        <w:r w:rsidR="00D7551E">
          <w:t>15</w:t>
        </w:r>
      </w:fldSimple>
      <w:r w:rsidRPr="00F02866">
        <w:t xml:space="preserve"> раздела </w:t>
      </w:r>
      <w:fldSimple w:instr=" REF _Ref317252621 \r \h  \* MERGEFORMAT ">
        <w:r w:rsidR="00D7551E">
          <w:t>5</w:t>
        </w:r>
      </w:fldSimple>
      <w:r w:rsidRPr="00F02866">
        <w:t xml:space="preserve"> «Информационная карта запроса предложений», оформленных в</w:t>
      </w:r>
      <w:proofErr w:type="gramEnd"/>
      <w:r w:rsidRPr="00F02866">
        <w:t xml:space="preserve"> </w:t>
      </w:r>
      <w:proofErr w:type="gramStart"/>
      <w:r w:rsidRPr="00F02866">
        <w:t>соответствии</w:t>
      </w:r>
      <w:proofErr w:type="gramEnd"/>
      <w:r w:rsidRPr="00F02866">
        <w:t xml:space="preserve"> с положениями настоящего подраздела, содержание которых соответствует требованиям настоящей документации по запросу предложений.</w:t>
      </w:r>
      <w:bookmarkEnd w:id="98"/>
    </w:p>
    <w:p w:rsidR="0050092A" w:rsidRDefault="0050092A" w:rsidP="0050092A">
      <w:pPr>
        <w:numPr>
          <w:ilvl w:val="2"/>
          <w:numId w:val="11"/>
        </w:numPr>
        <w:tabs>
          <w:tab w:val="clear" w:pos="1288"/>
          <w:tab w:val="num" w:pos="1418"/>
        </w:tabs>
        <w:ind w:left="0" w:firstLine="709"/>
        <w:jc w:val="both"/>
      </w:pPr>
      <w:r w:rsidRPr="00815164">
        <w:t>Цена заявки и иные условия закупки, указанные участниками в электронных формах на ЭТП и при этом отраженные в протоколе открытия доступа к заявкам, имеют преимущество перед сведениями, указанными в загруженных на ЭТП электронных документах</w:t>
      </w:r>
      <w:r w:rsidRPr="0051602B">
        <w:t>.</w:t>
      </w:r>
    </w:p>
    <w:p w:rsidR="002C30B4" w:rsidRPr="005724D9" w:rsidRDefault="00CB29A7" w:rsidP="0050092A">
      <w:pPr>
        <w:numPr>
          <w:ilvl w:val="2"/>
          <w:numId w:val="11"/>
        </w:numPr>
        <w:tabs>
          <w:tab w:val="clear" w:pos="1288"/>
          <w:tab w:val="num" w:pos="1418"/>
        </w:tabs>
        <w:ind w:left="0" w:firstLine="709"/>
        <w:jc w:val="both"/>
      </w:pPr>
      <w:r>
        <w:t>У</w:t>
      </w:r>
      <w:r w:rsidRPr="00F02866">
        <w:t>частник запроса предложений вправе подать только одну заявку на участие в запросе предложений</w:t>
      </w:r>
      <w:r w:rsidR="002C30B4">
        <w:t xml:space="preserve"> </w:t>
      </w:r>
      <w:r w:rsidR="002C30B4" w:rsidRPr="000D5036">
        <w:t>на любой лот, любые несколько лотов или все лоты</w:t>
      </w:r>
      <w:r w:rsidRPr="00F02866">
        <w:t xml:space="preserve">. </w:t>
      </w:r>
      <w:r w:rsidR="002C30B4" w:rsidRPr="000D5036">
        <w:t xml:space="preserve">В случае если участник </w:t>
      </w:r>
      <w:r w:rsidR="002C30B4">
        <w:t>запроса предложений</w:t>
      </w:r>
      <w:r w:rsidR="002C30B4" w:rsidRPr="000D5036">
        <w:t xml:space="preserve"> планирует принять участие в </w:t>
      </w:r>
      <w:r w:rsidR="002C30B4" w:rsidRPr="00302CB4">
        <w:t>запросе предложений</w:t>
      </w:r>
      <w:r w:rsidR="002C30B4" w:rsidRPr="000D5036">
        <w:t xml:space="preserve"> по нескольким лотам, он должен п</w:t>
      </w:r>
      <w:r w:rsidR="002C30B4">
        <w:t xml:space="preserve">одготовить заявку на участие в </w:t>
      </w:r>
      <w:r w:rsidR="002C30B4" w:rsidRPr="00302CB4">
        <w:t>запросе предложений</w:t>
      </w:r>
      <w:r w:rsidR="002C30B4" w:rsidRPr="000D5036">
        <w:t xml:space="preserve"> на каждый такой лот отдельно. В отношении каждого лота</w:t>
      </w:r>
      <w:r w:rsidR="002C30B4" w:rsidRPr="005724D9">
        <w:t xml:space="preserve"> участник </w:t>
      </w:r>
      <w:r w:rsidR="002C30B4">
        <w:t>запроса предложений</w:t>
      </w:r>
      <w:r w:rsidR="002C30B4" w:rsidRPr="000D5036">
        <w:t xml:space="preserve"> </w:t>
      </w:r>
      <w:r w:rsidR="002C30B4" w:rsidRPr="005724D9">
        <w:t>вправе подать только одну заявку на участие в </w:t>
      </w:r>
      <w:r w:rsidR="002C30B4">
        <w:t>запросе предложений</w:t>
      </w:r>
      <w:r w:rsidR="002C30B4" w:rsidRPr="005724D9">
        <w:t xml:space="preserve">. </w:t>
      </w:r>
      <w:proofErr w:type="gramStart"/>
      <w:r w:rsidR="002C30B4" w:rsidRPr="005724D9">
        <w:t xml:space="preserve">В случае установления факта подачи одним участником двух и более заявок на участие в </w:t>
      </w:r>
      <w:r w:rsidR="002C30B4">
        <w:t>запросе предложений</w:t>
      </w:r>
      <w:r w:rsidR="002C30B4" w:rsidRPr="005724D9">
        <w:t xml:space="preserve"> </w:t>
      </w:r>
      <w:r w:rsidR="002C30B4" w:rsidRPr="000D5036">
        <w:t>в отношении одного и того же лота</w:t>
      </w:r>
      <w:r w:rsidR="002C30B4" w:rsidRPr="005724D9">
        <w:t xml:space="preserve"> при условии, что поданные ранее </w:t>
      </w:r>
      <w:r w:rsidR="002C30B4" w:rsidRPr="000D5036">
        <w:t>в отношении данного лота</w:t>
      </w:r>
      <w:r w:rsidR="002C30B4" w:rsidRPr="005724D9">
        <w:t xml:space="preserve"> заявки на участие в </w:t>
      </w:r>
      <w:r w:rsidR="002C30B4">
        <w:t>запросе предложений</w:t>
      </w:r>
      <w:r w:rsidR="002C30B4" w:rsidRPr="005724D9">
        <w:t xml:space="preserve"> таким участником не отозваны, все заявки на участие в </w:t>
      </w:r>
      <w:r w:rsidR="002C30B4">
        <w:t>запросе предложений</w:t>
      </w:r>
      <w:r w:rsidR="002C30B4" w:rsidRPr="005724D9">
        <w:t xml:space="preserve"> такого участника, </w:t>
      </w:r>
      <w:r w:rsidR="002C30B4" w:rsidRPr="000D5036">
        <w:t>поданные в отношении данного лота</w:t>
      </w:r>
      <w:r w:rsidR="002C30B4" w:rsidRPr="005724D9">
        <w:t>, не рассматриваются.</w:t>
      </w:r>
      <w:proofErr w:type="gramEnd"/>
    </w:p>
    <w:p w:rsidR="00CB29A7" w:rsidRPr="00F02866" w:rsidRDefault="00CB29A7" w:rsidP="00CB29A7">
      <w:pPr>
        <w:numPr>
          <w:ilvl w:val="2"/>
          <w:numId w:val="11"/>
        </w:numPr>
        <w:tabs>
          <w:tab w:val="clear" w:pos="1288"/>
          <w:tab w:val="num" w:pos="1418"/>
        </w:tabs>
        <w:ind w:left="0" w:firstLine="709"/>
        <w:jc w:val="both"/>
      </w:pPr>
      <w:bookmarkStart w:id="99" w:name="_Ref317252426"/>
      <w:r w:rsidRPr="0051602B">
        <w:t xml:space="preserve">При подготовке заявки на участие в запросе предложений, участнику рекомендуется, чтобы каждый </w:t>
      </w:r>
      <w:r w:rsidRPr="00F02866">
        <w:t xml:space="preserve">документ, входящий в заявку на участие в запросе предложений, </w:t>
      </w:r>
      <w:r w:rsidR="0050092A">
        <w:t xml:space="preserve">был </w:t>
      </w:r>
      <w:r w:rsidRPr="00F02866">
        <w:t xml:space="preserve">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w:t>
      </w:r>
      <w:proofErr w:type="gramStart"/>
      <w:r w:rsidRPr="00F02866">
        <w:t>образом</w:t>
      </w:r>
      <w:proofErr w:type="gramEnd"/>
      <w:r w:rsidRPr="00F02866">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запросе предложений.</w:t>
      </w:r>
      <w:bookmarkEnd w:id="99"/>
    </w:p>
    <w:p w:rsidR="00CB29A7" w:rsidRDefault="00CB29A7" w:rsidP="00CB29A7">
      <w:pPr>
        <w:numPr>
          <w:ilvl w:val="2"/>
          <w:numId w:val="11"/>
        </w:numPr>
        <w:tabs>
          <w:tab w:val="clear" w:pos="1288"/>
          <w:tab w:val="num" w:pos="1418"/>
        </w:tabs>
        <w:ind w:left="0" w:firstLine="709"/>
        <w:jc w:val="both"/>
      </w:pPr>
      <w:bookmarkStart w:id="100" w:name="_Ref317252433"/>
      <w:r w:rsidRPr="0051602B">
        <w:t xml:space="preserve">Также рекомендуется, чтобы каждый </w:t>
      </w:r>
      <w:r w:rsidRPr="00F02866">
        <w:t xml:space="preserve">документ, входящий в заявку на участие в запросе предложений, </w:t>
      </w:r>
      <w:r>
        <w:t>был</w:t>
      </w:r>
      <w:r w:rsidRPr="00F02866">
        <w:t xml:space="preserve"> скреплен печатью участника запроса предложений.</w:t>
      </w:r>
      <w:bookmarkEnd w:id="100"/>
    </w:p>
    <w:p w:rsidR="00CB29A7" w:rsidRPr="00F02866" w:rsidRDefault="00CB29A7" w:rsidP="00CB29A7">
      <w:pPr>
        <w:numPr>
          <w:ilvl w:val="2"/>
          <w:numId w:val="11"/>
        </w:numPr>
        <w:tabs>
          <w:tab w:val="clear" w:pos="1288"/>
          <w:tab w:val="num" w:pos="1418"/>
        </w:tabs>
        <w:ind w:left="0" w:firstLine="709"/>
        <w:jc w:val="both"/>
      </w:pPr>
      <w:r w:rsidRPr="00D92E7E">
        <w:t xml:space="preserve">Рекомендации </w:t>
      </w:r>
      <w:r w:rsidRPr="00784A9B">
        <w:t>пунктов </w:t>
      </w:r>
      <w:fldSimple w:instr=" REF _Ref317252426 \r \h  \* MERGEFORMAT ">
        <w:r w:rsidR="00D7551E">
          <w:t>4.4.4</w:t>
        </w:r>
      </w:fldSimple>
      <w:r w:rsidRPr="00784A9B">
        <w:t xml:space="preserve"> и </w:t>
      </w:r>
      <w:fldSimple w:instr=" REF _Ref317252433 \r \h  \* MERGEFORMAT ">
        <w:r w:rsidR="00D7551E">
          <w:t>4.4.5</w:t>
        </w:r>
      </w:fldSimple>
      <w:r w:rsidRPr="00784A9B">
        <w:t xml:space="preserve"> не распространяются на официальные документы, выданные участнику </w:t>
      </w:r>
      <w:r>
        <w:t>запроса предложений</w:t>
      </w:r>
      <w:r w:rsidRPr="00784A9B">
        <w:t xml:space="preserve"> третьими лицами и содержащими печать (лицензии, доверенности, нотариально заверенные копии и др.).</w:t>
      </w:r>
    </w:p>
    <w:p w:rsidR="00CB29A7" w:rsidRPr="00F02866" w:rsidRDefault="00CB29A7" w:rsidP="00CB29A7">
      <w:pPr>
        <w:numPr>
          <w:ilvl w:val="2"/>
          <w:numId w:val="11"/>
        </w:numPr>
        <w:tabs>
          <w:tab w:val="clear" w:pos="1288"/>
          <w:tab w:val="num" w:pos="1430"/>
        </w:tabs>
        <w:ind w:left="0" w:firstLine="709"/>
        <w:jc w:val="both"/>
      </w:pPr>
      <w:r w:rsidRPr="00F02866">
        <w:t xml:space="preserve">Предоставляемые в составе заявки на участие в запросе предложений документы должны быть четко напечатаны. Подчистки, дописки, исправления </w:t>
      </w:r>
      <w:r w:rsidRPr="00D92E7E">
        <w:t xml:space="preserve">в сканированных </w:t>
      </w:r>
      <w:r w:rsidRPr="00D92E7E">
        <w:lastRenderedPageBreak/>
        <w:t xml:space="preserve">документах, подготовленных самим участником запроса предложений, </w:t>
      </w:r>
      <w:r w:rsidRPr="00F02866">
        <w:t>не</w:t>
      </w:r>
      <w:r w:rsidRPr="00B56B07">
        <w:t> </w:t>
      </w:r>
      <w:r w:rsidRPr="00F02866">
        <w:t>допускаются, за исключением тех случаев, когда эти исправления (дописки) заверены рукописной надписью «</w:t>
      </w:r>
      <w:proofErr w:type="gramStart"/>
      <w:r w:rsidRPr="00F02866">
        <w:t>исправленному</w:t>
      </w:r>
      <w:proofErr w:type="gramEnd"/>
      <w:r w:rsidRPr="00F02866">
        <w:t xml:space="preserve"> верить», собственноручной подписью уполномоченного лица, расположенной рядом с каждым исправлением (допиской) и скреплены печатью участника запроса предложений.</w:t>
      </w:r>
    </w:p>
    <w:p w:rsidR="00CB29A7" w:rsidRPr="00F02866" w:rsidRDefault="00CB29A7" w:rsidP="00CB29A7">
      <w:pPr>
        <w:numPr>
          <w:ilvl w:val="2"/>
          <w:numId w:val="11"/>
        </w:numPr>
        <w:tabs>
          <w:tab w:val="clear" w:pos="1288"/>
          <w:tab w:val="num" w:pos="1418"/>
        </w:tabs>
        <w:ind w:left="0" w:firstLine="709"/>
        <w:jc w:val="both"/>
      </w:pPr>
      <w:bookmarkStart w:id="101" w:name="_Ref317253302"/>
      <w:r w:rsidRPr="00D92E7E">
        <w:t xml:space="preserve">При подготовке заявки на участие в запросе предложений участнику рекомендуется, чтобы все </w:t>
      </w:r>
      <w:r w:rsidRPr="00F02866">
        <w:t xml:space="preserve">без исключения страницы заявки на участие в запросе предложений </w:t>
      </w:r>
      <w:r>
        <w:t>были</w:t>
      </w:r>
      <w:r w:rsidRPr="00F02866">
        <w:t xml:space="preserve"> пронумерованы.</w:t>
      </w:r>
      <w:bookmarkEnd w:id="101"/>
    </w:p>
    <w:p w:rsidR="00CB29A7" w:rsidRPr="00F02866" w:rsidRDefault="00CB29A7" w:rsidP="00CB29A7">
      <w:pPr>
        <w:numPr>
          <w:ilvl w:val="2"/>
          <w:numId w:val="11"/>
        </w:numPr>
        <w:tabs>
          <w:tab w:val="clear" w:pos="1288"/>
          <w:tab w:val="num" w:pos="1418"/>
        </w:tabs>
        <w:ind w:left="0" w:firstLine="709"/>
        <w:jc w:val="both"/>
      </w:pPr>
      <w:proofErr w:type="gramStart"/>
      <w:r w:rsidRPr="00F02866">
        <w:t>Все документы (формы, заполненные в соответствии с</w:t>
      </w:r>
      <w:r w:rsidRPr="00B56B07">
        <w:t> </w:t>
      </w:r>
      <w:r w:rsidRPr="00F02866">
        <w:t xml:space="preserve">требованиями настоящей документации по запросу предложений, а также иные данные и сведения, предусмотренные документацией по запросу предложений, оформленные в соответствии с </w:t>
      </w:r>
      <w:r w:rsidRPr="00D92E7E">
        <w:t>требованиями и рекомендациями настоящего подраздела</w:t>
      </w:r>
      <w:r w:rsidRPr="00F02866">
        <w:t>), входящие в состав заявки на участие в запросе предложений должны быть предоставлены участником запроса предложений через ЭТП в отсканированном виде в доступном для прочтения формате (предпочтительнее формат</w:t>
      </w:r>
      <w:proofErr w:type="gramEnd"/>
      <w:r w:rsidRPr="00F02866">
        <w:t xml:space="preserve"> *.</w:t>
      </w:r>
      <w:proofErr w:type="spellStart"/>
      <w:proofErr w:type="gramStart"/>
      <w:r w:rsidRPr="00F02866">
        <w:t>pdf</w:t>
      </w:r>
      <w:proofErr w:type="spellEnd"/>
      <w:r w:rsidRPr="00F02866">
        <w:t>, формат: один файл – один документ).</w:t>
      </w:r>
      <w:proofErr w:type="gramEnd"/>
      <w:r w:rsidRPr="00F02866">
        <w:t xml:space="preserve"> Все файлы заявки на участие в запросе предложений, размещенные участником запроса предложений на ЭТП, должны иметь наименование либо комментарий, позволяющие идентифицировать содержание данного файла заявки на участие в запросе предложений, с указанием наименования документа, представленного данным файлом. При этом </w:t>
      </w:r>
      <w:r w:rsidRPr="00D92E7E">
        <w:t>сканировать документы необходимо после того, как они будут оформлены в</w:t>
      </w:r>
      <w:r w:rsidRPr="00D92E7E">
        <w:rPr>
          <w:lang w:val="en-US"/>
        </w:rPr>
        <w:t> </w:t>
      </w:r>
      <w:r w:rsidRPr="001B1473">
        <w:t>соответствии с </w:t>
      </w:r>
      <w:r w:rsidRPr="00D92E7E">
        <w:t>рекомендациями</w:t>
      </w:r>
      <w:r w:rsidRPr="00F02866">
        <w:t>, указанными в пунктах </w:t>
      </w:r>
      <w:fldSimple w:instr=" REF _Ref317252426 \r \h  \* MERGEFORMAT ">
        <w:r w:rsidR="00D7551E">
          <w:t>4.4.4</w:t>
        </w:r>
      </w:fldSimple>
      <w:r w:rsidRPr="00F02866">
        <w:t xml:space="preserve"> – </w:t>
      </w:r>
      <w:fldSimple w:instr=" REF _Ref317253302 \r \h  \* MERGEFORMAT ">
        <w:r w:rsidR="00D7551E">
          <w:t>4.4.8</w:t>
        </w:r>
      </w:fldSimple>
      <w:r w:rsidRPr="00F02866">
        <w:t xml:space="preserve">. </w:t>
      </w:r>
      <w:r w:rsidRPr="00F02866">
        <w:rPr>
          <w:bCs/>
        </w:rPr>
        <w:t>Допускается размещение на ЭТП документов, сохраненных в архивах, при этом размещение на</w:t>
      </w:r>
      <w:r w:rsidRPr="00F02866">
        <w:rPr>
          <w:bCs/>
          <w:lang w:val="en-US"/>
        </w:rPr>
        <w:t> </w:t>
      </w:r>
      <w:r w:rsidRPr="00F02866">
        <w:rPr>
          <w:bCs/>
        </w:rPr>
        <w:t>ЭТП</w:t>
      </w:r>
      <w:r w:rsidRPr="00F02866">
        <w:t xml:space="preserve"> </w:t>
      </w:r>
      <w:r w:rsidRPr="00F02866">
        <w:rPr>
          <w:bCs/>
        </w:rPr>
        <w:t>архивов, разделенных на несколько частей</w:t>
      </w:r>
      <w:r w:rsidRPr="00F02866">
        <w:t>,</w:t>
      </w:r>
      <w:r w:rsidRPr="00F02866">
        <w:rPr>
          <w:bCs/>
        </w:rPr>
        <w:t xml:space="preserve"> открытие каждой из которых по отдельности невозможно, не допускается.</w:t>
      </w:r>
    </w:p>
    <w:p w:rsidR="00CB29A7" w:rsidRPr="00F02866" w:rsidRDefault="00CB29A7" w:rsidP="00CB29A7">
      <w:pPr>
        <w:numPr>
          <w:ilvl w:val="2"/>
          <w:numId w:val="11"/>
        </w:numPr>
        <w:tabs>
          <w:tab w:val="clear" w:pos="1288"/>
          <w:tab w:val="num" w:pos="1418"/>
        </w:tabs>
        <w:ind w:left="0" w:firstLine="709"/>
        <w:jc w:val="both"/>
      </w:pPr>
      <w:r w:rsidRPr="00F02866">
        <w:t>Прочие правила подготовки и подачи заявки на участие в запросе предложений через ЭТП определяются регламентом работы данной ЭТП.</w:t>
      </w:r>
    </w:p>
    <w:p w:rsidR="00CB29A7" w:rsidRPr="00CF0608" w:rsidRDefault="00CB29A7" w:rsidP="00CB29A7">
      <w:pPr>
        <w:numPr>
          <w:ilvl w:val="2"/>
          <w:numId w:val="11"/>
        </w:numPr>
        <w:tabs>
          <w:tab w:val="clear" w:pos="1288"/>
          <w:tab w:val="num" w:pos="1418"/>
        </w:tabs>
        <w:ind w:left="0" w:firstLine="709"/>
        <w:jc w:val="both"/>
      </w:pPr>
      <w:r w:rsidRPr="00CF0608">
        <w:t xml:space="preserve">Заказчик/организатор запроса предложений вправе запросить </w:t>
      </w:r>
      <w:r w:rsidRPr="001B1473">
        <w:t xml:space="preserve">у участника запроса предложений, с которым по итогам закупки заключается договор, </w:t>
      </w:r>
      <w:r w:rsidRPr="00CF0608">
        <w:t>оригиналы или нотариально заверенные копии документов, указанных в пункте </w:t>
      </w:r>
      <w:fldSimple w:instr=" REF _Ref317253328 \r \h  \* MERGEFORMAT ">
        <w:r w:rsidR="00D7551E">
          <w:t>3.3</w:t>
        </w:r>
      </w:fldSimple>
      <w:r w:rsidRPr="00CF0608">
        <w:t xml:space="preserve"> настоящей документации по запросу предложений.</w:t>
      </w:r>
    </w:p>
    <w:p w:rsidR="00CB29A7" w:rsidRPr="009463E5" w:rsidRDefault="00CB29A7" w:rsidP="00CB29A7">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02" w:name="_Toc319489439"/>
      <w:bookmarkStart w:id="103" w:name="_Toc379957142"/>
      <w:r w:rsidRPr="009463E5">
        <w:rPr>
          <w:rFonts w:ascii="Times New Roman" w:hAnsi="Times New Roman" w:cs="Times New Roman"/>
          <w:i w:val="0"/>
          <w:sz w:val="24"/>
          <w:szCs w:val="24"/>
        </w:rPr>
        <w:t>Срок действия заявки на участие в запросе предложений</w:t>
      </w:r>
      <w:bookmarkEnd w:id="102"/>
      <w:bookmarkEnd w:id="103"/>
    </w:p>
    <w:p w:rsidR="00CB29A7" w:rsidRPr="00F02866" w:rsidRDefault="00CB29A7" w:rsidP="00CB29A7">
      <w:pPr>
        <w:numPr>
          <w:ilvl w:val="2"/>
          <w:numId w:val="11"/>
        </w:numPr>
        <w:tabs>
          <w:tab w:val="clear" w:pos="1288"/>
          <w:tab w:val="num" w:pos="1418"/>
        </w:tabs>
        <w:ind w:left="0" w:firstLine="709"/>
        <w:jc w:val="both"/>
      </w:pPr>
      <w:bookmarkStart w:id="104" w:name="_Ref56220570"/>
      <w:bookmarkStart w:id="105" w:name="_Ref317257850"/>
      <w:r w:rsidRPr="00F02866">
        <w:t xml:space="preserve">Заявка на участие в запросе предложений </w:t>
      </w:r>
      <w:r w:rsidR="002C30B4">
        <w:t xml:space="preserve">в отношении лота </w:t>
      </w:r>
      <w:r w:rsidRPr="001B1473">
        <w:t xml:space="preserve">должна быть </w:t>
      </w:r>
      <w:r w:rsidRPr="00F02866">
        <w:t>действительна в</w:t>
      </w:r>
      <w:r w:rsidRPr="00F02866">
        <w:rPr>
          <w:lang w:val="en-US"/>
        </w:rPr>
        <w:t> </w:t>
      </w:r>
      <w:r w:rsidRPr="00F02866">
        <w:t>течение срока, указанного участником запроса предложений в</w:t>
      </w:r>
      <w:r w:rsidRPr="00F02866">
        <w:rPr>
          <w:lang w:val="en-US"/>
        </w:rPr>
        <w:t> </w:t>
      </w:r>
      <w:r w:rsidRPr="00F02866">
        <w:t>данной заявке (раздел </w:t>
      </w:r>
      <w:fldSimple w:instr=" REF _Ref317258884 \r \h  \* MERGEFORMAT ">
        <w:r w:rsidR="00D7551E">
          <w:t>6</w:t>
        </w:r>
      </w:fldSimple>
      <w:r w:rsidRPr="00F02866">
        <w:t xml:space="preserve">, </w:t>
      </w:r>
      <w:hyperlink w:anchor="_Письмо_о_подаче" w:history="1">
        <w:r>
          <w:rPr>
            <w:rStyle w:val="afa"/>
          </w:rPr>
          <w:t>Форма </w:t>
        </w:r>
        <w:r w:rsidRPr="00F02866">
          <w:rPr>
            <w:rStyle w:val="afa"/>
          </w:rPr>
          <w:t>1</w:t>
        </w:r>
      </w:hyperlink>
      <w:r w:rsidRPr="00F02866">
        <w:t xml:space="preserve">), но </w:t>
      </w:r>
      <w:bookmarkEnd w:id="104"/>
      <w:r w:rsidRPr="00F02866">
        <w:t>не менее 60 календарных дней со дня проведения процедуры открытия доступа к поданным заявкам на участие в запросе предложений</w:t>
      </w:r>
      <w:r w:rsidR="002C30B4">
        <w:t xml:space="preserve"> по данному лоту</w:t>
      </w:r>
      <w:r w:rsidRPr="00F02866">
        <w:t>.</w:t>
      </w:r>
      <w:bookmarkEnd w:id="105"/>
    </w:p>
    <w:p w:rsidR="00CB29A7" w:rsidRPr="009463E5" w:rsidRDefault="00CB29A7" w:rsidP="00CB29A7">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06" w:name="_Toc319489440"/>
      <w:bookmarkStart w:id="107" w:name="_Ref346124455"/>
      <w:bookmarkStart w:id="108" w:name="_Toc379957143"/>
      <w:r w:rsidRPr="009463E5">
        <w:rPr>
          <w:rFonts w:ascii="Times New Roman" w:hAnsi="Times New Roman" w:cs="Times New Roman"/>
          <w:i w:val="0"/>
          <w:sz w:val="24"/>
          <w:szCs w:val="24"/>
        </w:rPr>
        <w:t>Официальный язык запроса предложений</w:t>
      </w:r>
      <w:bookmarkEnd w:id="106"/>
      <w:bookmarkEnd w:id="107"/>
      <w:bookmarkEnd w:id="108"/>
    </w:p>
    <w:p w:rsidR="00CB29A7" w:rsidRPr="00F02866" w:rsidRDefault="00CB29A7" w:rsidP="00CB29A7">
      <w:pPr>
        <w:numPr>
          <w:ilvl w:val="2"/>
          <w:numId w:val="11"/>
        </w:numPr>
        <w:tabs>
          <w:tab w:val="clear" w:pos="1288"/>
          <w:tab w:val="num" w:pos="1418"/>
        </w:tabs>
        <w:ind w:left="0" w:firstLine="709"/>
        <w:jc w:val="both"/>
      </w:pPr>
      <w:bookmarkStart w:id="109" w:name="_Ref317253353"/>
      <w:r w:rsidRPr="00F02866">
        <w:t>Заявка на участие в запросе предложений, подготовленная участником запроса предложений, а также вся корреспонденция и документация, связанная с</w:t>
      </w:r>
      <w:r w:rsidRPr="00F02866">
        <w:rPr>
          <w:lang w:val="en-US"/>
        </w:rPr>
        <w:t> </w:t>
      </w:r>
      <w:r w:rsidRPr="00F02866">
        <w:t>запросом предложений, которыми обмениваются участники запроса предложений и</w:t>
      </w:r>
      <w:r w:rsidRPr="00F02866">
        <w:rPr>
          <w:lang w:val="en-US"/>
        </w:rPr>
        <w:t> </w:t>
      </w:r>
      <w:r w:rsidRPr="00F02866">
        <w:t>организатор запроса предложений, должны быть написаны на</w:t>
      </w:r>
      <w:r w:rsidRPr="00F02866">
        <w:rPr>
          <w:lang w:val="en-US"/>
        </w:rPr>
        <w:t> </w:t>
      </w:r>
      <w:r w:rsidRPr="00F02866">
        <w:t>русском языке.</w:t>
      </w:r>
      <w:bookmarkEnd w:id="109"/>
      <w:r w:rsidRPr="00F02866">
        <w:t xml:space="preserve"> </w:t>
      </w:r>
    </w:p>
    <w:p w:rsidR="00CB29A7" w:rsidRPr="00F02866" w:rsidRDefault="00CB29A7" w:rsidP="00CB29A7">
      <w:pPr>
        <w:numPr>
          <w:ilvl w:val="2"/>
          <w:numId w:val="11"/>
        </w:numPr>
        <w:tabs>
          <w:tab w:val="clear" w:pos="1288"/>
          <w:tab w:val="num" w:pos="1418"/>
        </w:tabs>
        <w:ind w:left="0" w:firstLine="709"/>
        <w:jc w:val="both"/>
      </w:pPr>
      <w:bookmarkStart w:id="110" w:name="_Ref317253360"/>
      <w:r w:rsidRPr="00F02866">
        <w:t>Любые вспомогательные документы, представленные участником запроса предложений, могут быть составлены на</w:t>
      </w:r>
      <w:r w:rsidRPr="00F02866">
        <w:rPr>
          <w:lang w:val="en-US"/>
        </w:rPr>
        <w:t> </w:t>
      </w:r>
      <w:r w:rsidRPr="00F02866">
        <w:t xml:space="preserve">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РФ на документах должен быть проставлен </w:t>
      </w:r>
      <w:proofErr w:type="spellStart"/>
      <w:r w:rsidRPr="00F02866">
        <w:t>апостиль</w:t>
      </w:r>
      <w:proofErr w:type="spellEnd"/>
      <w:r w:rsidRPr="00F02866">
        <w:t xml:space="preserve"> компетентного органа государства, в котором этот документ был составлен). Наличие противоречий между представленным документом и его переводом, которые изменяют смысл представленного документа, расценивается закупочной комиссией как предоставление участником запроса предложений недостоверных сведений в</w:t>
      </w:r>
      <w:r w:rsidRPr="00F02866">
        <w:rPr>
          <w:lang w:val="en-US"/>
        </w:rPr>
        <w:t> </w:t>
      </w:r>
      <w:r w:rsidRPr="00F02866">
        <w:t>составе заявки на участие в запросе предложений.</w:t>
      </w:r>
      <w:bookmarkEnd w:id="110"/>
    </w:p>
    <w:p w:rsidR="00CB29A7" w:rsidRPr="00F02866" w:rsidRDefault="00CB29A7" w:rsidP="00CB29A7">
      <w:pPr>
        <w:numPr>
          <w:ilvl w:val="2"/>
          <w:numId w:val="11"/>
        </w:numPr>
        <w:tabs>
          <w:tab w:val="clear" w:pos="1288"/>
          <w:tab w:val="num" w:pos="1418"/>
        </w:tabs>
        <w:ind w:left="0" w:firstLine="709"/>
        <w:jc w:val="both"/>
      </w:pPr>
      <w:r w:rsidRPr="00F02866">
        <w:lastRenderedPageBreak/>
        <w:t>Использование других языков для подготовки заявки на участие в</w:t>
      </w:r>
      <w:r w:rsidRPr="00F02866">
        <w:rPr>
          <w:lang w:val="en-US"/>
        </w:rPr>
        <w:t> </w:t>
      </w:r>
      <w:r w:rsidRPr="00F02866">
        <w:t>запросе предложений, за исключением случаев, предусмотренных пунктами </w:t>
      </w:r>
      <w:fldSimple w:instr=" REF _Ref317253353 \r \h  \* MERGEFORMAT ">
        <w:r w:rsidR="00D7551E">
          <w:t>4.6.1</w:t>
        </w:r>
      </w:fldSimple>
      <w:r w:rsidRPr="00F02866">
        <w:t xml:space="preserve">, </w:t>
      </w:r>
      <w:fldSimple w:instr=" REF _Ref317253360 \r \h  \* MERGEFORMAT ">
        <w:r w:rsidR="00D7551E">
          <w:t>4.6.2</w:t>
        </w:r>
      </w:fldSimple>
      <w:r w:rsidRPr="00F02866">
        <w:t>, может быть расценено закупочной комиссией как</w:t>
      </w:r>
      <w:r w:rsidRPr="00F02866">
        <w:rPr>
          <w:lang w:val="en-US"/>
        </w:rPr>
        <w:t> </w:t>
      </w:r>
      <w:r w:rsidRPr="00F02866">
        <w:t>несоответствие заявки на</w:t>
      </w:r>
      <w:r w:rsidRPr="00F02866">
        <w:rPr>
          <w:lang w:val="en-US"/>
        </w:rPr>
        <w:t> </w:t>
      </w:r>
      <w:r w:rsidRPr="00F02866">
        <w:t>участие в запросе предложений требованиям, установленным документацией по запросу предложений.</w:t>
      </w:r>
    </w:p>
    <w:p w:rsidR="00CB29A7" w:rsidRPr="009463E5" w:rsidRDefault="00CB29A7" w:rsidP="00CB29A7">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11" w:name="_Toc319489441"/>
      <w:bookmarkStart w:id="112" w:name="_Toc379957144"/>
      <w:r w:rsidRPr="009463E5">
        <w:rPr>
          <w:rFonts w:ascii="Times New Roman" w:hAnsi="Times New Roman" w:cs="Times New Roman"/>
          <w:i w:val="0"/>
          <w:sz w:val="24"/>
          <w:szCs w:val="24"/>
        </w:rPr>
        <w:t>Валюта запроса предложений</w:t>
      </w:r>
      <w:bookmarkEnd w:id="111"/>
      <w:bookmarkEnd w:id="112"/>
    </w:p>
    <w:p w:rsidR="00CB29A7" w:rsidRPr="00F02866" w:rsidRDefault="00CB29A7" w:rsidP="00CB29A7">
      <w:pPr>
        <w:numPr>
          <w:ilvl w:val="2"/>
          <w:numId w:val="11"/>
        </w:numPr>
        <w:tabs>
          <w:tab w:val="clear" w:pos="1288"/>
          <w:tab w:val="num" w:pos="1418"/>
        </w:tabs>
        <w:ind w:left="0" w:firstLine="709"/>
        <w:jc w:val="both"/>
      </w:pPr>
      <w:bookmarkStart w:id="113" w:name="_Ref517806908"/>
      <w:bookmarkStart w:id="114" w:name="_Toc518119274"/>
      <w:bookmarkStart w:id="115" w:name="_Ref52534291"/>
      <w:bookmarkStart w:id="116" w:name="_Ref317253459"/>
      <w:r w:rsidRPr="00F02866">
        <w:t>Все суммы денежных сре</w:t>
      </w:r>
      <w:proofErr w:type="gramStart"/>
      <w:r w:rsidRPr="00F02866">
        <w:t>дств в з</w:t>
      </w:r>
      <w:proofErr w:type="gramEnd"/>
      <w:r w:rsidRPr="00F02866">
        <w:t>аявке на участие в запросе предложений и</w:t>
      </w:r>
      <w:r w:rsidRPr="00F02866">
        <w:rPr>
          <w:lang w:val="en-US"/>
        </w:rPr>
        <w:t> </w:t>
      </w:r>
      <w:r w:rsidRPr="00F02866">
        <w:t xml:space="preserve">приложениях к ней должны быть выражены в </w:t>
      </w:r>
      <w:bookmarkEnd w:id="113"/>
      <w:bookmarkEnd w:id="114"/>
      <w:r w:rsidRPr="00F02866">
        <w:t>валюте, установленной в пункте </w:t>
      </w:r>
      <w:fldSimple w:instr=" REF _Ref317253392 \r \h  \* MERGEFORMAT ">
        <w:r w:rsidR="00D7551E">
          <w:t>10</w:t>
        </w:r>
      </w:fldSimple>
      <w:r w:rsidRPr="00F02866">
        <w:t xml:space="preserve"> раздела </w:t>
      </w:r>
      <w:fldSimple w:instr=" REF _Ref317253402 \r \h  \* MERGEFORMAT ">
        <w:r w:rsidR="00D7551E">
          <w:t>5</w:t>
        </w:r>
      </w:fldSimple>
      <w:r w:rsidRPr="00F02866">
        <w:t xml:space="preserve"> «Информационная карта запроса предложений», за исключением случаев, предусмотренных</w:t>
      </w:r>
      <w:bookmarkEnd w:id="115"/>
      <w:r w:rsidRPr="00F02866">
        <w:t xml:space="preserve"> в пункте </w:t>
      </w:r>
      <w:fldSimple w:instr=" REF _Ref317253392 \r \h  \* MERGEFORMAT ">
        <w:r w:rsidR="00D7551E">
          <w:t>10</w:t>
        </w:r>
      </w:fldSimple>
      <w:r w:rsidRPr="00F02866">
        <w:t xml:space="preserve"> раздела </w:t>
      </w:r>
      <w:fldSimple w:instr=" REF _Ref317253410 \r \h  \* MERGEFORMAT ">
        <w:r w:rsidR="00D7551E">
          <w:t>5</w:t>
        </w:r>
      </w:fldSimple>
      <w:r w:rsidRPr="00F02866">
        <w:t xml:space="preserve"> «Информационная карта запроса предложений».</w:t>
      </w:r>
      <w:bookmarkEnd w:id="116"/>
    </w:p>
    <w:p w:rsidR="00CB29A7" w:rsidRPr="00F02866" w:rsidRDefault="00CB29A7" w:rsidP="00CB29A7">
      <w:pPr>
        <w:numPr>
          <w:ilvl w:val="2"/>
          <w:numId w:val="11"/>
        </w:numPr>
        <w:tabs>
          <w:tab w:val="clear" w:pos="1288"/>
          <w:tab w:val="num" w:pos="1418"/>
        </w:tabs>
        <w:ind w:left="0" w:firstLine="709"/>
        <w:jc w:val="both"/>
      </w:pPr>
      <w:bookmarkStart w:id="117" w:name="_Ref317253467"/>
      <w:bookmarkStart w:id="118" w:name="_Toc518119275"/>
      <w:proofErr w:type="gramStart"/>
      <w:r w:rsidRPr="00F02866">
        <w:t>Документы, оригиналы которых выданы участнику запроса предложений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fldSimple w:instr=" REF _Ref317253392 \r \h  \* MERGEFORMAT ">
        <w:r w:rsidR="00D7551E">
          <w:t>10</w:t>
        </w:r>
      </w:fldSimple>
      <w:r w:rsidRPr="00F02866">
        <w:t xml:space="preserve"> раздела </w:t>
      </w:r>
      <w:fldSimple w:instr=" REF _Ref317253440 \r \h  \* MERGEFORMAT ">
        <w:r w:rsidR="00D7551E">
          <w:t>5</w:t>
        </w:r>
      </w:fldSimple>
      <w:r w:rsidRPr="00F02866">
        <w:t xml:space="preserve"> «Информационная карта запроса предложений», исходя из официального курса валюты, установленного Центральным банком Российской Федерации, с указанием</w:t>
      </w:r>
      <w:proofErr w:type="gramEnd"/>
      <w:r w:rsidRPr="00F02866">
        <w:t xml:space="preserve"> такового курса и даты его установления.</w:t>
      </w:r>
      <w:bookmarkEnd w:id="117"/>
    </w:p>
    <w:p w:rsidR="00CB29A7" w:rsidRPr="00F02866" w:rsidRDefault="00CB29A7" w:rsidP="00CB29A7">
      <w:pPr>
        <w:numPr>
          <w:ilvl w:val="2"/>
          <w:numId w:val="11"/>
        </w:numPr>
        <w:tabs>
          <w:tab w:val="clear" w:pos="1288"/>
          <w:tab w:val="num" w:pos="1418"/>
        </w:tabs>
        <w:ind w:left="0" w:firstLine="709"/>
        <w:jc w:val="both"/>
      </w:pPr>
      <w:r w:rsidRPr="00F02866">
        <w:t>Выражение денежных сумм в других валютах, за исключением случаев, предусмотренных пунктами </w:t>
      </w:r>
      <w:fldSimple w:instr=" REF _Ref317253459 \r \h  \* MERGEFORMAT ">
        <w:r w:rsidR="00D7551E">
          <w:t>4.7.1</w:t>
        </w:r>
      </w:fldSimple>
      <w:r w:rsidRPr="00F02866">
        <w:t xml:space="preserve">, </w:t>
      </w:r>
      <w:fldSimple w:instr=" REF _Ref317253467 \r \h  \* MERGEFORMAT ">
        <w:r w:rsidR="00D7551E">
          <w:t>4.7.2</w:t>
        </w:r>
      </w:fldSimple>
      <w:r w:rsidRPr="00F02866">
        <w:t xml:space="preserve"> может быть расценено закупочной комиссией как несоответствие заявки на участие в запросе предложений требованиям, установленным документацией по запросу предложений.</w:t>
      </w:r>
      <w:bookmarkEnd w:id="118"/>
    </w:p>
    <w:p w:rsidR="00CB29A7" w:rsidRPr="009463E5" w:rsidRDefault="00CB29A7" w:rsidP="00CB29A7">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19" w:name="_Toc319489442"/>
      <w:bookmarkStart w:id="120" w:name="_Toc379957145"/>
      <w:r w:rsidRPr="009463E5">
        <w:rPr>
          <w:rFonts w:ascii="Times New Roman" w:hAnsi="Times New Roman" w:cs="Times New Roman"/>
          <w:i w:val="0"/>
          <w:sz w:val="24"/>
          <w:szCs w:val="24"/>
        </w:rPr>
        <w:t>Начальная (максимальная) цена договора</w:t>
      </w:r>
      <w:bookmarkEnd w:id="119"/>
      <w:r w:rsidR="002C30B4">
        <w:rPr>
          <w:rFonts w:ascii="Times New Roman" w:hAnsi="Times New Roman" w:cs="Times New Roman"/>
          <w:i w:val="0"/>
          <w:sz w:val="24"/>
          <w:szCs w:val="24"/>
        </w:rPr>
        <w:t xml:space="preserve"> (цена лота)</w:t>
      </w:r>
      <w:bookmarkEnd w:id="120"/>
    </w:p>
    <w:p w:rsidR="00CB29A7" w:rsidRPr="00F02866" w:rsidRDefault="00CB29A7" w:rsidP="00CB29A7">
      <w:pPr>
        <w:ind w:firstLine="709"/>
        <w:jc w:val="both"/>
      </w:pPr>
      <w:r w:rsidRPr="00F02866">
        <w:t xml:space="preserve">Начальная (максимальная) цена договора </w:t>
      </w:r>
      <w:r w:rsidR="002C30B4" w:rsidRPr="00BB4597">
        <w:t>для каждого лота отдельно</w:t>
      </w:r>
      <w:r w:rsidR="002C30B4" w:rsidRPr="00DD541D">
        <w:t xml:space="preserve"> </w:t>
      </w:r>
      <w:r w:rsidRPr="00F02866">
        <w:t>указана в извещении о проведении запроса предложений и в пункте </w:t>
      </w:r>
      <w:fldSimple w:instr=" REF _Ref317250440 \r \h  \* MERGEFORMAT ">
        <w:r w:rsidR="00D7551E">
          <w:t>8</w:t>
        </w:r>
      </w:fldSimple>
      <w:r w:rsidRPr="00F02866">
        <w:t xml:space="preserve"> раздела </w:t>
      </w:r>
      <w:fldSimple w:instr=" REF _Ref317253501 \r \h  \* MERGEFORMAT ">
        <w:r w:rsidR="00D7551E">
          <w:t>5</w:t>
        </w:r>
      </w:fldSimple>
      <w:r w:rsidRPr="00F02866">
        <w:t xml:space="preserve"> «Информационная карта запроса предложений».</w:t>
      </w:r>
    </w:p>
    <w:p w:rsidR="00CB29A7" w:rsidRPr="00CF0608" w:rsidRDefault="00CB29A7" w:rsidP="00CB29A7">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21" w:name="_Ref317258254"/>
      <w:bookmarkStart w:id="122" w:name="_Toc319489443"/>
      <w:bookmarkStart w:id="123" w:name="_Toc379957146"/>
      <w:r w:rsidRPr="00CF0608">
        <w:rPr>
          <w:rFonts w:ascii="Times New Roman" w:hAnsi="Times New Roman" w:cs="Times New Roman"/>
          <w:i w:val="0"/>
          <w:sz w:val="24"/>
          <w:szCs w:val="24"/>
        </w:rPr>
        <w:t>Обеспечение исполнения обязательств, связанных с участием в запросе предложений (обеспечение заявки на участие в запросе предложений)</w:t>
      </w:r>
      <w:bookmarkEnd w:id="121"/>
      <w:bookmarkEnd w:id="122"/>
      <w:bookmarkEnd w:id="123"/>
    </w:p>
    <w:p w:rsidR="00CB29A7" w:rsidRPr="00F02866" w:rsidRDefault="00CB29A7" w:rsidP="00CB29A7">
      <w:pPr>
        <w:numPr>
          <w:ilvl w:val="2"/>
          <w:numId w:val="11"/>
        </w:numPr>
        <w:tabs>
          <w:tab w:val="clear" w:pos="1288"/>
          <w:tab w:val="num" w:pos="1418"/>
        </w:tabs>
        <w:ind w:left="0" w:firstLine="709"/>
        <w:jc w:val="both"/>
      </w:pPr>
      <w:r w:rsidRPr="00F02866">
        <w:t>В случае, если извещением о проведении запроса предложений и пунктом </w:t>
      </w:r>
      <w:fldSimple w:instr=" REF _Ref317253528 \r \h  \* MERGEFORMAT ">
        <w:r w:rsidR="00D7551E">
          <w:t>11</w:t>
        </w:r>
      </w:fldSimple>
      <w:r w:rsidRPr="00F02866">
        <w:t xml:space="preserve"> раздела</w:t>
      </w:r>
      <w:r w:rsidRPr="00F02866">
        <w:rPr>
          <w:lang w:val="en-US"/>
        </w:rPr>
        <w:t> </w:t>
      </w:r>
      <w:fldSimple w:instr=" REF _Ref317253520 \r \h  \* MERGEFORMAT ">
        <w:r w:rsidR="00D7551E">
          <w:t>5</w:t>
        </w:r>
      </w:fldSimple>
      <w:r w:rsidRPr="00F02866">
        <w:t xml:space="preserve"> «Информационная карта запроса предложений» установлено требование обеспечения заявки на участие в запросе предложений, участник запроса предложений должен предоставить обеспечение заявки на участие в запросе предложений по форме, в размере и валюте, в соответствии с</w:t>
      </w:r>
      <w:r w:rsidRPr="00F02866">
        <w:rPr>
          <w:lang w:val="en-US"/>
        </w:rPr>
        <w:t> </w:t>
      </w:r>
      <w:proofErr w:type="gramStart"/>
      <w:r w:rsidRPr="00F02866">
        <w:t>требованиями</w:t>
      </w:r>
      <w:proofErr w:type="gramEnd"/>
      <w:r w:rsidRPr="00F02866">
        <w:t xml:space="preserve"> установленными в извещении о проведении запроса предложений и в пункте</w:t>
      </w:r>
      <w:r w:rsidRPr="00F02866">
        <w:rPr>
          <w:lang w:val="en-US"/>
        </w:rPr>
        <w:t> </w:t>
      </w:r>
      <w:fldSimple w:instr=" REF _Ref317253528 \r \h  \* MERGEFORMAT ">
        <w:r w:rsidR="00D7551E">
          <w:t>11</w:t>
        </w:r>
      </w:fldSimple>
      <w:r w:rsidRPr="00F02866">
        <w:t xml:space="preserve"> раздела</w:t>
      </w:r>
      <w:r w:rsidRPr="00F02866">
        <w:rPr>
          <w:lang w:val="en-US"/>
        </w:rPr>
        <w:t> </w:t>
      </w:r>
      <w:fldSimple w:instr=" REF _Ref317253546 \r \h  \* MERGEFORMAT ">
        <w:r w:rsidR="00D7551E">
          <w:t>5</w:t>
        </w:r>
      </w:fldSimple>
      <w:r w:rsidRPr="00F02866">
        <w:t xml:space="preserve"> «Информационная карта запроса предложений». </w:t>
      </w:r>
    </w:p>
    <w:p w:rsidR="002C30B4" w:rsidRDefault="002C30B4" w:rsidP="00CB29A7">
      <w:pPr>
        <w:numPr>
          <w:ilvl w:val="2"/>
          <w:numId w:val="11"/>
        </w:numPr>
        <w:tabs>
          <w:tab w:val="clear" w:pos="1288"/>
          <w:tab w:val="num" w:pos="1418"/>
        </w:tabs>
        <w:ind w:left="0" w:firstLine="709"/>
        <w:jc w:val="both"/>
      </w:pPr>
      <w:r w:rsidRPr="00BB4597">
        <w:t xml:space="preserve">Если участник принимает участие в </w:t>
      </w:r>
      <w:r w:rsidRPr="00F02866">
        <w:t>запрос</w:t>
      </w:r>
      <w:r>
        <w:t>е</w:t>
      </w:r>
      <w:r w:rsidRPr="00F02866">
        <w:t xml:space="preserve"> предложений</w:t>
      </w:r>
      <w:r w:rsidRPr="00BB4597">
        <w:t xml:space="preserve"> по нескольким лотам, обеспечение заявки на участие в </w:t>
      </w:r>
      <w:r w:rsidRPr="00F02866">
        <w:t>запрос</w:t>
      </w:r>
      <w:r>
        <w:t>е</w:t>
      </w:r>
      <w:r w:rsidRPr="00F02866">
        <w:t xml:space="preserve"> предложений</w:t>
      </w:r>
      <w:r w:rsidRPr="00BB4597">
        <w:t xml:space="preserve"> предоставляется по каждому такому лоту</w:t>
      </w:r>
      <w:r w:rsidR="00583EBE">
        <w:t>.</w:t>
      </w:r>
    </w:p>
    <w:p w:rsidR="00CB29A7" w:rsidRPr="00F02866" w:rsidRDefault="00CB29A7" w:rsidP="00CB29A7">
      <w:pPr>
        <w:numPr>
          <w:ilvl w:val="2"/>
          <w:numId w:val="11"/>
        </w:numPr>
        <w:tabs>
          <w:tab w:val="clear" w:pos="1288"/>
          <w:tab w:val="num" w:pos="1418"/>
        </w:tabs>
        <w:ind w:left="0" w:firstLine="709"/>
        <w:jc w:val="both"/>
      </w:pPr>
      <w:r w:rsidRPr="00F02866">
        <w:t>В случае предоставления обеспечения заявок на участие в запросе предложений в форме банковской гарантии они должны удовлетворять следующим требованиям:</w:t>
      </w:r>
    </w:p>
    <w:p w:rsidR="00CB29A7" w:rsidRPr="00F02866" w:rsidRDefault="00CB29A7" w:rsidP="00CB29A7">
      <w:pPr>
        <w:numPr>
          <w:ilvl w:val="3"/>
          <w:numId w:val="11"/>
        </w:numPr>
        <w:tabs>
          <w:tab w:val="clear" w:pos="2357"/>
          <w:tab w:val="num" w:pos="1560"/>
        </w:tabs>
        <w:autoSpaceDE w:val="0"/>
        <w:autoSpaceDN w:val="0"/>
        <w:adjustRightInd w:val="0"/>
        <w:ind w:left="0" w:firstLine="709"/>
        <w:jc w:val="both"/>
      </w:pPr>
      <w:r w:rsidRPr="00F02866">
        <w:t xml:space="preserve">Обеспечение заявки на участие в запросе предложений </w:t>
      </w:r>
      <w:r w:rsidR="00583EBE" w:rsidRPr="00BB4597">
        <w:t>в отношении каждого лота</w:t>
      </w:r>
      <w:r w:rsidR="00583EBE" w:rsidRPr="00F02866">
        <w:t xml:space="preserve"> </w:t>
      </w:r>
      <w:r w:rsidRPr="00F02866">
        <w:t>должно иметь форму банковской гарантии, составленной с учетом требований статей 368—378 Гражданского кодекса РФ и следующих условий:</w:t>
      </w:r>
    </w:p>
    <w:p w:rsidR="00CB29A7" w:rsidRPr="00F02866" w:rsidRDefault="00CB29A7" w:rsidP="009E39FF">
      <w:pPr>
        <w:pStyle w:val="02statia2"/>
        <w:numPr>
          <w:ilvl w:val="0"/>
          <w:numId w:val="12"/>
        </w:numPr>
        <w:tabs>
          <w:tab w:val="clear" w:pos="2140"/>
          <w:tab w:val="num" w:pos="1070"/>
          <w:tab w:val="num" w:pos="1134"/>
        </w:tabs>
        <w:spacing w:before="0" w:line="240" w:lineRule="auto"/>
        <w:ind w:left="0" w:firstLine="709"/>
        <w:rPr>
          <w:rFonts w:ascii="Times New Roman" w:hAnsi="Times New Roman"/>
          <w:sz w:val="24"/>
          <w:szCs w:val="24"/>
        </w:rPr>
      </w:pPr>
      <w:r w:rsidRPr="00F02866">
        <w:rPr>
          <w:rFonts w:ascii="Times New Roman" w:hAnsi="Times New Roman"/>
          <w:sz w:val="24"/>
          <w:szCs w:val="24"/>
        </w:rPr>
        <w:t>банковская гарантия должна быть безотзывной.</w:t>
      </w:r>
    </w:p>
    <w:p w:rsidR="00CB29A7" w:rsidRPr="00F02866" w:rsidRDefault="00CB29A7" w:rsidP="009E39FF">
      <w:pPr>
        <w:pStyle w:val="02statia2"/>
        <w:numPr>
          <w:ilvl w:val="0"/>
          <w:numId w:val="12"/>
        </w:numPr>
        <w:tabs>
          <w:tab w:val="clear" w:pos="2140"/>
          <w:tab w:val="num" w:pos="1070"/>
          <w:tab w:val="num" w:pos="1134"/>
        </w:tabs>
        <w:spacing w:before="0" w:line="240" w:lineRule="auto"/>
        <w:ind w:left="0" w:firstLine="709"/>
        <w:rPr>
          <w:rFonts w:ascii="Times New Roman" w:hAnsi="Times New Roman"/>
          <w:sz w:val="24"/>
          <w:szCs w:val="24"/>
        </w:rPr>
      </w:pPr>
      <w:r w:rsidRPr="00F02866">
        <w:rPr>
          <w:rFonts w:ascii="Times New Roman" w:hAnsi="Times New Roman"/>
          <w:sz w:val="24"/>
          <w:szCs w:val="24"/>
        </w:rPr>
        <w:t>сумма банковской гарантии должна быть выражена в российских рублях.</w:t>
      </w:r>
    </w:p>
    <w:p w:rsidR="00CB29A7" w:rsidRPr="00F02866" w:rsidRDefault="00CB29A7" w:rsidP="009E39FF">
      <w:pPr>
        <w:pStyle w:val="02statia2"/>
        <w:numPr>
          <w:ilvl w:val="0"/>
          <w:numId w:val="12"/>
        </w:numPr>
        <w:tabs>
          <w:tab w:val="clear" w:pos="2140"/>
          <w:tab w:val="num" w:pos="1070"/>
          <w:tab w:val="num" w:pos="1134"/>
        </w:tabs>
        <w:spacing w:before="0" w:line="240" w:lineRule="auto"/>
        <w:ind w:left="0" w:firstLine="709"/>
        <w:rPr>
          <w:rFonts w:ascii="Times New Roman" w:hAnsi="Times New Roman"/>
          <w:sz w:val="24"/>
          <w:szCs w:val="24"/>
        </w:rPr>
      </w:pPr>
      <w:r w:rsidRPr="00F02866">
        <w:rPr>
          <w:rFonts w:ascii="Times New Roman" w:hAnsi="Times New Roman"/>
          <w:sz w:val="24"/>
          <w:szCs w:val="24"/>
        </w:rPr>
        <w:t>банковская гарантия должна действовать не менее</w:t>
      </w:r>
      <w:r w:rsidRPr="00CF0608">
        <w:rPr>
          <w:rFonts w:ascii="Times New Roman" w:hAnsi="Times New Roman"/>
          <w:sz w:val="24"/>
          <w:szCs w:val="24"/>
        </w:rPr>
        <w:t xml:space="preserve"> 60 (шестидесяти) календарных дней </w:t>
      </w:r>
      <w:r w:rsidRPr="00360671">
        <w:rPr>
          <w:rFonts w:ascii="Times New Roman" w:hAnsi="Times New Roman"/>
          <w:sz w:val="24"/>
          <w:szCs w:val="24"/>
        </w:rPr>
        <w:t xml:space="preserve">со дня проведения процедуры </w:t>
      </w:r>
      <w:r w:rsidRPr="00F02866">
        <w:rPr>
          <w:rFonts w:ascii="Times New Roman" w:hAnsi="Times New Roman"/>
          <w:sz w:val="24"/>
          <w:szCs w:val="24"/>
        </w:rPr>
        <w:t>открытия доступа к поданным заявкам на участие в запросе предложений</w:t>
      </w:r>
      <w:r w:rsidR="00583EBE">
        <w:rPr>
          <w:rFonts w:ascii="Times New Roman" w:hAnsi="Times New Roman"/>
          <w:sz w:val="24"/>
          <w:szCs w:val="24"/>
        </w:rPr>
        <w:t xml:space="preserve"> </w:t>
      </w:r>
      <w:r w:rsidR="00583EBE" w:rsidRPr="00BB4597">
        <w:rPr>
          <w:rFonts w:ascii="Times New Roman" w:hAnsi="Times New Roman"/>
          <w:sz w:val="24"/>
          <w:szCs w:val="24"/>
        </w:rPr>
        <w:t>по данному лоту</w:t>
      </w:r>
      <w:r w:rsidRPr="00F02866">
        <w:rPr>
          <w:rFonts w:ascii="Times New Roman" w:hAnsi="Times New Roman"/>
          <w:sz w:val="24"/>
          <w:szCs w:val="24"/>
        </w:rPr>
        <w:t>.</w:t>
      </w:r>
    </w:p>
    <w:p w:rsidR="00CB29A7" w:rsidRPr="00630542" w:rsidRDefault="00630542" w:rsidP="00630542">
      <w:pPr>
        <w:pStyle w:val="02statia2"/>
        <w:numPr>
          <w:ilvl w:val="0"/>
          <w:numId w:val="12"/>
        </w:numPr>
        <w:tabs>
          <w:tab w:val="clear" w:pos="2140"/>
          <w:tab w:val="num" w:pos="1070"/>
          <w:tab w:val="num" w:pos="1134"/>
        </w:tabs>
        <w:spacing w:before="0" w:line="240" w:lineRule="auto"/>
        <w:ind w:left="0" w:firstLine="709"/>
        <w:rPr>
          <w:rFonts w:ascii="Times New Roman" w:hAnsi="Times New Roman"/>
          <w:sz w:val="24"/>
          <w:szCs w:val="24"/>
        </w:rPr>
      </w:pPr>
      <w:r w:rsidRPr="00F02866">
        <w:rPr>
          <w:rFonts w:ascii="Times New Roman" w:hAnsi="Times New Roman"/>
          <w:sz w:val="24"/>
          <w:szCs w:val="24"/>
        </w:rPr>
        <w:lastRenderedPageBreak/>
        <w:t>банковская гарантия должна быть подписана лицом, имеющим право, в соответствии с законодательством Российской Федерации, действовать от</w:t>
      </w:r>
      <w:r w:rsidRPr="00F02866">
        <w:rPr>
          <w:rFonts w:ascii="Times New Roman" w:hAnsi="Times New Roman"/>
          <w:sz w:val="24"/>
          <w:szCs w:val="24"/>
          <w:lang w:val="en-US"/>
        </w:rPr>
        <w:t> </w:t>
      </w:r>
      <w:r w:rsidRPr="00F02866">
        <w:rPr>
          <w:rFonts w:ascii="Times New Roman" w:hAnsi="Times New Roman"/>
          <w:sz w:val="24"/>
          <w:szCs w:val="24"/>
        </w:rPr>
        <w:t>имени банка без доверенности</w:t>
      </w:r>
      <w:r>
        <w:rPr>
          <w:rFonts w:ascii="Times New Roman" w:hAnsi="Times New Roman"/>
          <w:sz w:val="24"/>
          <w:szCs w:val="24"/>
        </w:rPr>
        <w:t xml:space="preserve"> </w:t>
      </w:r>
      <w:r w:rsidRPr="00F02866">
        <w:rPr>
          <w:rFonts w:ascii="Times New Roman" w:hAnsi="Times New Roman"/>
          <w:sz w:val="24"/>
          <w:szCs w:val="24"/>
        </w:rPr>
        <w:t xml:space="preserve">или надлежащим </w:t>
      </w:r>
      <w:proofErr w:type="gramStart"/>
      <w:r w:rsidRPr="00F02866">
        <w:rPr>
          <w:rFonts w:ascii="Times New Roman" w:hAnsi="Times New Roman"/>
          <w:sz w:val="24"/>
          <w:szCs w:val="24"/>
        </w:rPr>
        <w:t>образом</w:t>
      </w:r>
      <w:proofErr w:type="gramEnd"/>
      <w:r w:rsidRPr="00F02866">
        <w:rPr>
          <w:rFonts w:ascii="Times New Roman" w:hAnsi="Times New Roman"/>
          <w:sz w:val="24"/>
          <w:szCs w:val="24"/>
        </w:rPr>
        <w:t xml:space="preserve"> уполномоченным им лицом на основании доверенности.</w:t>
      </w:r>
    </w:p>
    <w:p w:rsidR="00CB29A7" w:rsidRPr="00F02866" w:rsidRDefault="00CB29A7" w:rsidP="009E39FF">
      <w:pPr>
        <w:pStyle w:val="02statia2"/>
        <w:numPr>
          <w:ilvl w:val="0"/>
          <w:numId w:val="12"/>
        </w:numPr>
        <w:tabs>
          <w:tab w:val="clear" w:pos="2140"/>
          <w:tab w:val="num" w:pos="1070"/>
          <w:tab w:val="num" w:pos="1134"/>
        </w:tabs>
        <w:spacing w:before="0" w:line="240" w:lineRule="auto"/>
        <w:ind w:left="0" w:firstLine="709"/>
        <w:rPr>
          <w:rFonts w:ascii="Times New Roman" w:hAnsi="Times New Roman"/>
          <w:sz w:val="24"/>
          <w:szCs w:val="24"/>
        </w:rPr>
      </w:pPr>
      <w:r w:rsidRPr="00F02866">
        <w:rPr>
          <w:rFonts w:ascii="Times New Roman" w:hAnsi="Times New Roman"/>
          <w:sz w:val="24"/>
          <w:szCs w:val="24"/>
        </w:rPr>
        <w:t>бенефициаром в банковской гарантии должен быть указан организатор запроса предложений, принципалом — участник запроса предложений, гарантом — банк, выдавший банковскую гарантию.</w:t>
      </w:r>
    </w:p>
    <w:p w:rsidR="00CB29A7" w:rsidRPr="00F02866" w:rsidRDefault="00CB29A7" w:rsidP="009E39FF">
      <w:pPr>
        <w:pStyle w:val="02statia2"/>
        <w:numPr>
          <w:ilvl w:val="0"/>
          <w:numId w:val="12"/>
        </w:numPr>
        <w:tabs>
          <w:tab w:val="clear" w:pos="2140"/>
          <w:tab w:val="num" w:pos="1070"/>
          <w:tab w:val="num" w:pos="1134"/>
        </w:tabs>
        <w:spacing w:before="0" w:line="240" w:lineRule="auto"/>
        <w:ind w:left="0" w:firstLine="709"/>
        <w:rPr>
          <w:rFonts w:ascii="Times New Roman" w:hAnsi="Times New Roman"/>
          <w:sz w:val="24"/>
          <w:szCs w:val="24"/>
        </w:rPr>
      </w:pPr>
      <w:r w:rsidRPr="00F02866">
        <w:rPr>
          <w:rFonts w:ascii="Times New Roman" w:hAnsi="Times New Roman"/>
          <w:sz w:val="24"/>
          <w:szCs w:val="24"/>
        </w:rPr>
        <w:t>в банковской гарантии должно быть предусмотрено безусловное право бенефициара на истребование суммы банковской гарантии полностью или частично в случаях, указанных в пункте </w:t>
      </w:r>
      <w:fldSimple w:instr=" REF _Ref317515319 \r \h  \* MERGEFORMAT ">
        <w:r w:rsidR="00D7551E" w:rsidRPr="00D7551E">
          <w:rPr>
            <w:rFonts w:ascii="Times New Roman" w:hAnsi="Times New Roman"/>
            <w:sz w:val="24"/>
            <w:szCs w:val="24"/>
          </w:rPr>
          <w:t>4.9.9</w:t>
        </w:r>
      </w:fldSimple>
      <w:r w:rsidRPr="00F02866">
        <w:rPr>
          <w:rFonts w:ascii="Times New Roman" w:hAnsi="Times New Roman"/>
          <w:sz w:val="24"/>
          <w:szCs w:val="24"/>
        </w:rPr>
        <w:t>.</w:t>
      </w:r>
    </w:p>
    <w:p w:rsidR="00CB29A7" w:rsidRDefault="00CB29A7" w:rsidP="00CB29A7">
      <w:pPr>
        <w:numPr>
          <w:ilvl w:val="3"/>
          <w:numId w:val="11"/>
        </w:numPr>
        <w:tabs>
          <w:tab w:val="clear" w:pos="2357"/>
          <w:tab w:val="num" w:pos="1560"/>
        </w:tabs>
        <w:autoSpaceDE w:val="0"/>
        <w:autoSpaceDN w:val="0"/>
        <w:adjustRightInd w:val="0"/>
        <w:ind w:left="0" w:firstLine="709"/>
        <w:jc w:val="both"/>
      </w:pPr>
      <w:r w:rsidRPr="00F02866">
        <w:t xml:space="preserve">В банковской гарантии не должно быть условий или требований, противоречащих </w:t>
      </w:r>
      <w:proofErr w:type="gramStart"/>
      <w:r w:rsidRPr="00F02866">
        <w:t>вышеизложенному</w:t>
      </w:r>
      <w:proofErr w:type="gramEnd"/>
      <w:r w:rsidRPr="00F02866">
        <w:t>, или делающих вышеизложенное неисполнимым.</w:t>
      </w:r>
    </w:p>
    <w:p w:rsidR="00630542" w:rsidRPr="00F02866" w:rsidRDefault="00630542" w:rsidP="00630542">
      <w:pPr>
        <w:numPr>
          <w:ilvl w:val="3"/>
          <w:numId w:val="11"/>
        </w:numPr>
        <w:tabs>
          <w:tab w:val="num" w:pos="1560"/>
        </w:tabs>
        <w:autoSpaceDE w:val="0"/>
        <w:autoSpaceDN w:val="0"/>
        <w:adjustRightInd w:val="0"/>
        <w:ind w:left="0" w:firstLine="709"/>
        <w:jc w:val="both"/>
      </w:pPr>
      <w:proofErr w:type="gramStart"/>
      <w:r w:rsidRPr="009E7C36">
        <w:t>Банковская гарантия должна быть выдана банком, имеющем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разрешающий выдачу банковских гарантий.</w:t>
      </w:r>
      <w:proofErr w:type="gramEnd"/>
    </w:p>
    <w:p w:rsidR="00CB29A7" w:rsidRDefault="00630542" w:rsidP="00630542">
      <w:pPr>
        <w:numPr>
          <w:ilvl w:val="2"/>
          <w:numId w:val="11"/>
        </w:numPr>
        <w:ind w:left="0" w:firstLine="709"/>
        <w:jc w:val="both"/>
      </w:pPr>
      <w:proofErr w:type="gramStart"/>
      <w:r w:rsidRPr="009E7C36">
        <w:t xml:space="preserve">Обеспечение заявки на участие в </w:t>
      </w:r>
      <w:r>
        <w:t>запросе предложений</w:t>
      </w:r>
      <w:r w:rsidRPr="009E7C36">
        <w:t xml:space="preserve"> в форме денежных средств должно быть перечислено в срок, обеспечивающий их своевременное поступление на счет организатора </w:t>
      </w:r>
      <w:r>
        <w:t>запроса предложений</w:t>
      </w:r>
      <w:r w:rsidRPr="009E7C36">
        <w:t xml:space="preserve"> не позднее окончания срока подачи заявок на участие в </w:t>
      </w:r>
      <w:r>
        <w:t>запросе предложений</w:t>
      </w:r>
      <w:r w:rsidR="00CB29A7" w:rsidRPr="00F02866">
        <w:t>, указанного в извещении о проведении запроса предложений и</w:t>
      </w:r>
      <w:r w:rsidR="00CB29A7" w:rsidRPr="00F02866">
        <w:rPr>
          <w:lang w:val="en-US"/>
        </w:rPr>
        <w:t> </w:t>
      </w:r>
      <w:r w:rsidR="00CB29A7" w:rsidRPr="00F02866">
        <w:t>в</w:t>
      </w:r>
      <w:r w:rsidR="00CB29A7" w:rsidRPr="00F02866">
        <w:rPr>
          <w:lang w:val="en-US"/>
        </w:rPr>
        <w:t> </w:t>
      </w:r>
      <w:r w:rsidR="00CB29A7" w:rsidRPr="00F02866">
        <w:t>пункте</w:t>
      </w:r>
      <w:r w:rsidR="00CB29A7" w:rsidRPr="00F02866">
        <w:rPr>
          <w:lang w:val="en-US"/>
        </w:rPr>
        <w:t> </w:t>
      </w:r>
      <w:fldSimple w:instr=" REF _Ref317250778 \r \h  \* MERGEFORMAT ">
        <w:r w:rsidR="00D7551E">
          <w:t>18</w:t>
        </w:r>
      </w:fldSimple>
      <w:r w:rsidR="00CB29A7" w:rsidRPr="00F02866">
        <w:t xml:space="preserve"> раздела </w:t>
      </w:r>
      <w:fldSimple w:instr=" REF _Ref317253575 \r \h  \* MERGEFORMAT ">
        <w:r w:rsidR="00D7551E">
          <w:t>5</w:t>
        </w:r>
      </w:fldSimple>
      <w:r w:rsidR="00CB29A7" w:rsidRPr="00F02866">
        <w:t xml:space="preserve"> «Информационная карта запроса предложений»</w:t>
      </w:r>
      <w:r>
        <w:t xml:space="preserve">, </w:t>
      </w:r>
      <w:r w:rsidRPr="009E7C36">
        <w:t>с предоставлением в составе заявки на участие</w:t>
      </w:r>
      <w:proofErr w:type="gramEnd"/>
      <w:r w:rsidRPr="009E7C36">
        <w:t xml:space="preserve"> в </w:t>
      </w:r>
      <w:r>
        <w:t>запросе предложений</w:t>
      </w:r>
      <w:r w:rsidRPr="009E7C36">
        <w:t xml:space="preserve"> документов, подтверждающих факт </w:t>
      </w:r>
      <w:proofErr w:type="gramStart"/>
      <w:r w:rsidRPr="009E7C36">
        <w:t xml:space="preserve">предоставления обеспечения исполнения обязательств участника </w:t>
      </w:r>
      <w:r>
        <w:t>запроса предложений</w:t>
      </w:r>
      <w:proofErr w:type="gramEnd"/>
      <w:r w:rsidR="00CB29A7" w:rsidRPr="00F02866">
        <w:t>.</w:t>
      </w:r>
    </w:p>
    <w:p w:rsidR="00630542" w:rsidRDefault="00630542" w:rsidP="00630542">
      <w:pPr>
        <w:numPr>
          <w:ilvl w:val="2"/>
          <w:numId w:val="11"/>
        </w:numPr>
        <w:ind w:left="0" w:firstLine="709"/>
        <w:jc w:val="both"/>
      </w:pPr>
      <w:r w:rsidRPr="009E7C36">
        <w:t xml:space="preserve">Обеспечение заявки на участие в </w:t>
      </w:r>
      <w:r>
        <w:t>запросе предложений</w:t>
      </w:r>
      <w:r w:rsidRPr="009E7C36">
        <w:t xml:space="preserve"> в форме банковской гарантии предоставляется в следующем порядке.</w:t>
      </w:r>
    </w:p>
    <w:p w:rsidR="00630542" w:rsidRDefault="00630542" w:rsidP="00630542">
      <w:pPr>
        <w:tabs>
          <w:tab w:val="num" w:pos="2357"/>
        </w:tabs>
        <w:autoSpaceDE w:val="0"/>
        <w:autoSpaceDN w:val="0"/>
        <w:adjustRightInd w:val="0"/>
        <w:ind w:firstLine="709"/>
        <w:jc w:val="both"/>
      </w:pPr>
      <w:proofErr w:type="gramStart"/>
      <w:r>
        <w:t xml:space="preserve">Копия банковской гарантии </w:t>
      </w:r>
      <w:r w:rsidRPr="00F74E35">
        <w:t>предоставл</w:t>
      </w:r>
      <w:r>
        <w:t>яется</w:t>
      </w:r>
      <w:r w:rsidRPr="00F74E35">
        <w:t xml:space="preserve"> </w:t>
      </w:r>
      <w:r>
        <w:t xml:space="preserve">в составе заявки </w:t>
      </w:r>
      <w:r w:rsidRPr="00F74E35">
        <w:t xml:space="preserve">не позднее момента окончания срока подачи заявок на участие в </w:t>
      </w:r>
      <w:r>
        <w:t>запросе предложений,</w:t>
      </w:r>
      <w:r w:rsidRPr="001764AF">
        <w:t xml:space="preserve"> </w:t>
      </w:r>
      <w:r>
        <w:t>указанного</w:t>
      </w:r>
      <w:r w:rsidRPr="00F74E35">
        <w:t xml:space="preserve"> в извещении о проведении </w:t>
      </w:r>
      <w:r>
        <w:t>запроса предложений</w:t>
      </w:r>
      <w:r w:rsidRPr="00F74E35">
        <w:t xml:space="preserve"> и</w:t>
      </w:r>
      <w:r w:rsidRPr="003D3DC5">
        <w:t> </w:t>
      </w:r>
      <w:r w:rsidRPr="00F74E35">
        <w:t>в</w:t>
      </w:r>
      <w:r w:rsidRPr="003D3DC5">
        <w:t> </w:t>
      </w:r>
      <w:r w:rsidRPr="00F74E35">
        <w:t>пункте</w:t>
      </w:r>
      <w:r w:rsidRPr="003D3DC5">
        <w:t> </w:t>
      </w:r>
      <w:fldSimple w:instr=" REF _Ref317250778 \r \h  \* MERGEFORMAT ">
        <w:r w:rsidR="00D7551E">
          <w:t>18</w:t>
        </w:r>
      </w:fldSimple>
      <w:r w:rsidRPr="00F74E35">
        <w:t xml:space="preserve"> раздела </w:t>
      </w:r>
      <w:fldSimple w:instr=" REF _Ref317253575 \r \h  \* MERGEFORMAT ">
        <w:r w:rsidR="00D7551E">
          <w:t>5</w:t>
        </w:r>
      </w:fldSimple>
      <w:r w:rsidRPr="00F74E35">
        <w:t xml:space="preserve"> «Информационная карта </w:t>
      </w:r>
      <w:r>
        <w:t>запроса предложений</w:t>
      </w:r>
      <w:r w:rsidRPr="00F74E35">
        <w:t>»</w:t>
      </w:r>
      <w:r w:rsidRPr="006E07AB">
        <w:t xml:space="preserve"> </w:t>
      </w:r>
      <w:r>
        <w:t>с</w:t>
      </w:r>
      <w:r w:rsidRPr="006E07AB">
        <w:t xml:space="preserve"> обязательн</w:t>
      </w:r>
      <w:r>
        <w:t>ы</w:t>
      </w:r>
      <w:r w:rsidRPr="006E07AB">
        <w:t xml:space="preserve">м </w:t>
      </w:r>
      <w:r>
        <w:t>приложением</w:t>
      </w:r>
      <w:r w:rsidRPr="006E07AB">
        <w:t xml:space="preserve"> документ</w:t>
      </w:r>
      <w:r>
        <w:t>ов</w:t>
      </w:r>
      <w:r w:rsidRPr="006E07AB">
        <w:t>, подтверждающи</w:t>
      </w:r>
      <w:r>
        <w:t>х</w:t>
      </w:r>
      <w:r w:rsidRPr="006E07AB">
        <w:t xml:space="preserve"> полномочия лица, подписавшего </w:t>
      </w:r>
      <w:r>
        <w:t xml:space="preserve">банковскую гарантию </w:t>
      </w:r>
      <w:r w:rsidRPr="006E07AB">
        <w:t>(документы, подтверждающие полномочия лица, выполняющего функции единоличного исполнительного органа</w:t>
      </w:r>
      <w:r>
        <w:t>.</w:t>
      </w:r>
      <w:proofErr w:type="gramEnd"/>
      <w:r>
        <w:t xml:space="preserve"> </w:t>
      </w:r>
      <w:proofErr w:type="gramStart"/>
      <w:r>
        <w:t>Е</w:t>
      </w:r>
      <w:r w:rsidRPr="006E07AB">
        <w:t xml:space="preserve">сли </w:t>
      </w:r>
      <w:r>
        <w:t>банковская гарантия</w:t>
      </w:r>
      <w:r w:rsidRPr="006E07AB">
        <w:t xml:space="preserve"> подписывается по доверенности</w:t>
      </w:r>
      <w:r>
        <w:t xml:space="preserve">, </w:t>
      </w:r>
      <w:r w:rsidRPr="00375BCC">
        <w:t>то</w:t>
      </w:r>
      <w:r>
        <w:t> </w:t>
      </w:r>
      <w:r w:rsidRPr="003D3DC5">
        <w:t>доверенность</w:t>
      </w:r>
      <w:r>
        <w:t xml:space="preserve"> также</w:t>
      </w:r>
      <w:r w:rsidRPr="003D3DC5">
        <w:t xml:space="preserve"> должна быть приложена в составе заявки</w:t>
      </w:r>
      <w:r>
        <w:t xml:space="preserve"> на участие в </w:t>
      </w:r>
      <w:r w:rsidRPr="009E7C36">
        <w:t>запрос</w:t>
      </w:r>
      <w:r>
        <w:t>е</w:t>
      </w:r>
      <w:r w:rsidRPr="009E7C36">
        <w:t xml:space="preserve"> предложений</w:t>
      </w:r>
      <w:r>
        <w:t>.</w:t>
      </w:r>
      <w:r w:rsidRPr="006E07AB">
        <w:t>)</w:t>
      </w:r>
      <w:r>
        <w:t xml:space="preserve">. </w:t>
      </w:r>
      <w:proofErr w:type="gramEnd"/>
    </w:p>
    <w:p w:rsidR="00630542" w:rsidRDefault="00630542" w:rsidP="00630542">
      <w:pPr>
        <w:tabs>
          <w:tab w:val="num" w:pos="2357"/>
        </w:tabs>
        <w:autoSpaceDE w:val="0"/>
        <w:autoSpaceDN w:val="0"/>
        <w:adjustRightInd w:val="0"/>
        <w:ind w:firstLine="709"/>
        <w:jc w:val="both"/>
      </w:pPr>
      <w:proofErr w:type="gramStart"/>
      <w:r>
        <w:t>О</w:t>
      </w:r>
      <w:r w:rsidRPr="00F74E35">
        <w:t xml:space="preserve">ригинал банковской гарантии предоставляется организатору </w:t>
      </w:r>
      <w:r w:rsidRPr="009E7C36">
        <w:t xml:space="preserve">запроса предложений </w:t>
      </w:r>
      <w:r w:rsidRPr="00F74E35">
        <w:t>в</w:t>
      </w:r>
      <w:r>
        <w:t> </w:t>
      </w:r>
      <w:r w:rsidRPr="00F74E35">
        <w:t>запечатанном конверте</w:t>
      </w:r>
      <w:r>
        <w:t xml:space="preserve"> (при предоставлении оригинала банковской гарантии до окончания срока подачи заявок на участие в </w:t>
      </w:r>
      <w:r w:rsidRPr="009E7C36">
        <w:t>запрос</w:t>
      </w:r>
      <w:r>
        <w:t>е</w:t>
      </w:r>
      <w:r w:rsidRPr="009E7C36">
        <w:t xml:space="preserve"> предложений</w:t>
      </w:r>
      <w:r>
        <w:t>)</w:t>
      </w:r>
      <w:r w:rsidRPr="00F74E35">
        <w:t xml:space="preserve"> не позднее 1 (одного) рабочего дня, следующего за</w:t>
      </w:r>
      <w:r>
        <w:t> </w:t>
      </w:r>
      <w:r w:rsidRPr="00F74E35">
        <w:t xml:space="preserve">днем окончания подачи заявок на участие в </w:t>
      </w:r>
      <w:r w:rsidRPr="009E7C36">
        <w:t>запрос</w:t>
      </w:r>
      <w:r>
        <w:t>е</w:t>
      </w:r>
      <w:r w:rsidRPr="009E7C36">
        <w:t xml:space="preserve"> предложений </w:t>
      </w:r>
      <w:r w:rsidRPr="00F74E35">
        <w:t xml:space="preserve">по </w:t>
      </w:r>
      <w:r>
        <w:t xml:space="preserve">почтовому </w:t>
      </w:r>
      <w:r w:rsidRPr="00F74E35">
        <w:t xml:space="preserve">адресу организатора </w:t>
      </w:r>
      <w:r w:rsidRPr="009E7C36">
        <w:t xml:space="preserve">запроса предложений </w:t>
      </w:r>
      <w:r w:rsidRPr="00F74E35">
        <w:t xml:space="preserve">в соответствии с пунктом </w:t>
      </w:r>
      <w:r w:rsidR="00B139AB">
        <w:fldChar w:fldCharType="begin"/>
      </w:r>
      <w:r>
        <w:instrText xml:space="preserve"> REF _Ref317249928 \r \h </w:instrText>
      </w:r>
      <w:r w:rsidR="00B139AB">
        <w:fldChar w:fldCharType="separate"/>
      </w:r>
      <w:r w:rsidR="00D7551E">
        <w:t>5</w:t>
      </w:r>
      <w:r w:rsidR="00B139AB">
        <w:fldChar w:fldCharType="end"/>
      </w:r>
      <w:r w:rsidRPr="00F74E35">
        <w:t xml:space="preserve"> раздела </w:t>
      </w:r>
      <w:fldSimple w:instr=" REF _Ref317249938 \r \h  \* MERGEFORMAT ">
        <w:r w:rsidR="00D7551E">
          <w:t>5</w:t>
        </w:r>
      </w:fldSimple>
      <w:r w:rsidRPr="00F74E35">
        <w:t xml:space="preserve"> «Информационная карта </w:t>
      </w:r>
      <w:r w:rsidRPr="009E7C36">
        <w:t>запроса предложений</w:t>
      </w:r>
      <w:r w:rsidRPr="00F74E35">
        <w:t>».</w:t>
      </w:r>
      <w:r w:rsidRPr="003D3DC5">
        <w:t xml:space="preserve"> </w:t>
      </w:r>
      <w:proofErr w:type="gramEnd"/>
    </w:p>
    <w:p w:rsidR="00630542" w:rsidRPr="00F74E35" w:rsidRDefault="00630542" w:rsidP="00630542">
      <w:pPr>
        <w:tabs>
          <w:tab w:val="num" w:pos="2357"/>
        </w:tabs>
        <w:autoSpaceDE w:val="0"/>
        <w:autoSpaceDN w:val="0"/>
        <w:adjustRightInd w:val="0"/>
        <w:ind w:firstLine="709"/>
        <w:jc w:val="both"/>
      </w:pPr>
      <w:r>
        <w:t>По </w:t>
      </w:r>
      <w:r w:rsidRPr="00E7694C">
        <w:t xml:space="preserve">требованию лица, представившего </w:t>
      </w:r>
      <w:r>
        <w:t>оригинал банковской гарантии</w:t>
      </w:r>
      <w:r w:rsidRPr="00E7694C">
        <w:t xml:space="preserve">, </w:t>
      </w:r>
      <w:r>
        <w:t xml:space="preserve">при наличии документа, удостоверяющего личность представителя участника, </w:t>
      </w:r>
      <w:r w:rsidRPr="00E7694C">
        <w:t xml:space="preserve">организатор </w:t>
      </w:r>
      <w:r w:rsidRPr="009E7C36">
        <w:t xml:space="preserve">запроса предложений </w:t>
      </w:r>
      <w:r>
        <w:t>оформляет Акт приема-передачи банковской гарантии</w:t>
      </w:r>
      <w:r w:rsidRPr="00E7694C">
        <w:t>, подписываемы</w:t>
      </w:r>
      <w:r>
        <w:t>й</w:t>
      </w:r>
      <w:r w:rsidRPr="00E7694C">
        <w:t xml:space="preserve"> организатором </w:t>
      </w:r>
      <w:r w:rsidRPr="009E7C36">
        <w:t xml:space="preserve">запроса предложений </w:t>
      </w:r>
      <w:r w:rsidRPr="00E7694C">
        <w:t>и представителем участника</w:t>
      </w:r>
      <w:r>
        <w:t xml:space="preserve">, или выдает расписку в получении конверта на данный </w:t>
      </w:r>
      <w:r w:rsidRPr="009E7C36">
        <w:t>з</w:t>
      </w:r>
      <w:r>
        <w:t>апрос</w:t>
      </w:r>
      <w:r w:rsidRPr="009E7C36">
        <w:t xml:space="preserve"> предложений </w:t>
      </w:r>
      <w:r>
        <w:t>(при получении оригинала банковской гарантии в запечатанном конверте).</w:t>
      </w:r>
    </w:p>
    <w:p w:rsidR="00630542" w:rsidRPr="008974BA" w:rsidRDefault="00630542" w:rsidP="00630542">
      <w:pPr>
        <w:tabs>
          <w:tab w:val="num" w:pos="2357"/>
        </w:tabs>
        <w:autoSpaceDE w:val="0"/>
        <w:autoSpaceDN w:val="0"/>
        <w:adjustRightInd w:val="0"/>
        <w:ind w:firstLine="709"/>
        <w:jc w:val="both"/>
      </w:pPr>
      <w:proofErr w:type="gramStart"/>
      <w:r w:rsidRPr="008974BA">
        <w:t xml:space="preserve">Организатор </w:t>
      </w:r>
      <w:r w:rsidRPr="009E7C36">
        <w:t xml:space="preserve">запроса предложений </w:t>
      </w:r>
      <w:r w:rsidRPr="008974BA">
        <w:t>вскрывает конверты</w:t>
      </w:r>
      <w:r>
        <w:t xml:space="preserve"> с банковскими гарантиями</w:t>
      </w:r>
      <w:r w:rsidRPr="008974BA">
        <w:t xml:space="preserve">, полученные на данный </w:t>
      </w:r>
      <w:r w:rsidRPr="009E7C36">
        <w:t>з</w:t>
      </w:r>
      <w:r>
        <w:t>апрос</w:t>
      </w:r>
      <w:r w:rsidRPr="009E7C36">
        <w:t xml:space="preserve"> предложений</w:t>
      </w:r>
      <w:r w:rsidRPr="008974BA">
        <w:t xml:space="preserve">, на второй рабочий день, следующий за днем окончания подачи заявок на участие в </w:t>
      </w:r>
      <w:r w:rsidRPr="009E7C36">
        <w:t>запрос</w:t>
      </w:r>
      <w:r>
        <w:t>е</w:t>
      </w:r>
      <w:r w:rsidRPr="009E7C36">
        <w:t xml:space="preserve"> предложений </w:t>
      </w:r>
      <w:r w:rsidRPr="008974BA">
        <w:t xml:space="preserve">в соответствии с пунктом </w:t>
      </w:r>
      <w:fldSimple w:instr=" REF _Ref317250778 \r \h  \* MERGEFORMAT ">
        <w:r w:rsidR="00D7551E">
          <w:t>18</w:t>
        </w:r>
      </w:fldSimple>
      <w:r w:rsidRPr="00166CE9">
        <w:t xml:space="preserve"> раздела </w:t>
      </w:r>
      <w:fldSimple w:instr=" REF _Ref317253575 \r \h  \* MERGEFORMAT ">
        <w:r w:rsidR="00D7551E">
          <w:t>5</w:t>
        </w:r>
      </w:fldSimple>
      <w:r w:rsidRPr="00166CE9">
        <w:t xml:space="preserve"> </w:t>
      </w:r>
      <w:r w:rsidRPr="008974BA">
        <w:t xml:space="preserve">«Информационная карта </w:t>
      </w:r>
      <w:r w:rsidRPr="009E7C36">
        <w:t>запроса предложений</w:t>
      </w:r>
      <w:r w:rsidRPr="008974BA">
        <w:t>»</w:t>
      </w:r>
      <w:r>
        <w:t xml:space="preserve">, в </w:t>
      </w:r>
      <w:r w:rsidRPr="008974BA">
        <w:t xml:space="preserve">10 часов 00 минут (время </w:t>
      </w:r>
      <w:r w:rsidRPr="008974BA">
        <w:lastRenderedPageBreak/>
        <w:t>московское) по адресу</w:t>
      </w:r>
      <w:r w:rsidRPr="00166CE9">
        <w:t xml:space="preserve"> организатора </w:t>
      </w:r>
      <w:r w:rsidRPr="009E7C36">
        <w:t xml:space="preserve">запроса предложений </w:t>
      </w:r>
      <w:r w:rsidRPr="00166CE9">
        <w:t xml:space="preserve">в соответствии с пунктом </w:t>
      </w:r>
      <w:r w:rsidR="00B139AB">
        <w:fldChar w:fldCharType="begin"/>
      </w:r>
      <w:r>
        <w:instrText xml:space="preserve"> REF _Ref317249928 \r \h </w:instrText>
      </w:r>
      <w:r w:rsidR="00B139AB">
        <w:fldChar w:fldCharType="separate"/>
      </w:r>
      <w:r w:rsidR="00D7551E">
        <w:t>5</w:t>
      </w:r>
      <w:r w:rsidR="00B139AB">
        <w:fldChar w:fldCharType="end"/>
      </w:r>
      <w:r>
        <w:t xml:space="preserve"> </w:t>
      </w:r>
      <w:r w:rsidRPr="00166CE9">
        <w:t xml:space="preserve">раздела </w:t>
      </w:r>
      <w:fldSimple w:instr=" REF _Ref317249938 \r \h  \* MERGEFORMAT ">
        <w:r w:rsidR="00D7551E">
          <w:t>5</w:t>
        </w:r>
      </w:fldSimple>
      <w:r w:rsidRPr="00166CE9">
        <w:t xml:space="preserve"> «Информационная карта</w:t>
      </w:r>
      <w:proofErr w:type="gramEnd"/>
      <w:r w:rsidRPr="00166CE9">
        <w:t xml:space="preserve"> </w:t>
      </w:r>
      <w:r w:rsidRPr="009E7C36">
        <w:t>запроса предложений</w:t>
      </w:r>
      <w:r w:rsidRPr="00166CE9">
        <w:t>»</w:t>
      </w:r>
      <w:r w:rsidRPr="008974BA">
        <w:t>.</w:t>
      </w:r>
    </w:p>
    <w:p w:rsidR="00630542" w:rsidRPr="00F02866" w:rsidRDefault="00630542" w:rsidP="00630542">
      <w:pPr>
        <w:tabs>
          <w:tab w:val="num" w:pos="2357"/>
        </w:tabs>
        <w:autoSpaceDE w:val="0"/>
        <w:autoSpaceDN w:val="0"/>
        <w:adjustRightInd w:val="0"/>
        <w:ind w:firstLine="709"/>
        <w:jc w:val="both"/>
      </w:pPr>
      <w:r w:rsidRPr="008974BA">
        <w:t xml:space="preserve">Участник </w:t>
      </w:r>
      <w:r w:rsidRPr="009E7C36">
        <w:t>запроса предложений</w:t>
      </w:r>
      <w:r w:rsidRPr="008974BA">
        <w:t>, подавший конверт</w:t>
      </w:r>
      <w:r>
        <w:t xml:space="preserve"> с банковской гарантией</w:t>
      </w:r>
      <w:r w:rsidRPr="008974BA">
        <w:t>, имеет право присутствовать при вскрытии конвертов</w:t>
      </w:r>
      <w:r>
        <w:t xml:space="preserve"> с банковскими гарантиями</w:t>
      </w:r>
      <w:r w:rsidRPr="008974BA">
        <w:t xml:space="preserve">, полученных на данный </w:t>
      </w:r>
      <w:r w:rsidRPr="00234C36">
        <w:t>запрос предложений</w:t>
      </w:r>
      <w:r w:rsidRPr="008974BA">
        <w:t xml:space="preserve">. </w:t>
      </w:r>
      <w:proofErr w:type="gramStart"/>
      <w:r w:rsidRPr="008974BA">
        <w:t xml:space="preserve">Для оформления пропуска на территорию организации, где будет проходить вскрытие конвертов </w:t>
      </w:r>
      <w:r>
        <w:t xml:space="preserve">с банковскими гарантиями </w:t>
      </w:r>
      <w:r w:rsidRPr="008974BA">
        <w:t xml:space="preserve">представителям участников </w:t>
      </w:r>
      <w:r w:rsidRPr="00234C36">
        <w:t xml:space="preserve">запроса предложений </w:t>
      </w:r>
      <w:r w:rsidRPr="008974BA">
        <w:t xml:space="preserve">необходимо не позднее, чем за 1 рабочий день до даты вскрытия конвертов </w:t>
      </w:r>
      <w:r>
        <w:t xml:space="preserve">с банковскими гарантиями </w:t>
      </w:r>
      <w:r w:rsidRPr="008974BA">
        <w:t xml:space="preserve">направить контактному лицу организатора </w:t>
      </w:r>
      <w:r w:rsidRPr="00234C36">
        <w:t>запроса предложений</w:t>
      </w:r>
      <w:r w:rsidRPr="008974BA">
        <w:t>, указанному в пункте </w:t>
      </w:r>
      <w:r w:rsidR="00B139AB">
        <w:fldChar w:fldCharType="begin"/>
      </w:r>
      <w:r>
        <w:instrText xml:space="preserve"> REF _Ref317249928 \r \h </w:instrText>
      </w:r>
      <w:r w:rsidR="00B139AB">
        <w:fldChar w:fldCharType="separate"/>
      </w:r>
      <w:r w:rsidR="00D7551E">
        <w:t>5</w:t>
      </w:r>
      <w:r w:rsidR="00B139AB">
        <w:fldChar w:fldCharType="end"/>
      </w:r>
      <w:r w:rsidRPr="00F74E35">
        <w:t xml:space="preserve"> раздела </w:t>
      </w:r>
      <w:fldSimple w:instr=" REF _Ref317249938 \r \h  \* MERGEFORMAT ">
        <w:r w:rsidR="00D7551E">
          <w:t>5</w:t>
        </w:r>
      </w:fldSimple>
      <w:r w:rsidRPr="008974BA">
        <w:t xml:space="preserve"> «Информационная карта </w:t>
      </w:r>
      <w:r w:rsidRPr="00234C36">
        <w:t>запроса предложений</w:t>
      </w:r>
      <w:r w:rsidRPr="008974BA">
        <w:t xml:space="preserve">», заявку на оформление пропуска с указанием наименования участника </w:t>
      </w:r>
      <w:r w:rsidRPr="00234C36">
        <w:t>запроса предложений</w:t>
      </w:r>
      <w:r w:rsidRPr="008974BA">
        <w:t>, полных</w:t>
      </w:r>
      <w:proofErr w:type="gramEnd"/>
      <w:r w:rsidRPr="008974BA">
        <w:t xml:space="preserve"> фамилий, имен, отчеств тех лиц, которые будут присутствовать при вскрытии конвертов</w:t>
      </w:r>
      <w:r>
        <w:t xml:space="preserve"> с банковскими гарантиями</w:t>
      </w:r>
      <w:r w:rsidRPr="008974BA">
        <w:t>.</w:t>
      </w:r>
    </w:p>
    <w:p w:rsidR="00CB29A7" w:rsidRPr="00F02866" w:rsidRDefault="00CB29A7" w:rsidP="00CB29A7">
      <w:pPr>
        <w:numPr>
          <w:ilvl w:val="2"/>
          <w:numId w:val="11"/>
        </w:numPr>
        <w:tabs>
          <w:tab w:val="clear" w:pos="1288"/>
          <w:tab w:val="num" w:pos="1418"/>
        </w:tabs>
        <w:ind w:left="0" w:firstLine="709"/>
        <w:jc w:val="both"/>
      </w:pPr>
      <w:bookmarkStart w:id="124" w:name="_Ref317253663"/>
      <w:r w:rsidRPr="00F02866">
        <w:t>Обеспечение заявки на участие в запросе предложений возвращается:</w:t>
      </w:r>
      <w:bookmarkEnd w:id="124"/>
    </w:p>
    <w:p w:rsidR="00CB29A7" w:rsidRPr="00F02866" w:rsidRDefault="00CB29A7" w:rsidP="00F34BA7">
      <w:pPr>
        <w:pStyle w:val="02statia2"/>
        <w:numPr>
          <w:ilvl w:val="0"/>
          <w:numId w:val="44"/>
        </w:numPr>
        <w:tabs>
          <w:tab w:val="clear" w:pos="2140"/>
          <w:tab w:val="num" w:pos="1134"/>
        </w:tabs>
        <w:spacing w:before="0" w:line="240" w:lineRule="auto"/>
        <w:ind w:left="0" w:firstLine="709"/>
        <w:rPr>
          <w:rFonts w:ascii="Times New Roman" w:hAnsi="Times New Roman"/>
          <w:color w:val="auto"/>
          <w:sz w:val="24"/>
          <w:szCs w:val="24"/>
        </w:rPr>
      </w:pPr>
      <w:r w:rsidRPr="00F02866">
        <w:rPr>
          <w:rFonts w:ascii="Times New Roman" w:hAnsi="Times New Roman"/>
          <w:color w:val="auto"/>
          <w:sz w:val="24"/>
          <w:szCs w:val="24"/>
        </w:rPr>
        <w:t>в течение 5 (пяти) рабочих дней со дня принятия решения об отказе от проведения запроса предложений – всем участникам запроса предложений, подавшим заявки на участие в</w:t>
      </w:r>
      <w:r w:rsidRPr="00F02866">
        <w:rPr>
          <w:rFonts w:ascii="Times New Roman" w:hAnsi="Times New Roman"/>
          <w:color w:val="auto"/>
          <w:sz w:val="24"/>
          <w:szCs w:val="24"/>
          <w:lang w:val="en-US"/>
        </w:rPr>
        <w:t> </w:t>
      </w:r>
      <w:r w:rsidRPr="00F02866">
        <w:rPr>
          <w:rFonts w:ascii="Times New Roman" w:hAnsi="Times New Roman"/>
          <w:color w:val="auto"/>
          <w:sz w:val="24"/>
          <w:szCs w:val="24"/>
        </w:rPr>
        <w:t>запросе предложений;</w:t>
      </w:r>
    </w:p>
    <w:p w:rsidR="00CB29A7" w:rsidRPr="00F02866" w:rsidRDefault="00CB29A7" w:rsidP="00F34BA7">
      <w:pPr>
        <w:pStyle w:val="02statia2"/>
        <w:numPr>
          <w:ilvl w:val="0"/>
          <w:numId w:val="44"/>
        </w:numPr>
        <w:tabs>
          <w:tab w:val="clear" w:pos="2140"/>
          <w:tab w:val="num" w:pos="1134"/>
        </w:tabs>
        <w:spacing w:before="0" w:line="240" w:lineRule="auto"/>
        <w:ind w:left="0" w:firstLine="709"/>
        <w:rPr>
          <w:rFonts w:ascii="Times New Roman" w:hAnsi="Times New Roman"/>
          <w:color w:val="auto"/>
          <w:sz w:val="24"/>
          <w:szCs w:val="24"/>
        </w:rPr>
      </w:pPr>
      <w:r w:rsidRPr="00F02866">
        <w:rPr>
          <w:rFonts w:ascii="Times New Roman" w:hAnsi="Times New Roman"/>
          <w:color w:val="auto"/>
          <w:sz w:val="24"/>
          <w:szCs w:val="24"/>
        </w:rPr>
        <w:t>в течение 5 (пяти) рабочих дней со дня поступления организатору запроса предложений уведомления об отзыве участником запроса предложений заявки на участие в</w:t>
      </w:r>
      <w:r w:rsidRPr="000C743D">
        <w:rPr>
          <w:rFonts w:ascii="Times New Roman" w:hAnsi="Times New Roman"/>
          <w:color w:val="auto"/>
          <w:sz w:val="24"/>
          <w:szCs w:val="24"/>
        </w:rPr>
        <w:t> </w:t>
      </w:r>
      <w:r w:rsidRPr="00F02866">
        <w:rPr>
          <w:rFonts w:ascii="Times New Roman" w:hAnsi="Times New Roman"/>
          <w:color w:val="auto"/>
          <w:sz w:val="24"/>
          <w:szCs w:val="24"/>
        </w:rPr>
        <w:t>запросе предложений</w:t>
      </w:r>
      <w:r>
        <w:rPr>
          <w:rFonts w:ascii="Times New Roman" w:hAnsi="Times New Roman"/>
          <w:color w:val="auto"/>
          <w:sz w:val="24"/>
          <w:szCs w:val="24"/>
        </w:rPr>
        <w:t xml:space="preserve"> </w:t>
      </w:r>
      <w:r w:rsidRPr="000C743D">
        <w:rPr>
          <w:rFonts w:ascii="Times New Roman" w:hAnsi="Times New Roman"/>
          <w:color w:val="auto"/>
          <w:sz w:val="24"/>
          <w:szCs w:val="24"/>
        </w:rPr>
        <w:t>– участнику запроса предложений, отозвавшему заявку в соответствии с условиями документации по запросу предложений</w:t>
      </w:r>
      <w:r w:rsidRPr="00F02866">
        <w:rPr>
          <w:rFonts w:ascii="Times New Roman" w:hAnsi="Times New Roman"/>
          <w:color w:val="auto"/>
          <w:sz w:val="24"/>
          <w:szCs w:val="24"/>
        </w:rPr>
        <w:t>;</w:t>
      </w:r>
    </w:p>
    <w:p w:rsidR="00CB29A7" w:rsidRPr="00F02866" w:rsidRDefault="00CB29A7" w:rsidP="00F34BA7">
      <w:pPr>
        <w:pStyle w:val="02statia2"/>
        <w:numPr>
          <w:ilvl w:val="0"/>
          <w:numId w:val="44"/>
        </w:numPr>
        <w:tabs>
          <w:tab w:val="clear" w:pos="2140"/>
          <w:tab w:val="num" w:pos="1134"/>
        </w:tabs>
        <w:spacing w:before="0" w:line="240" w:lineRule="auto"/>
        <w:ind w:left="0" w:firstLine="709"/>
        <w:rPr>
          <w:rFonts w:ascii="Times New Roman" w:hAnsi="Times New Roman"/>
          <w:color w:val="auto"/>
          <w:sz w:val="24"/>
          <w:szCs w:val="24"/>
        </w:rPr>
      </w:pPr>
      <w:r w:rsidRPr="00F02866">
        <w:rPr>
          <w:rFonts w:ascii="Times New Roman" w:hAnsi="Times New Roman"/>
          <w:color w:val="auto"/>
          <w:sz w:val="24"/>
          <w:szCs w:val="24"/>
        </w:rPr>
        <w:t>в течение 5 (пяти) рабочих дней со дня подписания протокола подведения итогов – участнику запроса предложений, заявка которого отклонена;</w:t>
      </w:r>
    </w:p>
    <w:p w:rsidR="00CB29A7" w:rsidRPr="00630542" w:rsidRDefault="00CB29A7" w:rsidP="00F34BA7">
      <w:pPr>
        <w:pStyle w:val="02statia2"/>
        <w:numPr>
          <w:ilvl w:val="0"/>
          <w:numId w:val="44"/>
        </w:numPr>
        <w:tabs>
          <w:tab w:val="clear" w:pos="2140"/>
          <w:tab w:val="num" w:pos="1134"/>
        </w:tabs>
        <w:spacing w:before="0" w:line="240" w:lineRule="auto"/>
        <w:ind w:left="0" w:firstLine="709"/>
        <w:rPr>
          <w:rFonts w:ascii="Times New Roman" w:hAnsi="Times New Roman"/>
          <w:color w:val="auto"/>
          <w:sz w:val="24"/>
          <w:szCs w:val="24"/>
        </w:rPr>
      </w:pPr>
      <w:r w:rsidRPr="00F02866">
        <w:rPr>
          <w:rFonts w:ascii="Times New Roman" w:hAnsi="Times New Roman"/>
          <w:color w:val="auto"/>
          <w:sz w:val="24"/>
          <w:szCs w:val="24"/>
        </w:rPr>
        <w:t>в течение 5 (пяти) рабочих дней со дня заключения договора с</w:t>
      </w:r>
      <w:r w:rsidRPr="00F02866">
        <w:rPr>
          <w:rFonts w:ascii="Times New Roman" w:hAnsi="Times New Roman"/>
          <w:color w:val="auto"/>
          <w:sz w:val="24"/>
          <w:szCs w:val="24"/>
          <w:lang w:val="en-US"/>
        </w:rPr>
        <w:t> </w:t>
      </w:r>
      <w:r w:rsidRPr="00F02866">
        <w:rPr>
          <w:rFonts w:ascii="Times New Roman" w:hAnsi="Times New Roman"/>
          <w:color w:val="auto"/>
          <w:sz w:val="24"/>
          <w:szCs w:val="24"/>
        </w:rPr>
        <w:t>победителем запроса предложений по результатам состоявшегося запроса предложений и (если требовалось) предоставления им обеспечения исполнения обязательств по договору – победителю запроса предложений</w:t>
      </w:r>
      <w:r w:rsidR="00630542">
        <w:rPr>
          <w:rFonts w:ascii="Times New Roman" w:hAnsi="Times New Roman"/>
          <w:color w:val="auto"/>
          <w:sz w:val="24"/>
          <w:szCs w:val="24"/>
        </w:rPr>
        <w:t xml:space="preserve"> </w:t>
      </w:r>
      <w:r w:rsidR="00630542" w:rsidRPr="00934002">
        <w:rPr>
          <w:rFonts w:ascii="Times New Roman" w:hAnsi="Times New Roman"/>
          <w:color w:val="auto"/>
          <w:sz w:val="24"/>
          <w:szCs w:val="24"/>
        </w:rPr>
        <w:t>и всем остальным участникам запроса предложений, которым обеспечение заявки не было возвращено на предыдущих стадиях</w:t>
      </w:r>
      <w:r w:rsidR="00630542" w:rsidRPr="00B46957">
        <w:rPr>
          <w:rFonts w:ascii="Times New Roman" w:hAnsi="Times New Roman"/>
          <w:color w:val="auto"/>
          <w:sz w:val="24"/>
          <w:szCs w:val="24"/>
        </w:rPr>
        <w:t>;</w:t>
      </w:r>
    </w:p>
    <w:p w:rsidR="00CB29A7" w:rsidRPr="00F02866" w:rsidRDefault="00CB29A7" w:rsidP="00F34BA7">
      <w:pPr>
        <w:pStyle w:val="02statia2"/>
        <w:numPr>
          <w:ilvl w:val="0"/>
          <w:numId w:val="44"/>
        </w:numPr>
        <w:tabs>
          <w:tab w:val="clear" w:pos="2140"/>
          <w:tab w:val="num" w:pos="1134"/>
        </w:tabs>
        <w:spacing w:before="0" w:line="240" w:lineRule="auto"/>
        <w:ind w:left="0" w:firstLine="709"/>
        <w:rPr>
          <w:rFonts w:ascii="Times New Roman" w:hAnsi="Times New Roman"/>
          <w:color w:val="auto"/>
          <w:sz w:val="24"/>
          <w:szCs w:val="24"/>
        </w:rPr>
      </w:pPr>
      <w:r w:rsidRPr="00F02866">
        <w:rPr>
          <w:rFonts w:ascii="Times New Roman" w:hAnsi="Times New Roman"/>
          <w:color w:val="auto"/>
          <w:sz w:val="24"/>
          <w:szCs w:val="24"/>
        </w:rPr>
        <w:t>в течение 5 (пяти) рабочих дней со дня заключения договора с</w:t>
      </w:r>
      <w:r w:rsidRPr="00F02866">
        <w:rPr>
          <w:rFonts w:ascii="Times New Roman" w:hAnsi="Times New Roman"/>
          <w:color w:val="auto"/>
          <w:sz w:val="24"/>
          <w:szCs w:val="24"/>
          <w:lang w:val="en-US"/>
        </w:rPr>
        <w:t> </w:t>
      </w:r>
      <w:r w:rsidRPr="00F02866">
        <w:rPr>
          <w:rFonts w:ascii="Times New Roman" w:hAnsi="Times New Roman"/>
          <w:color w:val="auto"/>
          <w:sz w:val="24"/>
          <w:szCs w:val="24"/>
        </w:rPr>
        <w:t>победителем запроса предложений по результатам состоявшегося запроса предложений – всем остальным участникам запроса предложений, которым обеспечение заявки не было возвращено на предыдущих стадиях;</w:t>
      </w:r>
    </w:p>
    <w:p w:rsidR="00CB29A7" w:rsidRPr="00F02866" w:rsidRDefault="00CB29A7" w:rsidP="00F34BA7">
      <w:pPr>
        <w:pStyle w:val="02statia2"/>
        <w:numPr>
          <w:ilvl w:val="0"/>
          <w:numId w:val="44"/>
        </w:numPr>
        <w:tabs>
          <w:tab w:val="clear" w:pos="2140"/>
          <w:tab w:val="num" w:pos="1134"/>
        </w:tabs>
        <w:spacing w:before="0" w:line="240" w:lineRule="auto"/>
        <w:ind w:left="0" w:firstLine="709"/>
        <w:rPr>
          <w:rFonts w:ascii="Times New Roman" w:hAnsi="Times New Roman"/>
          <w:color w:val="auto"/>
          <w:sz w:val="24"/>
          <w:szCs w:val="24"/>
        </w:rPr>
      </w:pPr>
      <w:r w:rsidRPr="00784A9B">
        <w:rPr>
          <w:rFonts w:ascii="Times New Roman" w:hAnsi="Times New Roman"/>
          <w:color w:val="auto"/>
          <w:sz w:val="24"/>
          <w:szCs w:val="24"/>
        </w:rPr>
        <w:t xml:space="preserve">в течение 5 (пяти) рабочих дней со дня заключения договора с участником </w:t>
      </w:r>
      <w:r>
        <w:rPr>
          <w:rFonts w:ascii="Times New Roman" w:hAnsi="Times New Roman"/>
          <w:color w:val="auto"/>
          <w:sz w:val="24"/>
          <w:szCs w:val="24"/>
        </w:rPr>
        <w:t>запроса предложений</w:t>
      </w:r>
      <w:r w:rsidRPr="00784A9B">
        <w:rPr>
          <w:rFonts w:ascii="Times New Roman" w:hAnsi="Times New Roman"/>
          <w:color w:val="auto"/>
          <w:sz w:val="24"/>
          <w:szCs w:val="24"/>
        </w:rPr>
        <w:t xml:space="preserve"> согласно пунктам</w:t>
      </w:r>
      <w:r>
        <w:rPr>
          <w:rFonts w:ascii="Times New Roman" w:hAnsi="Times New Roman"/>
          <w:color w:val="auto"/>
          <w:sz w:val="24"/>
          <w:szCs w:val="24"/>
        </w:rPr>
        <w:t> </w:t>
      </w:r>
      <w:r w:rsidR="00B139AB">
        <w:rPr>
          <w:rFonts w:ascii="Times New Roman" w:hAnsi="Times New Roman"/>
          <w:color w:val="auto"/>
          <w:sz w:val="24"/>
          <w:szCs w:val="24"/>
        </w:rPr>
        <w:fldChar w:fldCharType="begin"/>
      </w:r>
      <w:r>
        <w:rPr>
          <w:rFonts w:ascii="Times New Roman" w:hAnsi="Times New Roman"/>
          <w:color w:val="auto"/>
          <w:sz w:val="24"/>
          <w:szCs w:val="24"/>
        </w:rPr>
        <w:instrText xml:space="preserve"> REF _Ref317178853 \r \h </w:instrText>
      </w:r>
      <w:r w:rsidR="00B139AB">
        <w:rPr>
          <w:rFonts w:ascii="Times New Roman" w:hAnsi="Times New Roman"/>
          <w:color w:val="auto"/>
          <w:sz w:val="24"/>
          <w:szCs w:val="24"/>
        </w:rPr>
      </w:r>
      <w:r w:rsidR="00B139AB">
        <w:rPr>
          <w:rFonts w:ascii="Times New Roman" w:hAnsi="Times New Roman"/>
          <w:color w:val="auto"/>
          <w:sz w:val="24"/>
          <w:szCs w:val="24"/>
        </w:rPr>
        <w:fldChar w:fldCharType="separate"/>
      </w:r>
      <w:r w:rsidR="00D7551E">
        <w:rPr>
          <w:rFonts w:ascii="Times New Roman" w:hAnsi="Times New Roman"/>
          <w:color w:val="auto"/>
          <w:sz w:val="24"/>
          <w:szCs w:val="24"/>
        </w:rPr>
        <w:t>4.15.7</w:t>
      </w:r>
      <w:r w:rsidR="00B139AB">
        <w:rPr>
          <w:rFonts w:ascii="Times New Roman" w:hAnsi="Times New Roman"/>
          <w:color w:val="auto"/>
          <w:sz w:val="24"/>
          <w:szCs w:val="24"/>
        </w:rPr>
        <w:fldChar w:fldCharType="end"/>
      </w:r>
      <w:r>
        <w:rPr>
          <w:rFonts w:ascii="Times New Roman" w:hAnsi="Times New Roman"/>
          <w:color w:val="auto"/>
          <w:sz w:val="24"/>
          <w:szCs w:val="24"/>
        </w:rPr>
        <w:t xml:space="preserve">, </w:t>
      </w:r>
      <w:r w:rsidR="00B139AB">
        <w:rPr>
          <w:rFonts w:ascii="Times New Roman" w:hAnsi="Times New Roman"/>
          <w:color w:val="auto"/>
          <w:sz w:val="24"/>
          <w:szCs w:val="24"/>
        </w:rPr>
        <w:fldChar w:fldCharType="begin"/>
      </w:r>
      <w:r>
        <w:rPr>
          <w:rFonts w:ascii="Times New Roman" w:hAnsi="Times New Roman"/>
          <w:color w:val="auto"/>
          <w:sz w:val="24"/>
          <w:szCs w:val="24"/>
        </w:rPr>
        <w:instrText xml:space="preserve"> REF _Ref317179204 \r \h </w:instrText>
      </w:r>
      <w:r w:rsidR="00B139AB">
        <w:rPr>
          <w:rFonts w:ascii="Times New Roman" w:hAnsi="Times New Roman"/>
          <w:color w:val="auto"/>
          <w:sz w:val="24"/>
          <w:szCs w:val="24"/>
        </w:rPr>
      </w:r>
      <w:r w:rsidR="00B139AB">
        <w:rPr>
          <w:rFonts w:ascii="Times New Roman" w:hAnsi="Times New Roman"/>
          <w:color w:val="auto"/>
          <w:sz w:val="24"/>
          <w:szCs w:val="24"/>
        </w:rPr>
        <w:fldChar w:fldCharType="separate"/>
      </w:r>
      <w:r w:rsidR="00D7551E">
        <w:rPr>
          <w:rFonts w:ascii="Times New Roman" w:hAnsi="Times New Roman"/>
          <w:color w:val="auto"/>
          <w:sz w:val="24"/>
          <w:szCs w:val="24"/>
        </w:rPr>
        <w:t>4.15.19</w:t>
      </w:r>
      <w:r w:rsidR="00B139AB">
        <w:rPr>
          <w:rFonts w:ascii="Times New Roman" w:hAnsi="Times New Roman"/>
          <w:color w:val="auto"/>
          <w:sz w:val="24"/>
          <w:szCs w:val="24"/>
        </w:rPr>
        <w:fldChar w:fldCharType="end"/>
      </w:r>
      <w:r w:rsidRPr="00784A9B">
        <w:rPr>
          <w:rFonts w:ascii="Times New Roman" w:hAnsi="Times New Roman"/>
          <w:color w:val="auto"/>
          <w:sz w:val="24"/>
          <w:szCs w:val="24"/>
        </w:rPr>
        <w:t xml:space="preserve">, и (если требовалось) предоставления им обеспечения исполнения обязательств по договору, либо со дня принятия решения об отказе от заключения с ним договора – такому участнику </w:t>
      </w:r>
      <w:r>
        <w:rPr>
          <w:rFonts w:ascii="Times New Roman" w:hAnsi="Times New Roman"/>
          <w:color w:val="auto"/>
          <w:sz w:val="24"/>
          <w:szCs w:val="24"/>
        </w:rPr>
        <w:t>запроса предложений</w:t>
      </w:r>
      <w:r w:rsidRPr="00784A9B">
        <w:rPr>
          <w:rFonts w:ascii="Times New Roman" w:hAnsi="Times New Roman"/>
          <w:color w:val="auto"/>
          <w:sz w:val="24"/>
          <w:szCs w:val="24"/>
        </w:rPr>
        <w:t>;</w:t>
      </w:r>
    </w:p>
    <w:p w:rsidR="00CB29A7" w:rsidRPr="00F02866" w:rsidRDefault="00CB29A7" w:rsidP="00F34BA7">
      <w:pPr>
        <w:pStyle w:val="02statia2"/>
        <w:numPr>
          <w:ilvl w:val="0"/>
          <w:numId w:val="44"/>
        </w:numPr>
        <w:tabs>
          <w:tab w:val="clear" w:pos="2140"/>
          <w:tab w:val="num" w:pos="1134"/>
        </w:tabs>
        <w:spacing w:before="0" w:line="240" w:lineRule="auto"/>
        <w:ind w:left="0" w:firstLine="709"/>
        <w:rPr>
          <w:rFonts w:ascii="Times New Roman" w:hAnsi="Times New Roman"/>
          <w:color w:val="auto"/>
          <w:sz w:val="24"/>
          <w:szCs w:val="24"/>
        </w:rPr>
      </w:pPr>
      <w:r w:rsidRPr="00F02866">
        <w:rPr>
          <w:rFonts w:ascii="Times New Roman" w:hAnsi="Times New Roman"/>
          <w:color w:val="auto"/>
          <w:sz w:val="24"/>
          <w:szCs w:val="24"/>
        </w:rPr>
        <w:t xml:space="preserve">в течение 5 (пяти) рабочих дней со дня признания запроса предложений несостоявшимся и принятия решения о </w:t>
      </w:r>
      <w:proofErr w:type="spellStart"/>
      <w:r w:rsidRPr="00F02866">
        <w:rPr>
          <w:rFonts w:ascii="Times New Roman" w:hAnsi="Times New Roman"/>
          <w:color w:val="auto"/>
          <w:sz w:val="24"/>
          <w:szCs w:val="24"/>
        </w:rPr>
        <w:t>незаключении</w:t>
      </w:r>
      <w:proofErr w:type="spellEnd"/>
      <w:r w:rsidRPr="00F02866">
        <w:rPr>
          <w:rFonts w:ascii="Times New Roman" w:hAnsi="Times New Roman"/>
          <w:color w:val="auto"/>
          <w:sz w:val="24"/>
          <w:szCs w:val="24"/>
        </w:rPr>
        <w:t xml:space="preserve"> договора по его результатам – участнику запроса предложений, которому обеспечение заявки не было возвращено на предыдущих стадиях.</w:t>
      </w:r>
    </w:p>
    <w:p w:rsidR="00CB29A7" w:rsidRDefault="00CB29A7" w:rsidP="00CB29A7">
      <w:pPr>
        <w:numPr>
          <w:ilvl w:val="2"/>
          <w:numId w:val="11"/>
        </w:numPr>
        <w:tabs>
          <w:tab w:val="clear" w:pos="1288"/>
          <w:tab w:val="num" w:pos="1418"/>
        </w:tabs>
        <w:ind w:left="0" w:firstLine="709"/>
        <w:jc w:val="both"/>
      </w:pPr>
      <w:bookmarkStart w:id="125" w:name="_Ref317253690"/>
      <w:r w:rsidRPr="00F02866">
        <w:t>В случае поступления жалобы на действия (бездействия) заказчика, организатора запроса предложений, закупочной комиссии срок в соответствии с пунктом </w:t>
      </w:r>
      <w:fldSimple w:instr=" REF _Ref317253663 \r \h  \* MERGEFORMAT ">
        <w:r w:rsidR="00D7551E">
          <w:t>4.9.6</w:t>
        </w:r>
      </w:fldSimple>
      <w:r w:rsidRPr="00F02866">
        <w:t>, начиная с которого участник запроса предложений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w:t>
      </w:r>
    </w:p>
    <w:p w:rsidR="00630542" w:rsidRDefault="00630542" w:rsidP="00630542">
      <w:pPr>
        <w:numPr>
          <w:ilvl w:val="2"/>
          <w:numId w:val="11"/>
        </w:numPr>
        <w:ind w:left="0" w:firstLine="709"/>
        <w:jc w:val="both"/>
      </w:pPr>
      <w:r w:rsidRPr="00234C36">
        <w:t>Возврат обеспечения заявки на участие в запрос</w:t>
      </w:r>
      <w:r>
        <w:t>е</w:t>
      </w:r>
      <w:r w:rsidRPr="00234C36">
        <w:t xml:space="preserve"> предложений предоставленного в форме банковской гарантии осуществляется в следующем порядке.</w:t>
      </w:r>
    </w:p>
    <w:p w:rsidR="00630542" w:rsidRDefault="00630542" w:rsidP="00630542">
      <w:pPr>
        <w:ind w:firstLine="709"/>
        <w:jc w:val="both"/>
      </w:pPr>
      <w:r>
        <w:t>У</w:t>
      </w:r>
      <w:r w:rsidRPr="007F52BB">
        <w:t>частник</w:t>
      </w:r>
      <w:r>
        <w:t xml:space="preserve"> </w:t>
      </w:r>
      <w:r w:rsidRPr="00234C36">
        <w:t xml:space="preserve">запроса предложений </w:t>
      </w:r>
      <w:r>
        <w:t xml:space="preserve">направляет официальный запрос </w:t>
      </w:r>
      <w:r w:rsidRPr="007F52BB">
        <w:t xml:space="preserve">в адрес организатора </w:t>
      </w:r>
      <w:r w:rsidRPr="00234C36">
        <w:t xml:space="preserve">запроса предложений </w:t>
      </w:r>
      <w:r w:rsidRPr="007F52BB">
        <w:t>в</w:t>
      </w:r>
      <w:r>
        <w:t> </w:t>
      </w:r>
      <w:r w:rsidRPr="007F52BB">
        <w:t xml:space="preserve">соответствии с пунктом </w:t>
      </w:r>
      <w:r w:rsidR="00B139AB">
        <w:fldChar w:fldCharType="begin"/>
      </w:r>
      <w:r>
        <w:instrText xml:space="preserve"> REF _Ref317249928 \r \h </w:instrText>
      </w:r>
      <w:r w:rsidR="00B139AB">
        <w:fldChar w:fldCharType="separate"/>
      </w:r>
      <w:r w:rsidR="00D7551E">
        <w:t>5</w:t>
      </w:r>
      <w:r w:rsidR="00B139AB">
        <w:fldChar w:fldCharType="end"/>
      </w:r>
      <w:r w:rsidRPr="007F52BB">
        <w:t xml:space="preserve"> раздела </w:t>
      </w:r>
      <w:fldSimple w:instr=" REF _Ref317249938 \r \h  \* MERGEFORMAT ">
        <w:r w:rsidR="00D7551E">
          <w:t>5</w:t>
        </w:r>
      </w:fldSimple>
      <w:r w:rsidRPr="007F52BB">
        <w:t xml:space="preserve"> «Информационная карта </w:t>
      </w:r>
      <w:r w:rsidRPr="00234C36">
        <w:t xml:space="preserve">запроса </w:t>
      </w:r>
      <w:r w:rsidRPr="00234C36">
        <w:lastRenderedPageBreak/>
        <w:t>предложений</w:t>
      </w:r>
      <w:r w:rsidRPr="007F52BB">
        <w:t>»</w:t>
      </w:r>
      <w:r>
        <w:t xml:space="preserve"> о способе возврата банковской гарантии (по адресу организатора </w:t>
      </w:r>
      <w:r w:rsidRPr="00234C36">
        <w:t xml:space="preserve">запроса предложений </w:t>
      </w:r>
      <w:r>
        <w:t>или по почте).</w:t>
      </w:r>
    </w:p>
    <w:p w:rsidR="00630542" w:rsidRDefault="00630542" w:rsidP="00630542">
      <w:pPr>
        <w:ind w:firstLine="709"/>
        <w:jc w:val="both"/>
      </w:pPr>
      <w:r>
        <w:t xml:space="preserve">Организатор </w:t>
      </w:r>
      <w:r w:rsidRPr="00234C36">
        <w:t xml:space="preserve">запроса предложений </w:t>
      </w:r>
      <w:r>
        <w:t xml:space="preserve">осуществляет возврат банковской гарантии в сроки, указанные </w:t>
      </w:r>
      <w:r w:rsidRPr="008F74A6">
        <w:t>в</w:t>
      </w:r>
      <w:r>
        <w:t> пункте </w:t>
      </w:r>
      <w:r w:rsidR="00B139AB">
        <w:fldChar w:fldCharType="begin"/>
      </w:r>
      <w:r>
        <w:instrText xml:space="preserve"> REF _Ref317253663 \r \h </w:instrText>
      </w:r>
      <w:r w:rsidR="00B139AB">
        <w:fldChar w:fldCharType="separate"/>
      </w:r>
      <w:r w:rsidR="00D7551E">
        <w:t>4.9.6</w:t>
      </w:r>
      <w:r w:rsidR="00B139AB">
        <w:fldChar w:fldCharType="end"/>
      </w:r>
      <w:r>
        <w:t xml:space="preserve"> способом, указанным участником в запросе на возврат обеспечения заявки.</w:t>
      </w:r>
    </w:p>
    <w:p w:rsidR="00630542" w:rsidRDefault="00630542" w:rsidP="00630542">
      <w:pPr>
        <w:ind w:firstLine="709"/>
        <w:jc w:val="both"/>
      </w:pPr>
      <w:r w:rsidRPr="00A833FE">
        <w:t xml:space="preserve">Все расходы, связанные с </w:t>
      </w:r>
      <w:r>
        <w:t xml:space="preserve">возвращением </w:t>
      </w:r>
      <w:r w:rsidRPr="00A833FE">
        <w:t xml:space="preserve">такого обеспечения, несет </w:t>
      </w:r>
      <w:r>
        <w:t xml:space="preserve">участник </w:t>
      </w:r>
      <w:r w:rsidRPr="00234C36">
        <w:t>запроса предложений</w:t>
      </w:r>
      <w:r>
        <w:t xml:space="preserve">. </w:t>
      </w:r>
      <w:r w:rsidRPr="00E57225">
        <w:t xml:space="preserve">Невостребованная участником </w:t>
      </w:r>
      <w:r w:rsidRPr="00234C36">
        <w:t xml:space="preserve">запроса предложений </w:t>
      </w:r>
      <w:r>
        <w:t xml:space="preserve">банковская гарантия по </w:t>
      </w:r>
      <w:proofErr w:type="gramStart"/>
      <w:r>
        <w:t>истечении</w:t>
      </w:r>
      <w:proofErr w:type="gramEnd"/>
      <w:r w:rsidRPr="00E57225">
        <w:t xml:space="preserve"> 90</w:t>
      </w:r>
      <w:r>
        <w:t> (девяносто)</w:t>
      </w:r>
      <w:r w:rsidRPr="00E57225">
        <w:t xml:space="preserve"> дней </w:t>
      </w:r>
      <w:r>
        <w:t>со дня окончания срока действия</w:t>
      </w:r>
      <w:r w:rsidRPr="00E57225">
        <w:t xml:space="preserve"> банковск</w:t>
      </w:r>
      <w:r>
        <w:t>ой</w:t>
      </w:r>
      <w:r w:rsidRPr="00E57225">
        <w:t xml:space="preserve"> гаранти</w:t>
      </w:r>
      <w:r>
        <w:t>и</w:t>
      </w:r>
      <w:r w:rsidRPr="00E57225">
        <w:t xml:space="preserve"> уничтожается.</w:t>
      </w:r>
    </w:p>
    <w:p w:rsidR="00CB29A7" w:rsidRPr="00F02866" w:rsidRDefault="00CB29A7" w:rsidP="00CB29A7">
      <w:pPr>
        <w:numPr>
          <w:ilvl w:val="2"/>
          <w:numId w:val="11"/>
        </w:numPr>
        <w:tabs>
          <w:tab w:val="clear" w:pos="1288"/>
          <w:tab w:val="num" w:pos="1418"/>
        </w:tabs>
        <w:ind w:left="0" w:firstLine="709"/>
        <w:jc w:val="both"/>
      </w:pPr>
      <w:bookmarkStart w:id="126" w:name="_Ref317515319"/>
      <w:r w:rsidRPr="00F02866">
        <w:t>Обеспечение заявки на участие в запросе предложений может быть удержано в</w:t>
      </w:r>
      <w:r w:rsidRPr="00F02866">
        <w:rPr>
          <w:lang w:val="en-US"/>
        </w:rPr>
        <w:t> </w:t>
      </w:r>
      <w:r w:rsidRPr="00F02866">
        <w:t>следующих случаях:</w:t>
      </w:r>
      <w:bookmarkEnd w:id="125"/>
      <w:bookmarkEnd w:id="126"/>
    </w:p>
    <w:p w:rsidR="00CB29A7" w:rsidRPr="00F02866" w:rsidRDefault="00CB29A7" w:rsidP="00F34BA7">
      <w:pPr>
        <w:pStyle w:val="02statia2"/>
        <w:numPr>
          <w:ilvl w:val="0"/>
          <w:numId w:val="19"/>
        </w:numPr>
        <w:tabs>
          <w:tab w:val="num" w:pos="1134"/>
        </w:tabs>
        <w:spacing w:before="0" w:line="240" w:lineRule="auto"/>
        <w:ind w:left="0" w:firstLine="709"/>
        <w:rPr>
          <w:rFonts w:ascii="Times New Roman" w:hAnsi="Times New Roman"/>
          <w:color w:val="auto"/>
          <w:sz w:val="24"/>
          <w:szCs w:val="24"/>
        </w:rPr>
      </w:pPr>
      <w:r w:rsidRPr="00F02866">
        <w:rPr>
          <w:rFonts w:ascii="Times New Roman" w:hAnsi="Times New Roman"/>
          <w:color w:val="auto"/>
          <w:sz w:val="24"/>
          <w:szCs w:val="24"/>
        </w:rPr>
        <w:t>при отзыве либо изменении поданной заявки участником запроса предложений, если такой отзыв (изменение) проведены после окончания срока подачи заявок на участие в запросе предложений, установленного в извещении о проведении запроса предложений и в пункте</w:t>
      </w:r>
      <w:r w:rsidRPr="00F02866">
        <w:rPr>
          <w:rFonts w:ascii="Times New Roman" w:hAnsi="Times New Roman"/>
          <w:color w:val="auto"/>
          <w:sz w:val="24"/>
          <w:szCs w:val="24"/>
          <w:lang w:val="en-US"/>
        </w:rPr>
        <w:t> </w:t>
      </w:r>
      <w:fldSimple w:instr=" REF _Ref317250778 \r \h  \* MERGEFORMAT ">
        <w:r w:rsidR="00D7551E" w:rsidRPr="00D7551E">
          <w:rPr>
            <w:rFonts w:ascii="Times New Roman" w:hAnsi="Times New Roman"/>
            <w:color w:val="auto"/>
            <w:sz w:val="24"/>
            <w:szCs w:val="24"/>
          </w:rPr>
          <w:t>18</w:t>
        </w:r>
      </w:fldSimple>
      <w:r w:rsidRPr="00F02866">
        <w:rPr>
          <w:rFonts w:ascii="Times New Roman" w:hAnsi="Times New Roman"/>
          <w:color w:val="auto"/>
          <w:sz w:val="24"/>
          <w:szCs w:val="24"/>
        </w:rPr>
        <w:t xml:space="preserve"> раздела</w:t>
      </w:r>
      <w:r w:rsidRPr="00F02866">
        <w:rPr>
          <w:rFonts w:ascii="Times New Roman" w:hAnsi="Times New Roman"/>
          <w:color w:val="auto"/>
          <w:sz w:val="24"/>
          <w:szCs w:val="24"/>
          <w:lang w:val="en-US"/>
        </w:rPr>
        <w:t> </w:t>
      </w:r>
      <w:fldSimple w:instr=" REF _Ref317253625 \r \h  \* MERGEFORMAT ">
        <w:r w:rsidR="00D7551E">
          <w:t>5</w:t>
        </w:r>
      </w:fldSimple>
      <w:r w:rsidRPr="00F02866">
        <w:rPr>
          <w:rFonts w:ascii="Times New Roman" w:hAnsi="Times New Roman"/>
          <w:color w:val="auto"/>
          <w:sz w:val="24"/>
          <w:szCs w:val="24"/>
        </w:rPr>
        <w:t xml:space="preserve"> «Информационная карта запроса предложений»;</w:t>
      </w:r>
    </w:p>
    <w:p w:rsidR="00CB29A7" w:rsidRPr="00F02866" w:rsidRDefault="00CB29A7" w:rsidP="00F34BA7">
      <w:pPr>
        <w:pStyle w:val="02statia2"/>
        <w:numPr>
          <w:ilvl w:val="0"/>
          <w:numId w:val="19"/>
        </w:numPr>
        <w:tabs>
          <w:tab w:val="num" w:pos="1134"/>
        </w:tabs>
        <w:spacing w:before="0" w:line="240" w:lineRule="auto"/>
        <w:ind w:left="0" w:firstLine="709"/>
        <w:rPr>
          <w:rFonts w:ascii="Times New Roman" w:hAnsi="Times New Roman"/>
          <w:color w:val="auto"/>
          <w:sz w:val="24"/>
          <w:szCs w:val="24"/>
        </w:rPr>
      </w:pPr>
      <w:r w:rsidRPr="00F02866">
        <w:rPr>
          <w:rFonts w:ascii="Times New Roman" w:hAnsi="Times New Roman"/>
          <w:color w:val="auto"/>
          <w:sz w:val="24"/>
          <w:szCs w:val="24"/>
        </w:rPr>
        <w:t>уклонения победителя запроса предложений</w:t>
      </w:r>
      <w:r>
        <w:rPr>
          <w:rFonts w:ascii="Times New Roman" w:hAnsi="Times New Roman"/>
          <w:color w:val="auto"/>
          <w:sz w:val="24"/>
          <w:szCs w:val="24"/>
        </w:rPr>
        <w:t xml:space="preserve"> </w:t>
      </w:r>
      <w:r w:rsidRPr="000676B9">
        <w:rPr>
          <w:rFonts w:ascii="Times New Roman" w:hAnsi="Times New Roman"/>
          <w:color w:val="auto"/>
          <w:sz w:val="24"/>
          <w:szCs w:val="24"/>
        </w:rPr>
        <w:t>или участника запроса предложений, с</w:t>
      </w:r>
      <w:r>
        <w:rPr>
          <w:rFonts w:ascii="Times New Roman" w:hAnsi="Times New Roman"/>
          <w:color w:val="auto"/>
          <w:sz w:val="24"/>
          <w:szCs w:val="24"/>
        </w:rPr>
        <w:t> </w:t>
      </w:r>
      <w:r w:rsidRPr="000676B9">
        <w:rPr>
          <w:rFonts w:ascii="Times New Roman" w:hAnsi="Times New Roman"/>
          <w:color w:val="auto"/>
          <w:sz w:val="24"/>
          <w:szCs w:val="24"/>
        </w:rPr>
        <w:t xml:space="preserve">которым </w:t>
      </w:r>
      <w:r w:rsidRPr="00360671">
        <w:rPr>
          <w:rFonts w:ascii="Times New Roman" w:hAnsi="Times New Roman"/>
          <w:color w:val="auto"/>
          <w:sz w:val="24"/>
          <w:szCs w:val="24"/>
        </w:rPr>
        <w:t>принято решение о заключении договора</w:t>
      </w:r>
      <w:r w:rsidRPr="000676B9" w:rsidDel="00F84642">
        <w:rPr>
          <w:rFonts w:ascii="Times New Roman" w:hAnsi="Times New Roman"/>
          <w:color w:val="auto"/>
          <w:sz w:val="24"/>
          <w:szCs w:val="24"/>
        </w:rPr>
        <w:t xml:space="preserve"> </w:t>
      </w:r>
      <w:r w:rsidRPr="000676B9">
        <w:rPr>
          <w:rFonts w:ascii="Times New Roman" w:hAnsi="Times New Roman"/>
          <w:color w:val="auto"/>
          <w:sz w:val="24"/>
          <w:szCs w:val="24"/>
        </w:rPr>
        <w:t>согласно</w:t>
      </w:r>
      <w:r>
        <w:rPr>
          <w:rFonts w:ascii="Times New Roman" w:hAnsi="Times New Roman"/>
          <w:color w:val="auto"/>
          <w:sz w:val="24"/>
          <w:szCs w:val="24"/>
        </w:rPr>
        <w:t xml:space="preserve"> пунктам </w:t>
      </w:r>
      <w:r w:rsidR="00B139AB">
        <w:rPr>
          <w:rFonts w:ascii="Times New Roman" w:hAnsi="Times New Roman"/>
          <w:color w:val="auto"/>
          <w:sz w:val="24"/>
          <w:szCs w:val="24"/>
        </w:rPr>
        <w:fldChar w:fldCharType="begin"/>
      </w:r>
      <w:r>
        <w:rPr>
          <w:rFonts w:ascii="Times New Roman" w:hAnsi="Times New Roman"/>
          <w:color w:val="auto"/>
          <w:sz w:val="24"/>
          <w:szCs w:val="24"/>
        </w:rPr>
        <w:instrText xml:space="preserve"> REF _Ref317178853 \r \h </w:instrText>
      </w:r>
      <w:r w:rsidR="00B139AB">
        <w:rPr>
          <w:rFonts w:ascii="Times New Roman" w:hAnsi="Times New Roman"/>
          <w:color w:val="auto"/>
          <w:sz w:val="24"/>
          <w:szCs w:val="24"/>
        </w:rPr>
      </w:r>
      <w:r w:rsidR="00B139AB">
        <w:rPr>
          <w:rFonts w:ascii="Times New Roman" w:hAnsi="Times New Roman"/>
          <w:color w:val="auto"/>
          <w:sz w:val="24"/>
          <w:szCs w:val="24"/>
        </w:rPr>
        <w:fldChar w:fldCharType="separate"/>
      </w:r>
      <w:r w:rsidR="00D7551E">
        <w:rPr>
          <w:rFonts w:ascii="Times New Roman" w:hAnsi="Times New Roman"/>
          <w:color w:val="auto"/>
          <w:sz w:val="24"/>
          <w:szCs w:val="24"/>
        </w:rPr>
        <w:t>4.15.7</w:t>
      </w:r>
      <w:r w:rsidR="00B139AB">
        <w:rPr>
          <w:rFonts w:ascii="Times New Roman" w:hAnsi="Times New Roman"/>
          <w:color w:val="auto"/>
          <w:sz w:val="24"/>
          <w:szCs w:val="24"/>
        </w:rPr>
        <w:fldChar w:fldCharType="end"/>
      </w:r>
      <w:r>
        <w:rPr>
          <w:rFonts w:ascii="Times New Roman" w:hAnsi="Times New Roman"/>
          <w:color w:val="auto"/>
          <w:sz w:val="24"/>
          <w:szCs w:val="24"/>
        </w:rPr>
        <w:t xml:space="preserve">, </w:t>
      </w:r>
      <w:r w:rsidR="00B139AB">
        <w:rPr>
          <w:rFonts w:ascii="Times New Roman" w:hAnsi="Times New Roman"/>
          <w:color w:val="auto"/>
          <w:sz w:val="24"/>
          <w:szCs w:val="24"/>
        </w:rPr>
        <w:fldChar w:fldCharType="begin"/>
      </w:r>
      <w:r>
        <w:rPr>
          <w:rFonts w:ascii="Times New Roman" w:hAnsi="Times New Roman"/>
          <w:color w:val="auto"/>
          <w:sz w:val="24"/>
          <w:szCs w:val="24"/>
        </w:rPr>
        <w:instrText xml:space="preserve"> REF _Ref317179204 \r \h </w:instrText>
      </w:r>
      <w:r w:rsidR="00B139AB">
        <w:rPr>
          <w:rFonts w:ascii="Times New Roman" w:hAnsi="Times New Roman"/>
          <w:color w:val="auto"/>
          <w:sz w:val="24"/>
          <w:szCs w:val="24"/>
        </w:rPr>
      </w:r>
      <w:r w:rsidR="00B139AB">
        <w:rPr>
          <w:rFonts w:ascii="Times New Roman" w:hAnsi="Times New Roman"/>
          <w:color w:val="auto"/>
          <w:sz w:val="24"/>
          <w:szCs w:val="24"/>
        </w:rPr>
        <w:fldChar w:fldCharType="separate"/>
      </w:r>
      <w:r w:rsidR="00D7551E">
        <w:rPr>
          <w:rFonts w:ascii="Times New Roman" w:hAnsi="Times New Roman"/>
          <w:color w:val="auto"/>
          <w:sz w:val="24"/>
          <w:szCs w:val="24"/>
        </w:rPr>
        <w:t>4.15.19</w:t>
      </w:r>
      <w:r w:rsidR="00B139AB">
        <w:rPr>
          <w:rFonts w:ascii="Times New Roman" w:hAnsi="Times New Roman"/>
          <w:color w:val="auto"/>
          <w:sz w:val="24"/>
          <w:szCs w:val="24"/>
        </w:rPr>
        <w:fldChar w:fldCharType="end"/>
      </w:r>
      <w:r>
        <w:rPr>
          <w:rFonts w:ascii="Times New Roman" w:hAnsi="Times New Roman"/>
          <w:color w:val="auto"/>
          <w:sz w:val="24"/>
          <w:szCs w:val="24"/>
        </w:rPr>
        <w:t>,</w:t>
      </w:r>
      <w:r w:rsidRPr="00F02866">
        <w:rPr>
          <w:rFonts w:ascii="Times New Roman" w:hAnsi="Times New Roman"/>
          <w:color w:val="auto"/>
          <w:sz w:val="24"/>
          <w:szCs w:val="24"/>
        </w:rPr>
        <w:t xml:space="preserve"> от</w:t>
      </w:r>
      <w:r>
        <w:rPr>
          <w:rFonts w:ascii="Times New Roman" w:hAnsi="Times New Roman"/>
          <w:color w:val="auto"/>
          <w:sz w:val="24"/>
          <w:szCs w:val="24"/>
        </w:rPr>
        <w:t> </w:t>
      </w:r>
      <w:r w:rsidRPr="00F02866">
        <w:rPr>
          <w:rFonts w:ascii="Times New Roman" w:hAnsi="Times New Roman"/>
          <w:color w:val="auto"/>
          <w:sz w:val="24"/>
          <w:szCs w:val="24"/>
        </w:rPr>
        <w:t>заключения договора</w:t>
      </w:r>
      <w:r>
        <w:rPr>
          <w:rFonts w:ascii="Times New Roman" w:hAnsi="Times New Roman"/>
          <w:color w:val="auto"/>
          <w:sz w:val="24"/>
          <w:szCs w:val="24"/>
        </w:rPr>
        <w:t xml:space="preserve"> (пункт </w:t>
      </w:r>
      <w:r w:rsidR="00B139AB">
        <w:rPr>
          <w:rFonts w:ascii="Times New Roman" w:hAnsi="Times New Roman"/>
          <w:color w:val="auto"/>
          <w:sz w:val="24"/>
          <w:szCs w:val="24"/>
        </w:rPr>
        <w:fldChar w:fldCharType="begin"/>
      </w:r>
      <w:r>
        <w:rPr>
          <w:rFonts w:ascii="Times New Roman" w:hAnsi="Times New Roman"/>
          <w:color w:val="auto"/>
          <w:sz w:val="24"/>
          <w:szCs w:val="24"/>
        </w:rPr>
        <w:instrText xml:space="preserve"> REF _Ref329859167 \r \h </w:instrText>
      </w:r>
      <w:r w:rsidR="00B139AB">
        <w:rPr>
          <w:rFonts w:ascii="Times New Roman" w:hAnsi="Times New Roman"/>
          <w:color w:val="auto"/>
          <w:sz w:val="24"/>
          <w:szCs w:val="24"/>
        </w:rPr>
      </w:r>
      <w:r w:rsidR="00B139AB">
        <w:rPr>
          <w:rFonts w:ascii="Times New Roman" w:hAnsi="Times New Roman"/>
          <w:color w:val="auto"/>
          <w:sz w:val="24"/>
          <w:szCs w:val="24"/>
        </w:rPr>
        <w:fldChar w:fldCharType="separate"/>
      </w:r>
      <w:r w:rsidR="00D7551E">
        <w:rPr>
          <w:rFonts w:ascii="Times New Roman" w:hAnsi="Times New Roman"/>
          <w:color w:val="auto"/>
          <w:sz w:val="24"/>
          <w:szCs w:val="24"/>
        </w:rPr>
        <w:t>4.15.21</w:t>
      </w:r>
      <w:r w:rsidR="00B139AB">
        <w:rPr>
          <w:rFonts w:ascii="Times New Roman" w:hAnsi="Times New Roman"/>
          <w:color w:val="auto"/>
          <w:sz w:val="24"/>
          <w:szCs w:val="24"/>
        </w:rPr>
        <w:fldChar w:fldCharType="end"/>
      </w:r>
      <w:r>
        <w:rPr>
          <w:rFonts w:ascii="Times New Roman" w:hAnsi="Times New Roman"/>
          <w:color w:val="auto"/>
          <w:sz w:val="24"/>
          <w:szCs w:val="24"/>
        </w:rPr>
        <w:t>).</w:t>
      </w:r>
    </w:p>
    <w:p w:rsidR="00CB29A7" w:rsidRPr="00CF0608" w:rsidRDefault="00CB29A7" w:rsidP="00CB29A7">
      <w:pPr>
        <w:numPr>
          <w:ilvl w:val="2"/>
          <w:numId w:val="11"/>
        </w:numPr>
        <w:tabs>
          <w:tab w:val="clear" w:pos="1288"/>
          <w:tab w:val="num" w:pos="1418"/>
        </w:tabs>
        <w:ind w:left="0" w:firstLine="709"/>
        <w:jc w:val="both"/>
      </w:pPr>
      <w:r w:rsidRPr="00CF0608">
        <w:t>При наступлении случая, указанного в пункте </w:t>
      </w:r>
      <w:fldSimple w:instr=" REF _Ref317515319 \r \h  \* MERGEFORMAT ">
        <w:r w:rsidR="00D7551E">
          <w:t>4.9.9</w:t>
        </w:r>
      </w:fldSimple>
      <w:r w:rsidRPr="00CF0608">
        <w:t>, организатор запроса предложений/заказчик уведомляет</w:t>
      </w:r>
      <w:r>
        <w:t xml:space="preserve"> такого</w:t>
      </w:r>
      <w:r w:rsidRPr="00CF0608">
        <w:t xml:space="preserve"> участника запроса предложений об удержании обеспечения заявки на участие в запросе предложений.</w:t>
      </w:r>
    </w:p>
    <w:p w:rsidR="00CB29A7" w:rsidRPr="00CF0608" w:rsidRDefault="00CB29A7" w:rsidP="00CB29A7">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27" w:name="_Ref317254894"/>
      <w:bookmarkStart w:id="128" w:name="_Toc319489444"/>
      <w:bookmarkStart w:id="129" w:name="_Toc379957147"/>
      <w:r w:rsidRPr="00CF0608">
        <w:rPr>
          <w:rFonts w:ascii="Times New Roman" w:hAnsi="Times New Roman" w:cs="Times New Roman"/>
          <w:i w:val="0"/>
          <w:sz w:val="24"/>
          <w:szCs w:val="24"/>
        </w:rPr>
        <w:t>Подача и прием заявок на участие в запросе предложений</w:t>
      </w:r>
      <w:bookmarkEnd w:id="127"/>
      <w:bookmarkEnd w:id="128"/>
      <w:bookmarkEnd w:id="129"/>
    </w:p>
    <w:p w:rsidR="00CB29A7" w:rsidRPr="00F02866" w:rsidRDefault="00CB29A7" w:rsidP="00CB29A7">
      <w:pPr>
        <w:numPr>
          <w:ilvl w:val="2"/>
          <w:numId w:val="11"/>
        </w:numPr>
        <w:tabs>
          <w:tab w:val="clear" w:pos="1288"/>
          <w:tab w:val="num" w:pos="1418"/>
        </w:tabs>
        <w:ind w:left="0" w:firstLine="709"/>
        <w:jc w:val="both"/>
      </w:pPr>
      <w:r w:rsidRPr="00F02866">
        <w:t>Порядок подачи заявок на участие в запросе предложений на ЭТП определяется регламентом работы данной ЭТП.</w:t>
      </w:r>
    </w:p>
    <w:p w:rsidR="00CB29A7" w:rsidRDefault="00CB29A7" w:rsidP="00CB29A7">
      <w:pPr>
        <w:numPr>
          <w:ilvl w:val="2"/>
          <w:numId w:val="11"/>
        </w:numPr>
        <w:tabs>
          <w:tab w:val="clear" w:pos="1288"/>
          <w:tab w:val="num" w:pos="1418"/>
        </w:tabs>
        <w:ind w:left="0" w:firstLine="709"/>
        <w:jc w:val="both"/>
      </w:pPr>
      <w:r w:rsidRPr="00F02866">
        <w:t>Заявки на участие в запросе предложений должны быть поданы на</w:t>
      </w:r>
      <w:r w:rsidRPr="00F02866">
        <w:rPr>
          <w:lang w:val="en-US"/>
        </w:rPr>
        <w:t> </w:t>
      </w:r>
      <w:r w:rsidRPr="00F02866">
        <w:t>ЭТП до истечения срока, установленного в извещении о проведении запроса предложений и в пункте </w:t>
      </w:r>
      <w:fldSimple w:instr=" REF _Ref317250778 \r \h  \* MERGEFORMAT ">
        <w:r w:rsidR="00D7551E">
          <w:t>18</w:t>
        </w:r>
      </w:fldSimple>
      <w:r w:rsidRPr="00F02866">
        <w:t xml:space="preserve"> раздела </w:t>
      </w:r>
      <w:fldSimple w:instr=" REF _Ref317253730 \r \h  \* MERGEFORMAT ">
        <w:r w:rsidR="00D7551E">
          <w:t>5</w:t>
        </w:r>
      </w:fldSimple>
      <w:r w:rsidRPr="00F02866">
        <w:t xml:space="preserve"> «Информационная карта запроса предложений».</w:t>
      </w:r>
    </w:p>
    <w:p w:rsidR="00CB29A7" w:rsidRPr="00F02866" w:rsidRDefault="00CB29A7" w:rsidP="00CB29A7">
      <w:pPr>
        <w:numPr>
          <w:ilvl w:val="2"/>
          <w:numId w:val="11"/>
        </w:numPr>
        <w:tabs>
          <w:tab w:val="clear" w:pos="1288"/>
          <w:tab w:val="num" w:pos="1418"/>
        </w:tabs>
        <w:ind w:left="0" w:firstLine="709"/>
        <w:jc w:val="both"/>
      </w:pPr>
      <w:r w:rsidRPr="00360671">
        <w:t xml:space="preserve">Заявки на участие в </w:t>
      </w:r>
      <w:r>
        <w:t>запросе предложений</w:t>
      </w:r>
      <w:r w:rsidRPr="00360671">
        <w:t xml:space="preserve"> должны быть поданы в соответствии с требованиями по составу и порядку размещения документов</w:t>
      </w:r>
      <w:r>
        <w:t xml:space="preserve"> в составе заявок, указанными в </w:t>
      </w:r>
      <w:r w:rsidRPr="00F02866">
        <w:t>пункте </w:t>
      </w:r>
      <w:fldSimple w:instr=" REF _Ref317250778 \r \h  \* MERGEFORMAT ">
        <w:r w:rsidR="00D7551E">
          <w:t>18</w:t>
        </w:r>
      </w:fldSimple>
      <w:r w:rsidRPr="00F02866">
        <w:t xml:space="preserve"> раздела </w:t>
      </w:r>
      <w:fldSimple w:instr=" REF _Ref317253730 \r \h  \* MERGEFORMAT ">
        <w:r w:rsidR="00D7551E">
          <w:t>5</w:t>
        </w:r>
      </w:fldSimple>
      <w:r w:rsidRPr="00F02866">
        <w:t xml:space="preserve"> «Информационная карта запроса предложений»</w:t>
      </w:r>
      <w:r w:rsidRPr="00360671">
        <w:t>.</w:t>
      </w:r>
    </w:p>
    <w:p w:rsidR="00CB29A7" w:rsidRPr="00CF0608" w:rsidRDefault="00CB29A7" w:rsidP="00CB29A7">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30" w:name="_Toc319489445"/>
      <w:bookmarkStart w:id="131" w:name="_Toc379957148"/>
      <w:r w:rsidRPr="00CF0608">
        <w:rPr>
          <w:rFonts w:ascii="Times New Roman" w:hAnsi="Times New Roman" w:cs="Times New Roman"/>
          <w:i w:val="0"/>
          <w:sz w:val="24"/>
          <w:szCs w:val="24"/>
        </w:rPr>
        <w:t>Изменение заявок на участие в запросе предложений или их отзыв</w:t>
      </w:r>
      <w:bookmarkEnd w:id="130"/>
      <w:bookmarkEnd w:id="131"/>
    </w:p>
    <w:p w:rsidR="00CB29A7" w:rsidRPr="00F02866" w:rsidRDefault="00CB29A7" w:rsidP="00CB29A7">
      <w:pPr>
        <w:numPr>
          <w:ilvl w:val="2"/>
          <w:numId w:val="11"/>
        </w:numPr>
        <w:tabs>
          <w:tab w:val="clear" w:pos="1288"/>
          <w:tab w:val="num" w:pos="1418"/>
        </w:tabs>
        <w:ind w:left="0" w:firstLine="709"/>
        <w:jc w:val="both"/>
      </w:pPr>
      <w:proofErr w:type="gramStart"/>
      <w:r w:rsidRPr="00F02866">
        <w:t>Участник запроса предложений, подавший заявку на участие в</w:t>
      </w:r>
      <w:r w:rsidRPr="00B56B07">
        <w:t> </w:t>
      </w:r>
      <w:r w:rsidRPr="00F02866">
        <w:t>запросе предложений</w:t>
      </w:r>
      <w:r w:rsidR="00583EBE">
        <w:t xml:space="preserve"> </w:t>
      </w:r>
      <w:r w:rsidR="00583EBE" w:rsidRPr="00BB4597">
        <w:t>в отношении какого-либо лота</w:t>
      </w:r>
      <w:r w:rsidRPr="00F02866">
        <w:t>, вправе изменить или отозвать свою заявку на участие в запросе предложений, в соответствии с регламентом ЭТП, в любое время после ее</w:t>
      </w:r>
      <w:r w:rsidRPr="00B56B07">
        <w:t> </w:t>
      </w:r>
      <w:r w:rsidRPr="00F02866">
        <w:t>подачи, но до</w:t>
      </w:r>
      <w:r w:rsidRPr="00B56B07">
        <w:t> </w:t>
      </w:r>
      <w:r w:rsidRPr="00F02866">
        <w:t>истечения срока окончания подачи заявок на участие в запросе предложений</w:t>
      </w:r>
      <w:r w:rsidR="00583EBE">
        <w:t xml:space="preserve"> </w:t>
      </w:r>
      <w:r w:rsidR="00583EBE" w:rsidRPr="00BB4597">
        <w:t>по данному лоту</w:t>
      </w:r>
      <w:r w:rsidRPr="00B56B07">
        <w:t>,</w:t>
      </w:r>
      <w:r w:rsidRPr="00F02866">
        <w:t xml:space="preserve"> указанного в пункте </w:t>
      </w:r>
      <w:fldSimple w:instr=" REF _Ref317250778 \r \h  \* MERGEFORMAT ">
        <w:r w:rsidR="00D7551E">
          <w:t>18</w:t>
        </w:r>
      </w:fldSimple>
      <w:r w:rsidRPr="00F02866">
        <w:t xml:space="preserve"> раздела </w:t>
      </w:r>
      <w:fldSimple w:instr=" REF _Ref317253746 \r \h  \* MERGEFORMAT ">
        <w:r w:rsidR="00D7551E">
          <w:t>5</w:t>
        </w:r>
      </w:fldSimple>
      <w:r w:rsidRPr="00F02866">
        <w:t xml:space="preserve"> «Информационная карта запроса</w:t>
      </w:r>
      <w:proofErr w:type="gramEnd"/>
      <w:r w:rsidRPr="00F02866">
        <w:t xml:space="preserve"> предложений».</w:t>
      </w:r>
    </w:p>
    <w:p w:rsidR="00CB29A7" w:rsidRPr="00F02866" w:rsidRDefault="00CB29A7" w:rsidP="00CB29A7">
      <w:pPr>
        <w:numPr>
          <w:ilvl w:val="2"/>
          <w:numId w:val="11"/>
        </w:numPr>
        <w:tabs>
          <w:tab w:val="clear" w:pos="1288"/>
          <w:tab w:val="num" w:pos="1418"/>
        </w:tabs>
        <w:ind w:left="0" w:firstLine="709"/>
        <w:jc w:val="both"/>
      </w:pPr>
      <w:r w:rsidRPr="00F02866">
        <w:t>Порядок изменения или отзыва заявок на участие в запросе предложений, поданных на ЭТП, определяется и осуществляется в соответствии с</w:t>
      </w:r>
      <w:r w:rsidRPr="00F02866">
        <w:rPr>
          <w:lang w:val="en-US"/>
        </w:rPr>
        <w:t> </w:t>
      </w:r>
      <w:r w:rsidRPr="00F02866">
        <w:t>регламентом работы данной ЭТП.</w:t>
      </w:r>
    </w:p>
    <w:p w:rsidR="00CB29A7" w:rsidRPr="00B56B07" w:rsidRDefault="00CB29A7" w:rsidP="00CB29A7">
      <w:pPr>
        <w:numPr>
          <w:ilvl w:val="2"/>
          <w:numId w:val="11"/>
        </w:numPr>
        <w:tabs>
          <w:tab w:val="clear" w:pos="1288"/>
          <w:tab w:val="num" w:pos="1418"/>
        </w:tabs>
        <w:ind w:left="0" w:firstLine="709"/>
        <w:jc w:val="both"/>
      </w:pPr>
      <w:bookmarkStart w:id="132" w:name="_Ref317253800"/>
      <w:r w:rsidRPr="00B56B07">
        <w:t>Если организатором запроса предложений продлен срок подачи заявок, то участник запроса предложений, уже подавший заявку, вправе принять любое из следующих решений:</w:t>
      </w:r>
      <w:bookmarkEnd w:id="132"/>
    </w:p>
    <w:p w:rsidR="00CB29A7" w:rsidRPr="00B56B07" w:rsidRDefault="00CB29A7" w:rsidP="00F34BA7">
      <w:pPr>
        <w:numPr>
          <w:ilvl w:val="0"/>
          <w:numId w:val="38"/>
        </w:numPr>
        <w:ind w:left="0" w:firstLine="709"/>
        <w:jc w:val="both"/>
      </w:pPr>
      <w:r w:rsidRPr="00B56B07">
        <w:t>отозвать поданную заявку и подать ее вновь (при желании);</w:t>
      </w:r>
    </w:p>
    <w:p w:rsidR="00CB29A7" w:rsidRPr="00B56B07" w:rsidRDefault="00CB29A7" w:rsidP="00F34BA7">
      <w:pPr>
        <w:numPr>
          <w:ilvl w:val="0"/>
          <w:numId w:val="38"/>
        </w:numPr>
        <w:ind w:left="0" w:firstLine="709"/>
        <w:jc w:val="both"/>
      </w:pPr>
      <w:bookmarkStart w:id="133" w:name="_Ref307223370"/>
      <w:r w:rsidRPr="00B56B07">
        <w:t>продлить срок действия заявки на соответствующий период времени;</w:t>
      </w:r>
      <w:bookmarkEnd w:id="133"/>
    </w:p>
    <w:p w:rsidR="00CB29A7" w:rsidRPr="00B56B07" w:rsidRDefault="00CB29A7" w:rsidP="00F34BA7">
      <w:pPr>
        <w:numPr>
          <w:ilvl w:val="0"/>
          <w:numId w:val="38"/>
        </w:numPr>
        <w:ind w:left="0" w:firstLine="709"/>
        <w:jc w:val="both"/>
      </w:pPr>
      <w:r w:rsidRPr="00B56B07">
        <w:t>не изменять срок ее действия, при этом заявка утрачивает свою силу в первоначально установленный в ней срок. При этом</w:t>
      </w:r>
      <w:proofErr w:type="gramStart"/>
      <w:r w:rsidRPr="00B56B07">
        <w:t>,</w:t>
      </w:r>
      <w:proofErr w:type="gramEnd"/>
      <w:r w:rsidRPr="00B56B07">
        <w:t xml:space="preserve"> если в течение старого срока действия </w:t>
      </w:r>
      <w:r w:rsidRPr="00B56B07">
        <w:lastRenderedPageBreak/>
        <w:t>заявки закупочная комиссия успевает выбрать победителя, то закупочная комиссия не отклоняет заявку на основании несоответствия срока действия заявки вновь установленному.</w:t>
      </w:r>
    </w:p>
    <w:p w:rsidR="00CB29A7" w:rsidRPr="00F02866" w:rsidRDefault="00CB29A7" w:rsidP="00CB29A7">
      <w:pPr>
        <w:numPr>
          <w:ilvl w:val="2"/>
          <w:numId w:val="11"/>
        </w:numPr>
        <w:tabs>
          <w:tab w:val="clear" w:pos="1288"/>
          <w:tab w:val="num" w:pos="1418"/>
        </w:tabs>
        <w:ind w:left="0" w:firstLine="709"/>
        <w:jc w:val="both"/>
      </w:pPr>
      <w:r w:rsidRPr="00F02866">
        <w:t>Продление срока действия заявки в соответствии с подпунктом </w:t>
      </w:r>
      <w:fldSimple w:instr=" REF _Ref307223370 \r \h  \* MERGEFORMAT ">
        <w:r w:rsidR="00D7551E">
          <w:t>б)</w:t>
        </w:r>
      </w:fldSimple>
      <w:r w:rsidRPr="00F02866">
        <w:t xml:space="preserve"> пункта </w:t>
      </w:r>
      <w:fldSimple w:instr=" REF _Ref317253800 \r \h  \* MERGEFORMAT ">
        <w:r w:rsidR="00D7551E">
          <w:t>4.11.3</w:t>
        </w:r>
      </w:fldSimple>
      <w:r w:rsidRPr="00F02866">
        <w:t xml:space="preserve"> осуществляется путем размещения на ЭТП в составе заявки на участие в запросе предложений, подавшим ее участником запроса предложений, письм</w:t>
      </w:r>
      <w:proofErr w:type="gramStart"/>
      <w:r w:rsidRPr="00F02866">
        <w:t>а о ее</w:t>
      </w:r>
      <w:proofErr w:type="gramEnd"/>
      <w:r w:rsidRPr="00F02866">
        <w:t xml:space="preserve"> продлении. При этом такой участник запроса предложений должен предоставить новое обеспечение </w:t>
      </w:r>
      <w:proofErr w:type="gramStart"/>
      <w:r w:rsidRPr="00F02866">
        <w:t>исполнения обязательств участника запроса предложений</w:t>
      </w:r>
      <w:proofErr w:type="gramEnd"/>
      <w:r w:rsidRPr="00F02866">
        <w:t xml:space="preserve"> с продленным сроком действия, если ранее такое обеспечение предоставлялось в форме банковской гарантии и срок действия ранее представленной такой банковской гарантии меньше продленного срока действия заявки.</w:t>
      </w:r>
    </w:p>
    <w:p w:rsidR="00CB29A7" w:rsidRPr="00CF0608" w:rsidRDefault="00CB29A7" w:rsidP="00CB29A7">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34" w:name="_Ref317254920"/>
      <w:bookmarkStart w:id="135" w:name="_Toc319489446"/>
      <w:bookmarkStart w:id="136" w:name="_Toc379957149"/>
      <w:r w:rsidRPr="00CF0608">
        <w:rPr>
          <w:rFonts w:ascii="Times New Roman" w:hAnsi="Times New Roman" w:cs="Times New Roman"/>
          <w:i w:val="0"/>
          <w:sz w:val="24"/>
          <w:szCs w:val="24"/>
        </w:rPr>
        <w:t>Открытие доступа к поданным заявкам на участие в запросе предложений</w:t>
      </w:r>
      <w:bookmarkEnd w:id="134"/>
      <w:bookmarkEnd w:id="135"/>
      <w:bookmarkEnd w:id="136"/>
    </w:p>
    <w:p w:rsidR="00CB29A7" w:rsidRPr="00F02866" w:rsidRDefault="00CB29A7" w:rsidP="00CB29A7">
      <w:pPr>
        <w:numPr>
          <w:ilvl w:val="2"/>
          <w:numId w:val="11"/>
        </w:numPr>
        <w:tabs>
          <w:tab w:val="clear" w:pos="1288"/>
          <w:tab w:val="num" w:pos="1418"/>
        </w:tabs>
        <w:ind w:left="0" w:firstLine="709"/>
        <w:jc w:val="both"/>
      </w:pPr>
      <w:proofErr w:type="gramStart"/>
      <w:r w:rsidRPr="00F02866">
        <w:t>В срок, установленный в извещении о проведении запроса предложений и в пункте </w:t>
      </w:r>
      <w:fldSimple w:instr=" REF _Ref317250778 \r \h  \* MERGEFORMAT ">
        <w:r w:rsidR="00D7551E">
          <w:t>18</w:t>
        </w:r>
      </w:fldSimple>
      <w:r w:rsidRPr="00F02866">
        <w:t xml:space="preserve"> раздела </w:t>
      </w:r>
      <w:fldSimple w:instr=" REF _Ref317253837 \r \h  \* MERGEFORMAT ">
        <w:r w:rsidR="00D7551E">
          <w:t>5</w:t>
        </w:r>
      </w:fldSimple>
      <w:r w:rsidRPr="00F02866">
        <w:t xml:space="preserve"> «Информационная карта запроса предложений» автоматически с помощью программно-аппаратных средств ЭТП производится открытие доступа организатору запроса предложений ко всем поданным заявкам на участие в запросе предложений </w:t>
      </w:r>
      <w:r w:rsidR="00583EBE" w:rsidRPr="00BB4597">
        <w:t>в отношении каждого лота</w:t>
      </w:r>
      <w:r w:rsidR="00583EBE" w:rsidRPr="00DD541D">
        <w:t xml:space="preserve"> </w:t>
      </w:r>
      <w:r w:rsidRPr="00F02866">
        <w:t>и</w:t>
      </w:r>
      <w:r w:rsidRPr="00F02866">
        <w:rPr>
          <w:lang w:val="en-US"/>
        </w:rPr>
        <w:t> </w:t>
      </w:r>
      <w:r w:rsidRPr="00F02866">
        <w:t>содержащимся в них документам и сведениям.</w:t>
      </w:r>
      <w:proofErr w:type="gramEnd"/>
    </w:p>
    <w:p w:rsidR="00FF339D" w:rsidRDefault="00FF339D" w:rsidP="00FF339D">
      <w:pPr>
        <w:numPr>
          <w:ilvl w:val="2"/>
          <w:numId w:val="11"/>
        </w:numPr>
        <w:tabs>
          <w:tab w:val="num" w:pos="960"/>
          <w:tab w:val="num" w:pos="1560"/>
        </w:tabs>
        <w:ind w:left="0" w:firstLine="709"/>
        <w:jc w:val="both"/>
      </w:pPr>
      <w:bookmarkStart w:id="137" w:name="_Ref318387012"/>
      <w:r w:rsidRPr="00F02866">
        <w:t>Протокол открытия доступа к заявкам на участие в запросе предложений формируется организатором запроса предложений с указанием</w:t>
      </w:r>
      <w:r>
        <w:t>, как минимум,</w:t>
      </w:r>
      <w:r w:rsidRPr="00F02866">
        <w:t xml:space="preserve"> </w:t>
      </w:r>
      <w:r>
        <w:t xml:space="preserve">следующих </w:t>
      </w:r>
      <w:r w:rsidRPr="00F02866">
        <w:t>сведений</w:t>
      </w:r>
      <w:r>
        <w:t>:</w:t>
      </w:r>
    </w:p>
    <w:p w:rsidR="00FF339D" w:rsidRPr="00815164" w:rsidRDefault="00FF339D" w:rsidP="00F34BA7">
      <w:pPr>
        <w:numPr>
          <w:ilvl w:val="0"/>
          <w:numId w:val="34"/>
        </w:numPr>
        <w:tabs>
          <w:tab w:val="left" w:pos="0"/>
        </w:tabs>
        <w:autoSpaceDE w:val="0"/>
        <w:autoSpaceDN w:val="0"/>
        <w:adjustRightInd w:val="0"/>
        <w:ind w:left="0" w:firstLine="709"/>
        <w:jc w:val="both"/>
      </w:pPr>
      <w:r w:rsidRPr="00815164">
        <w:t xml:space="preserve">наименование и реквизиты </w:t>
      </w:r>
      <w:r>
        <w:t>запроса предложений</w:t>
      </w:r>
      <w:r w:rsidRPr="00815164">
        <w:t>;</w:t>
      </w:r>
    </w:p>
    <w:p w:rsidR="00FF339D" w:rsidRPr="00815164" w:rsidRDefault="00FF339D" w:rsidP="00F34BA7">
      <w:pPr>
        <w:numPr>
          <w:ilvl w:val="0"/>
          <w:numId w:val="34"/>
        </w:numPr>
        <w:tabs>
          <w:tab w:val="left" w:pos="0"/>
        </w:tabs>
        <w:autoSpaceDE w:val="0"/>
        <w:autoSpaceDN w:val="0"/>
        <w:adjustRightInd w:val="0"/>
        <w:ind w:left="0" w:firstLine="709"/>
        <w:jc w:val="both"/>
      </w:pPr>
      <w:r w:rsidRPr="00815164">
        <w:t>наименование ЭТП и ее адрес в информационно-телекоммуникационной сети «Интернет»;</w:t>
      </w:r>
    </w:p>
    <w:p w:rsidR="00FF339D" w:rsidRPr="00815164" w:rsidRDefault="00FF339D" w:rsidP="00F34BA7">
      <w:pPr>
        <w:numPr>
          <w:ilvl w:val="0"/>
          <w:numId w:val="34"/>
        </w:numPr>
        <w:tabs>
          <w:tab w:val="left" w:pos="0"/>
        </w:tabs>
        <w:autoSpaceDE w:val="0"/>
        <w:autoSpaceDN w:val="0"/>
        <w:adjustRightInd w:val="0"/>
        <w:ind w:left="0" w:firstLine="709"/>
        <w:jc w:val="both"/>
      </w:pPr>
      <w:r w:rsidRPr="00815164">
        <w:t>дату и время окончания подачи заявок;</w:t>
      </w:r>
    </w:p>
    <w:p w:rsidR="00FF339D" w:rsidRPr="00815164" w:rsidRDefault="00FF339D" w:rsidP="00F34BA7">
      <w:pPr>
        <w:numPr>
          <w:ilvl w:val="0"/>
          <w:numId w:val="34"/>
        </w:numPr>
        <w:tabs>
          <w:tab w:val="left" w:pos="0"/>
        </w:tabs>
        <w:autoSpaceDE w:val="0"/>
        <w:autoSpaceDN w:val="0"/>
        <w:adjustRightInd w:val="0"/>
        <w:ind w:left="0" w:firstLine="709"/>
        <w:jc w:val="both"/>
      </w:pPr>
      <w:r w:rsidRPr="00815164">
        <w:t>сведения об объеме закупаемых товаров, работ, услуг;</w:t>
      </w:r>
    </w:p>
    <w:p w:rsidR="00FF339D" w:rsidRPr="00815164" w:rsidRDefault="00FF339D" w:rsidP="00F34BA7">
      <w:pPr>
        <w:numPr>
          <w:ilvl w:val="0"/>
          <w:numId w:val="34"/>
        </w:numPr>
        <w:tabs>
          <w:tab w:val="left" w:pos="0"/>
        </w:tabs>
        <w:autoSpaceDE w:val="0"/>
        <w:autoSpaceDN w:val="0"/>
        <w:adjustRightInd w:val="0"/>
        <w:ind w:left="0" w:firstLine="709"/>
        <w:jc w:val="both"/>
      </w:pPr>
      <w:r w:rsidRPr="00815164">
        <w:t>сведения о начальной (максимальной) цене договора;</w:t>
      </w:r>
    </w:p>
    <w:p w:rsidR="00FF339D" w:rsidRPr="00815164" w:rsidRDefault="00FF339D" w:rsidP="00F34BA7">
      <w:pPr>
        <w:numPr>
          <w:ilvl w:val="0"/>
          <w:numId w:val="34"/>
        </w:numPr>
        <w:tabs>
          <w:tab w:val="left" w:pos="0"/>
        </w:tabs>
        <w:autoSpaceDE w:val="0"/>
        <w:autoSpaceDN w:val="0"/>
        <w:adjustRightInd w:val="0"/>
        <w:ind w:left="0" w:firstLine="709"/>
        <w:jc w:val="both"/>
      </w:pPr>
      <w:r w:rsidRPr="00815164">
        <w:t>сведения о сроке исполнения договора;</w:t>
      </w:r>
    </w:p>
    <w:p w:rsidR="00FF339D" w:rsidRPr="00815164" w:rsidRDefault="00FF339D" w:rsidP="00F34BA7">
      <w:pPr>
        <w:numPr>
          <w:ilvl w:val="0"/>
          <w:numId w:val="34"/>
        </w:numPr>
        <w:tabs>
          <w:tab w:val="left" w:pos="0"/>
        </w:tabs>
        <w:autoSpaceDE w:val="0"/>
        <w:autoSpaceDN w:val="0"/>
        <w:adjustRightInd w:val="0"/>
        <w:ind w:left="0" w:firstLine="709"/>
        <w:jc w:val="both"/>
      </w:pPr>
      <w:r w:rsidRPr="00815164">
        <w:t>перечень участников, подавших заявки, и цены таких заявок.</w:t>
      </w:r>
    </w:p>
    <w:p w:rsidR="00FF339D" w:rsidRPr="00F02866" w:rsidRDefault="00FF339D" w:rsidP="00FF339D">
      <w:pPr>
        <w:tabs>
          <w:tab w:val="num" w:pos="1288"/>
          <w:tab w:val="num" w:pos="1560"/>
        </w:tabs>
        <w:ind w:firstLine="709"/>
        <w:jc w:val="both"/>
      </w:pPr>
      <w:r w:rsidRPr="00815164">
        <w:t>Данный протокол в день открытия доступа к заявкам на участие в</w:t>
      </w:r>
      <w:r>
        <w:t xml:space="preserve"> запросе предложений </w:t>
      </w:r>
      <w:r w:rsidRPr="00F02866">
        <w:t xml:space="preserve"> подписывается секретарем комиссии и</w:t>
      </w:r>
      <w:r w:rsidRPr="00F02866">
        <w:rPr>
          <w:lang w:val="en-US"/>
        </w:rPr>
        <w:t> </w:t>
      </w:r>
      <w:r w:rsidRPr="00F02866">
        <w:t>размещается на официальном сайте и на ЭТП.</w:t>
      </w:r>
    </w:p>
    <w:p w:rsidR="00CB29A7" w:rsidRPr="00F02866" w:rsidRDefault="00FF339D" w:rsidP="00CB29A7">
      <w:pPr>
        <w:numPr>
          <w:ilvl w:val="2"/>
          <w:numId w:val="11"/>
        </w:numPr>
        <w:tabs>
          <w:tab w:val="num" w:pos="960"/>
          <w:tab w:val="num" w:pos="1560"/>
        </w:tabs>
        <w:ind w:left="0" w:firstLine="709"/>
        <w:jc w:val="both"/>
      </w:pPr>
      <w:bookmarkStart w:id="138" w:name="_Ref318214577"/>
      <w:bookmarkEnd w:id="137"/>
      <w:r w:rsidRPr="00F02866">
        <w:t>При открыти</w:t>
      </w:r>
      <w:r>
        <w:t>и</w:t>
      </w:r>
      <w:r w:rsidRPr="00F02866">
        <w:t xml:space="preserve"> доступа к поданным заявкам возможно проведение очного заседания закупочной комиссии с оформлением протокола открытия доступа к заявкам на участие в запросе предложений. </w:t>
      </w:r>
      <w:proofErr w:type="gramStart"/>
      <w:r w:rsidRPr="00F02866">
        <w:t>В таком случае протокол оформляется и подписывается присутствующими на заседании членами закупочной комиссии не позже следующего рабочего дня после открытия доступа к</w:t>
      </w:r>
      <w:r w:rsidRPr="00F02866">
        <w:rPr>
          <w:lang w:val="en-US"/>
        </w:rPr>
        <w:t> </w:t>
      </w:r>
      <w:r w:rsidRPr="00F02866">
        <w:t>заявкам на участие в запросе предложений и в течение 1 (одного) рабочего дня, следующего после подписания, указанного протокола размещается организатором запроса предложений на официальном сайте и на ЭТП, с учетом положений пункта </w:t>
      </w:r>
      <w:r w:rsidRPr="00F02866" w:rsidDel="00FF339D">
        <w:t xml:space="preserve"> </w:t>
      </w:r>
      <w:fldSimple w:instr=" REF _Ref317254108 \r \h  \* MERGEFORMAT ">
        <w:r w:rsidR="00D7551E">
          <w:t>2.7.2</w:t>
        </w:r>
      </w:fldSimple>
      <w:r w:rsidR="00CB29A7" w:rsidRPr="00F02866">
        <w:t>.</w:t>
      </w:r>
      <w:bookmarkEnd w:id="138"/>
      <w:proofErr w:type="gramEnd"/>
    </w:p>
    <w:p w:rsidR="00CB29A7" w:rsidRDefault="00CB29A7" w:rsidP="00CB29A7">
      <w:pPr>
        <w:numPr>
          <w:ilvl w:val="2"/>
          <w:numId w:val="11"/>
        </w:numPr>
        <w:tabs>
          <w:tab w:val="num" w:pos="960"/>
          <w:tab w:val="num" w:pos="1560"/>
        </w:tabs>
        <w:ind w:left="0" w:firstLine="709"/>
        <w:jc w:val="both"/>
      </w:pPr>
      <w:r w:rsidRPr="00F02866">
        <w:t xml:space="preserve">Если участник запроса предложений намерен направить своего представителя к организатору запроса предложений к моменту открытия доступа к заявкам на участие в запросе предложений с целью наблюдения за моментом открытия доступа к заявкам на участие в запросе предложений, такой участник должен не </w:t>
      </w:r>
      <w:proofErr w:type="gramStart"/>
      <w:r w:rsidRPr="00F02866">
        <w:t>позднее</w:t>
      </w:r>
      <w:proofErr w:type="gramEnd"/>
      <w:r w:rsidRPr="00F02866">
        <w:t xml:space="preserve"> чем за 1 (один) день до истечения срока подачи заявок на участие в запросе предложений, указанного в извещении </w:t>
      </w:r>
      <w:proofErr w:type="gramStart"/>
      <w:r w:rsidRPr="00F02866">
        <w:t>о проведении запроса предложений и в пункте </w:t>
      </w:r>
      <w:fldSimple w:instr=" REF _Ref317250778 \r \h  \* MERGEFORMAT ">
        <w:r w:rsidR="00D7551E">
          <w:t>18</w:t>
        </w:r>
      </w:fldSimple>
      <w:r w:rsidRPr="00F02866">
        <w:t xml:space="preserve"> раздела </w:t>
      </w:r>
      <w:fldSimple w:instr=" REF _Ref317253860 \r \h  \* MERGEFORMAT ">
        <w:r w:rsidR="00D7551E">
          <w:t>5</w:t>
        </w:r>
      </w:fldSimple>
      <w:r w:rsidRPr="00F02866">
        <w:t xml:space="preserve"> «Информационная карта запроса предложений», уведомить об этом организатора запроса предложений, направив контактному лицу организатора запроса предложений, указанному в пункте </w:t>
      </w:r>
      <w:r w:rsidR="00B139AB">
        <w:fldChar w:fldCharType="begin"/>
      </w:r>
      <w:r w:rsidR="00583EBE">
        <w:instrText xml:space="preserve"> REF _Ref317249928 \r \h </w:instrText>
      </w:r>
      <w:r w:rsidR="00B139AB">
        <w:fldChar w:fldCharType="separate"/>
      </w:r>
      <w:r w:rsidR="00D7551E">
        <w:t>5</w:t>
      </w:r>
      <w:r w:rsidR="00B139AB">
        <w:fldChar w:fldCharType="end"/>
      </w:r>
      <w:r w:rsidRPr="00F02866">
        <w:t xml:space="preserve"> раздела </w:t>
      </w:r>
      <w:fldSimple w:instr=" REF _Ref317253928 \r \h  \* MERGEFORMAT ">
        <w:r w:rsidR="00D7551E">
          <w:t>5</w:t>
        </w:r>
      </w:fldSimple>
      <w:r w:rsidRPr="00F02866">
        <w:t xml:space="preserve"> «Информационная карта запроса предложений», заявку на оформление пропуска с указанием наименования участника запроса предложений, полных фамилий, имен, отчеств тех лиц, которые будут присутствовать при открытии доступа к заявкам</w:t>
      </w:r>
      <w:proofErr w:type="gramEnd"/>
      <w:r w:rsidRPr="00F02866">
        <w:t xml:space="preserve"> на участие в запросе предложений. Заявка на оформление пропуска может направляться с</w:t>
      </w:r>
      <w:r w:rsidRPr="00F02866">
        <w:rPr>
          <w:lang w:val="en-US"/>
        </w:rPr>
        <w:t> </w:t>
      </w:r>
      <w:r w:rsidRPr="00F02866">
        <w:t>использованием любых сре</w:t>
      </w:r>
      <w:proofErr w:type="gramStart"/>
      <w:r w:rsidRPr="00F02866">
        <w:t>дств св</w:t>
      </w:r>
      <w:proofErr w:type="gramEnd"/>
      <w:r w:rsidRPr="00F02866">
        <w:t>язи, включая почтовую, телеграфную и</w:t>
      </w:r>
      <w:r w:rsidRPr="00F02866">
        <w:rPr>
          <w:lang w:val="en-US"/>
        </w:rPr>
        <w:t> </w:t>
      </w:r>
      <w:r w:rsidRPr="00F02866">
        <w:t xml:space="preserve">электронную, а также путем передачи по факсимильной связи. При </w:t>
      </w:r>
      <w:r w:rsidRPr="00F02866">
        <w:lastRenderedPageBreak/>
        <w:t>этом ответственность за своевременность получения организатором запроса предложений такой заявки на оформление пропуска несет участник запроса предложений.</w:t>
      </w:r>
    </w:p>
    <w:p w:rsidR="00CB29A7" w:rsidRDefault="00CB29A7" w:rsidP="00CB29A7">
      <w:pPr>
        <w:numPr>
          <w:ilvl w:val="2"/>
          <w:numId w:val="11"/>
        </w:numPr>
        <w:tabs>
          <w:tab w:val="num" w:pos="960"/>
          <w:tab w:val="num" w:pos="1418"/>
        </w:tabs>
        <w:ind w:left="0" w:firstLine="709"/>
        <w:jc w:val="both"/>
      </w:pPr>
      <w:bookmarkStart w:id="139" w:name="_Ref320200989"/>
      <w:r>
        <w:t xml:space="preserve">Присутствующие на </w:t>
      </w:r>
      <w:r w:rsidRPr="00784A9B">
        <w:t xml:space="preserve">заседании </w:t>
      </w:r>
      <w:r>
        <w:t>закупочной</w:t>
      </w:r>
      <w:r w:rsidRPr="00784A9B">
        <w:t xml:space="preserve"> комиссии </w:t>
      </w:r>
      <w:r>
        <w:t>при</w:t>
      </w:r>
      <w:r w:rsidRPr="00784A9B">
        <w:t xml:space="preserve"> </w:t>
      </w:r>
      <w:r>
        <w:t xml:space="preserve">открытии доступа к заявкам на участие в запросе предложений представители участников запроса предложений должны зарегистрироваться в Журнале </w:t>
      </w:r>
      <w:proofErr w:type="gramStart"/>
      <w:r>
        <w:t>регистрации представителей участников запроса предложений</w:t>
      </w:r>
      <w:proofErr w:type="gramEnd"/>
      <w:r w:rsidR="008E745D">
        <w:t xml:space="preserve"> отдельно по лотам</w:t>
      </w:r>
      <w:r>
        <w:t>.</w:t>
      </w:r>
      <w:bookmarkEnd w:id="139"/>
    </w:p>
    <w:p w:rsidR="00CB29A7" w:rsidRPr="00F02866" w:rsidRDefault="00CB29A7" w:rsidP="00CB29A7">
      <w:pPr>
        <w:numPr>
          <w:ilvl w:val="2"/>
          <w:numId w:val="11"/>
        </w:numPr>
        <w:tabs>
          <w:tab w:val="num" w:pos="960"/>
          <w:tab w:val="num" w:pos="1560"/>
        </w:tabs>
        <w:ind w:left="0" w:firstLine="709"/>
        <w:jc w:val="both"/>
      </w:pPr>
      <w:r>
        <w:t xml:space="preserve">Участники запроса предложений, присутствующие на </w:t>
      </w:r>
      <w:r w:rsidRPr="00784A9B">
        <w:t xml:space="preserve">заседании </w:t>
      </w:r>
      <w:r>
        <w:t>закупочной</w:t>
      </w:r>
      <w:r w:rsidRPr="00784A9B">
        <w:t xml:space="preserve"> комиссии</w:t>
      </w:r>
      <w:r>
        <w:t xml:space="preserve"> при открытии доступа к заявкам на участие в запросе предложений, вправе вести аудио и/или видеозапись </w:t>
      </w:r>
      <w:r w:rsidRPr="00784A9B">
        <w:t xml:space="preserve">заседания </w:t>
      </w:r>
      <w:r>
        <w:t>закупочной</w:t>
      </w:r>
      <w:r w:rsidRPr="00784A9B">
        <w:t xml:space="preserve"> комиссии</w:t>
      </w:r>
      <w:r>
        <w:t xml:space="preserve"> при открытии доступа к заявкам на участие в запросе предложений, предварительно сообщив об этом организатору запроса предложений.</w:t>
      </w:r>
    </w:p>
    <w:p w:rsidR="00CB29A7" w:rsidRPr="00CF0608" w:rsidRDefault="00CB29A7" w:rsidP="00CB29A7">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40" w:name="_Toc317269894"/>
      <w:bookmarkStart w:id="141" w:name="_Toc317269975"/>
      <w:bookmarkStart w:id="142" w:name="_Toc317269900"/>
      <w:bookmarkStart w:id="143" w:name="_Toc317269981"/>
      <w:bookmarkStart w:id="144" w:name="_Toc317269901"/>
      <w:bookmarkStart w:id="145" w:name="_Toc317269982"/>
      <w:bookmarkStart w:id="146" w:name="_Toc317269902"/>
      <w:bookmarkStart w:id="147" w:name="_Toc317269983"/>
      <w:bookmarkStart w:id="148" w:name="_Toc317269903"/>
      <w:bookmarkStart w:id="149" w:name="_Toc317269984"/>
      <w:bookmarkStart w:id="150" w:name="_Toc317269904"/>
      <w:bookmarkStart w:id="151" w:name="_Toc317269985"/>
      <w:bookmarkStart w:id="152" w:name="_Toc317269907"/>
      <w:bookmarkStart w:id="153" w:name="_Toc317269988"/>
      <w:bookmarkStart w:id="154" w:name="_Toc317269909"/>
      <w:bookmarkStart w:id="155" w:name="_Toc317269990"/>
      <w:bookmarkStart w:id="156" w:name="_Toc269472549"/>
      <w:bookmarkStart w:id="157" w:name="_Toc277263812"/>
      <w:bookmarkStart w:id="158" w:name="_Toc319489447"/>
      <w:bookmarkStart w:id="159" w:name="_Toc379957150"/>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rsidRPr="00CF0608">
        <w:rPr>
          <w:rFonts w:ascii="Times New Roman" w:hAnsi="Times New Roman" w:cs="Times New Roman"/>
          <w:i w:val="0"/>
          <w:sz w:val="24"/>
          <w:szCs w:val="24"/>
        </w:rPr>
        <w:t xml:space="preserve">Опоздавшие </w:t>
      </w:r>
      <w:bookmarkEnd w:id="156"/>
      <w:r w:rsidRPr="00CF0608">
        <w:rPr>
          <w:rFonts w:ascii="Times New Roman" w:hAnsi="Times New Roman" w:cs="Times New Roman"/>
          <w:i w:val="0"/>
          <w:sz w:val="24"/>
          <w:szCs w:val="24"/>
        </w:rPr>
        <w:t>заявки на участие в запросе предложений</w:t>
      </w:r>
      <w:bookmarkEnd w:id="157"/>
      <w:bookmarkEnd w:id="158"/>
      <w:bookmarkEnd w:id="159"/>
    </w:p>
    <w:p w:rsidR="00CB29A7" w:rsidRPr="00F02866" w:rsidRDefault="00CB29A7" w:rsidP="00CB29A7">
      <w:pPr>
        <w:numPr>
          <w:ilvl w:val="2"/>
          <w:numId w:val="11"/>
        </w:numPr>
        <w:tabs>
          <w:tab w:val="num" w:pos="1418"/>
        </w:tabs>
        <w:ind w:left="0" w:firstLine="709"/>
        <w:jc w:val="both"/>
      </w:pPr>
      <w:r w:rsidRPr="00F02866">
        <w:t xml:space="preserve">У участника запроса предложений отсутствует возможность подать заявку на участие в запросе предложений </w:t>
      </w:r>
      <w:r w:rsidR="008E745D" w:rsidRPr="00BB4597">
        <w:t>в отношени</w:t>
      </w:r>
      <w:r w:rsidR="008E745D">
        <w:t>и</w:t>
      </w:r>
      <w:r w:rsidR="008E745D" w:rsidRPr="00BB4597">
        <w:t xml:space="preserve"> лота</w:t>
      </w:r>
      <w:r w:rsidR="008E745D" w:rsidRPr="00DD541D">
        <w:t xml:space="preserve"> </w:t>
      </w:r>
      <w:r w:rsidRPr="00F02866">
        <w:t>на ЭТП после окончания срока подачи заявок на участие в запросе предложений</w:t>
      </w:r>
      <w:r w:rsidR="008E745D">
        <w:t xml:space="preserve"> по данному лоту</w:t>
      </w:r>
      <w:r w:rsidRPr="00B56B07">
        <w:t>.</w:t>
      </w:r>
    </w:p>
    <w:p w:rsidR="00CB29A7" w:rsidRPr="00CF0608" w:rsidRDefault="00CB29A7" w:rsidP="00CB29A7">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60" w:name="_Toc269472550"/>
      <w:bookmarkStart w:id="161" w:name="_Ref317258080"/>
      <w:bookmarkStart w:id="162" w:name="_Ref317258098"/>
      <w:bookmarkStart w:id="163" w:name="_Toc319489448"/>
      <w:bookmarkStart w:id="164" w:name="_Toc379957151"/>
      <w:r w:rsidRPr="00CF0608">
        <w:rPr>
          <w:rFonts w:ascii="Times New Roman" w:hAnsi="Times New Roman" w:cs="Times New Roman"/>
          <w:i w:val="0"/>
          <w:sz w:val="24"/>
          <w:szCs w:val="24"/>
        </w:rPr>
        <w:t xml:space="preserve">Рассмотрение заявок на участие в запросе предложений, проведение переторжки, выбор победителя </w:t>
      </w:r>
      <w:bookmarkEnd w:id="160"/>
      <w:r w:rsidRPr="00CF0608">
        <w:rPr>
          <w:rFonts w:ascii="Times New Roman" w:hAnsi="Times New Roman" w:cs="Times New Roman"/>
          <w:i w:val="0"/>
          <w:sz w:val="24"/>
          <w:szCs w:val="24"/>
        </w:rPr>
        <w:t>запроса предложений</w:t>
      </w:r>
      <w:bookmarkEnd w:id="161"/>
      <w:bookmarkEnd w:id="162"/>
      <w:bookmarkEnd w:id="163"/>
      <w:bookmarkEnd w:id="164"/>
    </w:p>
    <w:p w:rsidR="00CB29A7" w:rsidRPr="00B56B07" w:rsidRDefault="00CB29A7" w:rsidP="00CB29A7">
      <w:pPr>
        <w:pStyle w:val="4"/>
        <w:widowControl w:val="0"/>
        <w:numPr>
          <w:ilvl w:val="2"/>
          <w:numId w:val="11"/>
        </w:numPr>
        <w:tabs>
          <w:tab w:val="num" w:pos="1701"/>
        </w:tabs>
        <w:suppressAutoHyphens/>
        <w:adjustRightInd w:val="0"/>
        <w:spacing w:before="120" w:after="120"/>
        <w:ind w:left="0" w:firstLine="709"/>
        <w:jc w:val="both"/>
        <w:textAlignment w:val="baseline"/>
        <w:rPr>
          <w:sz w:val="24"/>
          <w:szCs w:val="24"/>
        </w:rPr>
      </w:pPr>
      <w:r w:rsidRPr="00B56B07">
        <w:rPr>
          <w:sz w:val="24"/>
          <w:szCs w:val="24"/>
        </w:rPr>
        <w:t>Общие положения</w:t>
      </w:r>
    </w:p>
    <w:p w:rsidR="00CB29A7" w:rsidRPr="00F02866" w:rsidRDefault="008E745D" w:rsidP="00CB29A7">
      <w:pPr>
        <w:widowControl w:val="0"/>
        <w:numPr>
          <w:ilvl w:val="3"/>
          <w:numId w:val="11"/>
        </w:numPr>
        <w:tabs>
          <w:tab w:val="clear" w:pos="2357"/>
          <w:tab w:val="num" w:pos="1701"/>
          <w:tab w:val="num" w:pos="1985"/>
        </w:tabs>
        <w:autoSpaceDE w:val="0"/>
        <w:autoSpaceDN w:val="0"/>
        <w:adjustRightInd w:val="0"/>
        <w:ind w:left="0" w:firstLine="709"/>
        <w:jc w:val="both"/>
        <w:rPr>
          <w:rFonts w:eastAsia="Arial Unicode MS"/>
          <w:bCs/>
        </w:rPr>
      </w:pPr>
      <w:r>
        <w:rPr>
          <w:rFonts w:eastAsia="Arial Unicode MS"/>
          <w:bCs/>
        </w:rPr>
        <w:t>По каждому лоту р</w:t>
      </w:r>
      <w:r w:rsidR="00CB29A7" w:rsidRPr="00F02866">
        <w:rPr>
          <w:rFonts w:eastAsia="Arial Unicode MS"/>
          <w:bCs/>
        </w:rPr>
        <w:t>ассмотрение заявок осуществляется в</w:t>
      </w:r>
      <w:r w:rsidR="00CB29A7" w:rsidRPr="00F02866">
        <w:rPr>
          <w:rFonts w:eastAsia="Arial Unicode MS"/>
          <w:bCs/>
          <w:lang w:val="en-US"/>
        </w:rPr>
        <w:t> </w:t>
      </w:r>
      <w:r w:rsidR="00CB29A7" w:rsidRPr="00F02866">
        <w:rPr>
          <w:rFonts w:eastAsia="Arial Unicode MS"/>
          <w:bCs/>
        </w:rPr>
        <w:t>следующем порядке:</w:t>
      </w:r>
    </w:p>
    <w:p w:rsidR="00CB29A7" w:rsidRPr="00F02866" w:rsidRDefault="00CB29A7" w:rsidP="00F34BA7">
      <w:pPr>
        <w:widowControl w:val="0"/>
        <w:numPr>
          <w:ilvl w:val="0"/>
          <w:numId w:val="32"/>
        </w:numPr>
        <w:tabs>
          <w:tab w:val="left" w:pos="1276"/>
        </w:tabs>
        <w:autoSpaceDE w:val="0"/>
        <w:autoSpaceDN w:val="0"/>
        <w:adjustRightInd w:val="0"/>
        <w:ind w:left="1276" w:hanging="567"/>
        <w:jc w:val="both"/>
        <w:rPr>
          <w:rFonts w:eastAsia="Arial Unicode MS"/>
          <w:bCs/>
        </w:rPr>
      </w:pPr>
      <w:r w:rsidRPr="00F02866">
        <w:rPr>
          <w:rFonts w:eastAsia="Arial Unicode MS"/>
          <w:bCs/>
        </w:rPr>
        <w:t>проведение отборочной стадии (пункт </w:t>
      </w:r>
      <w:fldSimple w:instr=" REF _Ref317258141 \r \h  \* MERGEFORMAT ">
        <w:r w:rsidR="00D7551E" w:rsidRPr="00D7551E">
          <w:rPr>
            <w:rFonts w:eastAsia="Arial Unicode MS"/>
            <w:bCs/>
          </w:rPr>
          <w:t>4.14.2</w:t>
        </w:r>
      </w:fldSimple>
      <w:r w:rsidRPr="00F02866">
        <w:rPr>
          <w:rFonts w:eastAsia="Arial Unicode MS"/>
          <w:bCs/>
        </w:rPr>
        <w:t>);</w:t>
      </w:r>
    </w:p>
    <w:p w:rsidR="00CB29A7" w:rsidRPr="00F02866" w:rsidRDefault="00CB29A7" w:rsidP="00F34BA7">
      <w:pPr>
        <w:widowControl w:val="0"/>
        <w:numPr>
          <w:ilvl w:val="0"/>
          <w:numId w:val="32"/>
        </w:numPr>
        <w:tabs>
          <w:tab w:val="left" w:pos="1276"/>
          <w:tab w:val="num" w:pos="2357"/>
        </w:tabs>
        <w:autoSpaceDE w:val="0"/>
        <w:autoSpaceDN w:val="0"/>
        <w:adjustRightInd w:val="0"/>
        <w:ind w:left="1276" w:hanging="567"/>
        <w:jc w:val="both"/>
        <w:rPr>
          <w:rFonts w:eastAsia="Arial Unicode MS"/>
          <w:bCs/>
        </w:rPr>
      </w:pPr>
      <w:r w:rsidRPr="00F02866">
        <w:rPr>
          <w:rFonts w:eastAsia="Arial Unicode MS"/>
          <w:bCs/>
        </w:rPr>
        <w:t>проведение оценочной стадии (пункт </w:t>
      </w:r>
      <w:fldSimple w:instr=" REF _Ref317258175 \r \h  \* MERGEFORMAT ">
        <w:r w:rsidR="00D7551E" w:rsidRPr="00D7551E">
          <w:rPr>
            <w:rFonts w:eastAsia="Arial Unicode MS"/>
            <w:bCs/>
          </w:rPr>
          <w:t>4.14.5</w:t>
        </w:r>
      </w:fldSimple>
      <w:r w:rsidRPr="00F02866">
        <w:rPr>
          <w:rFonts w:eastAsia="Arial Unicode MS"/>
          <w:bCs/>
        </w:rPr>
        <w:t>).</w:t>
      </w:r>
    </w:p>
    <w:p w:rsidR="00CB29A7" w:rsidRPr="00F02866" w:rsidRDefault="00CB29A7" w:rsidP="00CB29A7">
      <w:pPr>
        <w:widowControl w:val="0"/>
        <w:numPr>
          <w:ilvl w:val="3"/>
          <w:numId w:val="11"/>
        </w:numPr>
        <w:tabs>
          <w:tab w:val="clear" w:pos="2357"/>
          <w:tab w:val="num" w:pos="1701"/>
          <w:tab w:val="num" w:pos="1985"/>
        </w:tabs>
        <w:autoSpaceDE w:val="0"/>
        <w:autoSpaceDN w:val="0"/>
        <w:adjustRightInd w:val="0"/>
        <w:ind w:left="0" w:firstLine="709"/>
        <w:jc w:val="both"/>
      </w:pPr>
      <w:r w:rsidRPr="000676B9">
        <w:rPr>
          <w:rFonts w:eastAsia="Arial Unicode MS"/>
          <w:bCs/>
        </w:rPr>
        <w:t xml:space="preserve">После отборочной стадии рассмотрения заявок до выбора победителя </w:t>
      </w:r>
      <w:r w:rsidRPr="00F02866">
        <w:rPr>
          <w:rFonts w:eastAsia="Arial Unicode MS"/>
          <w:bCs/>
        </w:rPr>
        <w:t xml:space="preserve">возможно </w:t>
      </w:r>
      <w:r w:rsidRPr="00F02866">
        <w:t xml:space="preserve">по решению закупочной комиссии </w:t>
      </w:r>
      <w:r w:rsidRPr="00F02866">
        <w:rPr>
          <w:rFonts w:eastAsia="Arial Unicode MS"/>
          <w:bCs/>
        </w:rPr>
        <w:t>проведение переговоров (пункт </w:t>
      </w:r>
      <w:fldSimple w:instr=" REF _Ref318369480 \r \h  \* MERGEFORMAT ">
        <w:r w:rsidR="00D7551E" w:rsidRPr="00D7551E">
          <w:rPr>
            <w:rFonts w:eastAsia="Arial Unicode MS"/>
            <w:bCs/>
          </w:rPr>
          <w:t>4.14.3</w:t>
        </w:r>
      </w:fldSimple>
      <w:r w:rsidRPr="00F02866">
        <w:rPr>
          <w:rFonts w:eastAsia="Arial Unicode MS"/>
          <w:bCs/>
        </w:rPr>
        <w:t>)</w:t>
      </w:r>
      <w:r w:rsidRPr="00F02866">
        <w:t xml:space="preserve"> с допущенными участниками запроса предложений (до переторжки (если предусмотрена)), а так же проведение переторжки, если в пункте </w:t>
      </w:r>
      <w:fldSimple w:instr=" REF _Ref317254826 \r \h  \* MERGEFORMAT ">
        <w:r w:rsidR="00D7551E">
          <w:t>17</w:t>
        </w:r>
      </w:fldSimple>
      <w:r w:rsidRPr="00F02866">
        <w:t xml:space="preserve"> раздела </w:t>
      </w:r>
      <w:fldSimple w:instr=" REF _Ref317254811 \r \h  \* MERGEFORMAT ">
        <w:r w:rsidR="00D7551E">
          <w:t>5</w:t>
        </w:r>
      </w:fldSimple>
      <w:r w:rsidRPr="00F02866">
        <w:t xml:space="preserve"> «Информационная карта запроса предложений» предусмотрена возможность проведения процедуры переторжки.</w:t>
      </w:r>
    </w:p>
    <w:p w:rsidR="00CB29A7" w:rsidRPr="00F02866" w:rsidRDefault="008E745D" w:rsidP="00CB29A7">
      <w:pPr>
        <w:widowControl w:val="0"/>
        <w:numPr>
          <w:ilvl w:val="3"/>
          <w:numId w:val="11"/>
        </w:numPr>
        <w:tabs>
          <w:tab w:val="clear" w:pos="2357"/>
          <w:tab w:val="num" w:pos="1701"/>
          <w:tab w:val="num" w:pos="1985"/>
        </w:tabs>
        <w:autoSpaceDE w:val="0"/>
        <w:autoSpaceDN w:val="0"/>
        <w:adjustRightInd w:val="0"/>
        <w:ind w:left="0" w:firstLine="709"/>
        <w:jc w:val="both"/>
      </w:pPr>
      <w:r w:rsidRPr="00BB4597">
        <w:t>В отношении любого лота</w:t>
      </w:r>
      <w:r>
        <w:t xml:space="preserve"> п</w:t>
      </w:r>
      <w:r w:rsidR="00CB29A7" w:rsidRPr="00F02866">
        <w:t xml:space="preserve">о </w:t>
      </w:r>
      <w:r w:rsidR="00CB29A7" w:rsidRPr="00FB0DE2">
        <w:rPr>
          <w:rFonts w:eastAsia="Arial Unicode MS"/>
          <w:bCs/>
        </w:rPr>
        <w:t>решению</w:t>
      </w:r>
      <w:r w:rsidR="00CB29A7" w:rsidRPr="00F02866">
        <w:t xml:space="preserve"> закупочной комиссии отборочная и оценочная стадии могут быть объединены с оформлением единого протокола, при этом сроки оформления протоколов по результатам отборочной стадии и оценочной стадии не суммируются.</w:t>
      </w:r>
    </w:p>
    <w:p w:rsidR="00CB29A7" w:rsidRPr="00FB0DE2" w:rsidRDefault="008E745D" w:rsidP="00CB29A7">
      <w:pPr>
        <w:widowControl w:val="0"/>
        <w:numPr>
          <w:ilvl w:val="3"/>
          <w:numId w:val="11"/>
        </w:numPr>
        <w:tabs>
          <w:tab w:val="clear" w:pos="2357"/>
          <w:tab w:val="num" w:pos="1701"/>
          <w:tab w:val="num" w:pos="1985"/>
        </w:tabs>
        <w:autoSpaceDE w:val="0"/>
        <w:autoSpaceDN w:val="0"/>
        <w:adjustRightInd w:val="0"/>
        <w:ind w:left="0" w:firstLine="709"/>
        <w:jc w:val="both"/>
        <w:rPr>
          <w:rFonts w:eastAsia="Arial Unicode MS"/>
          <w:bCs/>
        </w:rPr>
      </w:pPr>
      <w:r>
        <w:t>По каждому лоту р</w:t>
      </w:r>
      <w:r w:rsidR="00CB29A7" w:rsidRPr="00F02866">
        <w:t>ассмотрение заявок на</w:t>
      </w:r>
      <w:r w:rsidR="00CB29A7" w:rsidRPr="00F02866">
        <w:rPr>
          <w:lang w:val="en-US"/>
        </w:rPr>
        <w:t> </w:t>
      </w:r>
      <w:r w:rsidR="00CB29A7" w:rsidRPr="00F02866">
        <w:t xml:space="preserve">участие в запросе предложений проводится в сроки, установленные </w:t>
      </w:r>
      <w:r w:rsidR="00CB29A7" w:rsidRPr="00FB0DE2">
        <w:rPr>
          <w:rFonts w:eastAsia="Arial Unicode MS"/>
          <w:bCs/>
        </w:rPr>
        <w:t>извещением о проведении запроса предложений и пунктом </w:t>
      </w:r>
      <w:fldSimple w:instr=" REF _Ref317254136 \r \h  \* MERGEFORMAT ">
        <w:r w:rsidR="00D7551E" w:rsidRPr="00D7551E">
          <w:rPr>
            <w:rFonts w:eastAsia="Arial Unicode MS"/>
            <w:bCs/>
          </w:rPr>
          <w:t>19</w:t>
        </w:r>
      </w:fldSimple>
      <w:r w:rsidR="00CB29A7" w:rsidRPr="00FB0DE2">
        <w:rPr>
          <w:rFonts w:eastAsia="Arial Unicode MS"/>
          <w:bCs/>
        </w:rPr>
        <w:t xml:space="preserve"> раздела </w:t>
      </w:r>
      <w:fldSimple w:instr=" REF _Ref317254150 \r \h  \* MERGEFORMAT ">
        <w:r w:rsidR="00D7551E">
          <w:t>5</w:t>
        </w:r>
      </w:fldSimple>
      <w:r w:rsidR="00CB29A7" w:rsidRPr="00FB0DE2">
        <w:rPr>
          <w:rFonts w:eastAsia="Arial Unicode MS"/>
          <w:bCs/>
        </w:rPr>
        <w:t xml:space="preserve"> «Информационная карта запроса предложений».</w:t>
      </w:r>
    </w:p>
    <w:p w:rsidR="00CB29A7" w:rsidRPr="00F02866" w:rsidRDefault="00CB29A7" w:rsidP="00CB29A7">
      <w:pPr>
        <w:widowControl w:val="0"/>
        <w:numPr>
          <w:ilvl w:val="3"/>
          <w:numId w:val="11"/>
        </w:numPr>
        <w:tabs>
          <w:tab w:val="clear" w:pos="2357"/>
          <w:tab w:val="num" w:pos="1701"/>
          <w:tab w:val="num" w:pos="1985"/>
        </w:tabs>
        <w:autoSpaceDE w:val="0"/>
        <w:autoSpaceDN w:val="0"/>
        <w:adjustRightInd w:val="0"/>
        <w:ind w:left="0" w:firstLine="709"/>
        <w:jc w:val="both"/>
      </w:pPr>
      <w:r w:rsidRPr="00FB0DE2">
        <w:rPr>
          <w:rFonts w:eastAsia="Arial Unicode MS"/>
          <w:bCs/>
        </w:rPr>
        <w:t>Организатор</w:t>
      </w:r>
      <w:r w:rsidRPr="00F02866">
        <w:t xml:space="preserve"> запроса предложений, по решению закупочной комиссии либо по указанию заказчика, привлекает экспертов к рассмотрению заявок на участие в запросе предложений. При этом закупочная комиссия рассматривает оценки и рекомендации экспертов (если они привлекались), однако может принимать любые самостоятельные решения. </w:t>
      </w:r>
    </w:p>
    <w:p w:rsidR="00CB29A7" w:rsidRPr="00F02866" w:rsidRDefault="00CB29A7" w:rsidP="00CB29A7">
      <w:pPr>
        <w:widowControl w:val="0"/>
        <w:numPr>
          <w:ilvl w:val="3"/>
          <w:numId w:val="11"/>
        </w:numPr>
        <w:tabs>
          <w:tab w:val="clear" w:pos="2357"/>
          <w:tab w:val="num" w:pos="1701"/>
          <w:tab w:val="num" w:pos="1985"/>
        </w:tabs>
        <w:autoSpaceDE w:val="0"/>
        <w:autoSpaceDN w:val="0"/>
        <w:adjustRightInd w:val="0"/>
        <w:ind w:left="0" w:firstLine="709"/>
        <w:jc w:val="both"/>
      </w:pPr>
      <w:proofErr w:type="gramStart"/>
      <w:r w:rsidRPr="00F02866">
        <w:t xml:space="preserve">В ходе рассмотрения заявок на участие в запросе предложений организатор запроса предложений имеет </w:t>
      </w:r>
      <w:r w:rsidRPr="00FB0DE2">
        <w:t>право</w:t>
      </w:r>
      <w:r w:rsidRPr="00F02866">
        <w:t xml:space="preserve"> запрашивать у соответствующих органов государственной власти, а также юридических и физических лиц, указанных в</w:t>
      </w:r>
      <w:r w:rsidRPr="00FB0DE2">
        <w:t> </w:t>
      </w:r>
      <w:r w:rsidRPr="00F02866">
        <w:t>заявке на участие в запросе предложений и приложениях к ней, информацию о соответствии достоверности указанных в заявке на участие в</w:t>
      </w:r>
      <w:r w:rsidRPr="00FB0DE2">
        <w:t> </w:t>
      </w:r>
      <w:r w:rsidRPr="00F02866">
        <w:t>запросе предложений сведений.</w:t>
      </w:r>
      <w:proofErr w:type="gramEnd"/>
    </w:p>
    <w:p w:rsidR="00CB29A7" w:rsidRPr="00FB0DE2" w:rsidRDefault="00CB29A7" w:rsidP="00CB29A7">
      <w:pPr>
        <w:widowControl w:val="0"/>
        <w:numPr>
          <w:ilvl w:val="3"/>
          <w:numId w:val="11"/>
        </w:numPr>
        <w:tabs>
          <w:tab w:val="clear" w:pos="2357"/>
          <w:tab w:val="num" w:pos="1701"/>
          <w:tab w:val="num" w:pos="1985"/>
        </w:tabs>
        <w:autoSpaceDE w:val="0"/>
        <w:autoSpaceDN w:val="0"/>
        <w:adjustRightInd w:val="0"/>
        <w:ind w:left="0" w:firstLine="709"/>
        <w:jc w:val="both"/>
      </w:pPr>
      <w:r w:rsidRPr="00FB0DE2">
        <w:t>При наличии сомнений в достоверности копии документа организатор запроса предложений вправе запросить для обозрения оригинал документа, предоставленного в копии. В случае</w:t>
      </w:r>
      <w:proofErr w:type="gramStart"/>
      <w:r w:rsidRPr="00FB0DE2">
        <w:t>,</w:t>
      </w:r>
      <w:proofErr w:type="gramEnd"/>
      <w:r w:rsidRPr="00FB0DE2">
        <w:t xml:space="preserve"> если участник запроса предложений в установленный в запросе </w:t>
      </w:r>
      <w:r w:rsidRPr="0015198E">
        <w:t xml:space="preserve">разумный </w:t>
      </w:r>
      <w:r w:rsidRPr="00FB0DE2">
        <w:t>срок не предоставил оригинала документа, копия документа не рассматривается и документ считается не предоставленным.</w:t>
      </w:r>
    </w:p>
    <w:p w:rsidR="00CB29A7" w:rsidRPr="00F02866" w:rsidRDefault="00CB29A7" w:rsidP="00CB29A7">
      <w:pPr>
        <w:widowControl w:val="0"/>
        <w:numPr>
          <w:ilvl w:val="3"/>
          <w:numId w:val="11"/>
        </w:numPr>
        <w:tabs>
          <w:tab w:val="clear" w:pos="2357"/>
          <w:tab w:val="num" w:pos="1701"/>
          <w:tab w:val="num" w:pos="1985"/>
        </w:tabs>
        <w:autoSpaceDE w:val="0"/>
        <w:autoSpaceDN w:val="0"/>
        <w:adjustRightInd w:val="0"/>
        <w:ind w:left="0" w:firstLine="709"/>
        <w:jc w:val="both"/>
      </w:pPr>
      <w:bookmarkStart w:id="165" w:name="_Ref317251555"/>
      <w:r w:rsidRPr="00F02866">
        <w:lastRenderedPageBreak/>
        <w:t>В ходе рассмотрения заявок на участие в запросе предложений, организатор запроса предложений, по решению закупочной комиссии, вправе уточнять заявки на участие в запросе предложений в следующем порядке:</w:t>
      </w:r>
      <w:bookmarkEnd w:id="165"/>
    </w:p>
    <w:p w:rsidR="00CB29A7" w:rsidRPr="00F02866" w:rsidRDefault="00FF339D" w:rsidP="00F34BA7">
      <w:pPr>
        <w:numPr>
          <w:ilvl w:val="0"/>
          <w:numId w:val="33"/>
        </w:numPr>
        <w:tabs>
          <w:tab w:val="num" w:pos="1276"/>
        </w:tabs>
        <w:autoSpaceDE w:val="0"/>
        <w:autoSpaceDN w:val="0"/>
        <w:adjustRightInd w:val="0"/>
        <w:ind w:left="0" w:firstLine="709"/>
        <w:jc w:val="both"/>
      </w:pPr>
      <w:bookmarkStart w:id="166" w:name="_Ref379956374"/>
      <w:proofErr w:type="gramStart"/>
      <w:r w:rsidRPr="00B46957">
        <w:t>затребовать у участника запроса предложений отсутствующие, представленные не в полном объеме или в нечитаемом виде</w:t>
      </w:r>
      <w:r w:rsidRPr="00815164">
        <w:t xml:space="preserve"> документы, подтверждающие полномочия лица на подписание заявки от имени участника запроса предложений, учредительные документы</w:t>
      </w:r>
      <w:r w:rsidRPr="00B46957">
        <w:t xml:space="preserve">, разрешающие документы (лицензии, допуски, членство в </w:t>
      </w:r>
      <w:proofErr w:type="spellStart"/>
      <w:r w:rsidRPr="00B46957">
        <w:t>саморегулируемых</w:t>
      </w:r>
      <w:proofErr w:type="spellEnd"/>
      <w:r w:rsidRPr="00B46957">
        <w:t xml:space="preserve"> общественных организациях и т.д.), </w:t>
      </w:r>
      <w:r w:rsidRPr="00815164">
        <w:t>документы о крупной сделке, документы о сделке с заинтересованностью</w:t>
      </w:r>
      <w:r w:rsidRPr="00B46957">
        <w:t>, документы, подтверждающие обладание участником запроса предложений необходимыми для исполнения договора</w:t>
      </w:r>
      <w:proofErr w:type="gramEnd"/>
      <w:r w:rsidRPr="00B46957">
        <w:t xml:space="preserve"> </w:t>
      </w:r>
      <w:proofErr w:type="gramStart"/>
      <w:r w:rsidRPr="00B46957">
        <w:t>финансовыми ресурсами, документы</w:t>
      </w:r>
      <w:r>
        <w:t xml:space="preserve">, </w:t>
      </w:r>
      <w:r w:rsidRPr="000D1CE0">
        <w:t xml:space="preserve">подтверждающие опыт </w:t>
      </w:r>
      <w:r>
        <w:t>участника запроса предложений</w:t>
      </w:r>
      <w:r w:rsidRPr="000D1CE0">
        <w:t>, указанный им в своей заявке</w:t>
      </w:r>
      <w:r>
        <w:t>,</w:t>
      </w:r>
      <w:r w:rsidRPr="000D1CE0">
        <w:t xml:space="preserve"> </w:t>
      </w:r>
      <w:r w:rsidRPr="009772C5">
        <w:t>документы</w:t>
      </w:r>
      <w:r w:rsidRPr="00B46957">
        <w:t xml:space="preserve"> от изготовителя товара, подтверждающие право участника запроса предложений предлагать этот товар,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r w:rsidR="00CB29A7" w:rsidRPr="00F02866">
        <w:t>;</w:t>
      </w:r>
      <w:bookmarkEnd w:id="166"/>
      <w:proofErr w:type="gramEnd"/>
    </w:p>
    <w:p w:rsidR="00CB29A7" w:rsidRPr="00F02866" w:rsidRDefault="00CB29A7" w:rsidP="00F34BA7">
      <w:pPr>
        <w:numPr>
          <w:ilvl w:val="0"/>
          <w:numId w:val="33"/>
        </w:numPr>
        <w:tabs>
          <w:tab w:val="num" w:pos="1276"/>
        </w:tabs>
        <w:autoSpaceDE w:val="0"/>
        <w:autoSpaceDN w:val="0"/>
        <w:adjustRightInd w:val="0"/>
        <w:ind w:left="0" w:firstLine="709"/>
        <w:jc w:val="both"/>
      </w:pPr>
      <w:r w:rsidRPr="00F02866">
        <w:t>направить участникам запроса предложений запросы об исправлении выявленных в ходе рассмотрения арифметических и грамматических ошибок в</w:t>
      </w:r>
      <w:r w:rsidRPr="00F02866">
        <w:rPr>
          <w:lang w:val="en-US"/>
        </w:rPr>
        <w:t> </w:t>
      </w:r>
      <w:r w:rsidRPr="00F02866">
        <w:t>документах, представленных в составе заявки на участие в запросе предложений и направлении организатору запроса предложений исправленных документов. При исправлении арифметических ошибок в заявках на участие в запросе предложений применяются следующие правила:</w:t>
      </w:r>
    </w:p>
    <w:p w:rsidR="00CB29A7" w:rsidRPr="00F02866" w:rsidRDefault="00CB29A7" w:rsidP="00F34BA7">
      <w:pPr>
        <w:numPr>
          <w:ilvl w:val="0"/>
          <w:numId w:val="31"/>
        </w:numPr>
        <w:tabs>
          <w:tab w:val="left" w:pos="1276"/>
        </w:tabs>
        <w:autoSpaceDE w:val="0"/>
        <w:autoSpaceDN w:val="0"/>
        <w:adjustRightInd w:val="0"/>
        <w:ind w:left="1276" w:hanging="567"/>
        <w:jc w:val="both"/>
      </w:pPr>
      <w:r w:rsidRPr="00F02866">
        <w:t xml:space="preserve">при наличии разночтений между суммой, указанной словами, и суммой, указанной цифрами, преимущество имеет сумма, указанная словами; </w:t>
      </w:r>
    </w:p>
    <w:p w:rsidR="00CB29A7" w:rsidRPr="00F02866" w:rsidRDefault="00CB29A7" w:rsidP="00F34BA7">
      <w:pPr>
        <w:numPr>
          <w:ilvl w:val="0"/>
          <w:numId w:val="31"/>
        </w:numPr>
        <w:tabs>
          <w:tab w:val="left" w:pos="1276"/>
        </w:tabs>
        <w:autoSpaceDE w:val="0"/>
        <w:autoSpaceDN w:val="0"/>
        <w:adjustRightInd w:val="0"/>
        <w:ind w:left="1276" w:hanging="567"/>
        <w:jc w:val="both"/>
      </w:pPr>
      <w:r w:rsidRPr="00F02866">
        <w:t>при наличии разночтений между ценой, указанной в заявке на участие в запросе предложений, и ценой, получаемой путем суммирования итоговых сумм по каждой строке, преимущество имеет итоговая цена, указанная в заявке на участие в запросе предложений;</w:t>
      </w:r>
    </w:p>
    <w:p w:rsidR="00CB29A7" w:rsidRPr="00F02866" w:rsidRDefault="00CB29A7" w:rsidP="00F34BA7">
      <w:pPr>
        <w:numPr>
          <w:ilvl w:val="0"/>
          <w:numId w:val="31"/>
        </w:numPr>
        <w:tabs>
          <w:tab w:val="left" w:pos="1276"/>
        </w:tabs>
        <w:autoSpaceDE w:val="0"/>
        <w:autoSpaceDN w:val="0"/>
        <w:adjustRightInd w:val="0"/>
        <w:ind w:left="1276" w:hanging="567"/>
        <w:jc w:val="both"/>
      </w:pPr>
      <w:r w:rsidRPr="00F02866">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запросе предложений.</w:t>
      </w:r>
    </w:p>
    <w:p w:rsidR="00CB29A7" w:rsidRPr="00F02866" w:rsidRDefault="00CB29A7" w:rsidP="00CB29A7">
      <w:pPr>
        <w:autoSpaceDE w:val="0"/>
        <w:autoSpaceDN w:val="0"/>
        <w:adjustRightInd w:val="0"/>
        <w:ind w:firstLine="709"/>
        <w:jc w:val="both"/>
      </w:pPr>
      <w:r w:rsidRPr="00F02866">
        <w:t>Исправление иных ошибок не допускается.</w:t>
      </w:r>
    </w:p>
    <w:p w:rsidR="00CB29A7" w:rsidRPr="00F02866" w:rsidRDefault="00CB29A7" w:rsidP="00F34BA7">
      <w:pPr>
        <w:numPr>
          <w:ilvl w:val="0"/>
          <w:numId w:val="33"/>
        </w:numPr>
        <w:tabs>
          <w:tab w:val="num" w:pos="1276"/>
        </w:tabs>
        <w:autoSpaceDE w:val="0"/>
        <w:autoSpaceDN w:val="0"/>
        <w:adjustRightInd w:val="0"/>
        <w:ind w:left="0" w:firstLine="709"/>
        <w:jc w:val="both"/>
      </w:pPr>
      <w:r w:rsidRPr="00F02866">
        <w:t xml:space="preserve">направить участникам запроса предложений запросы по разъяснению положений заявок на участие в запросе предложений, не изменяющие существо заявки, включая изменение условий заявки (цены, валюты, сроков и условий поставки продукции, графика поставки продукции или платежа, иных условий). Данные запросы могут направляться, в том числе, по техническим условиям заявки (уточнение перечня предлагаемых товаров, работ, услуг, их технических характеристик, иных технических условий), при этом данные уточнения не должны изменять предмет проводимой процедуры запроса предложений и объем, номенклатуру и цену предлагаемых участником товаров, работ, услуг. </w:t>
      </w:r>
    </w:p>
    <w:p w:rsidR="00FF339D" w:rsidRPr="00E71B79" w:rsidRDefault="00FF339D" w:rsidP="00FF339D">
      <w:pPr>
        <w:numPr>
          <w:ilvl w:val="3"/>
          <w:numId w:val="11"/>
        </w:numPr>
        <w:tabs>
          <w:tab w:val="clear" w:pos="2357"/>
          <w:tab w:val="num" w:pos="1985"/>
          <w:tab w:val="num" w:pos="2498"/>
        </w:tabs>
        <w:autoSpaceDE w:val="0"/>
        <w:autoSpaceDN w:val="0"/>
        <w:adjustRightInd w:val="0"/>
        <w:ind w:left="0" w:firstLine="709"/>
        <w:jc w:val="both"/>
      </w:pPr>
      <w:bookmarkStart w:id="167" w:name="_Ref317250737"/>
      <w:r w:rsidRPr="00E71B79">
        <w:t xml:space="preserve">При уточнении заявок на участие в запросе предложений организатором </w:t>
      </w:r>
      <w:r w:rsidRPr="00B90E8A">
        <w:t xml:space="preserve">запроса предложений не допускается </w:t>
      </w:r>
      <w:r w:rsidRPr="003B45AA">
        <w:t>создание преимущественных условий участнику</w:t>
      </w:r>
      <w:r w:rsidRPr="00876D71">
        <w:t xml:space="preserve"> или нескольким участникам </w:t>
      </w:r>
      <w:r w:rsidRPr="008D0965">
        <w:t>запроса предложений</w:t>
      </w:r>
      <w:r w:rsidRPr="00611544">
        <w:t>.</w:t>
      </w:r>
      <w:r w:rsidRPr="00325455">
        <w:t xml:space="preserve"> </w:t>
      </w:r>
      <w:r w:rsidRPr="00E71B79">
        <w:t>Предусмотренные подпунктом </w:t>
      </w:r>
      <w:r w:rsidR="00B139AB">
        <w:fldChar w:fldCharType="begin"/>
      </w:r>
      <w:r w:rsidR="001218F9">
        <w:instrText xml:space="preserve"> REF _Ref379956374 \r \h </w:instrText>
      </w:r>
      <w:r w:rsidR="00B139AB">
        <w:fldChar w:fldCharType="separate"/>
      </w:r>
      <w:r w:rsidR="00D7551E">
        <w:t>а)</w:t>
      </w:r>
      <w:r w:rsidR="00B139AB">
        <w:fldChar w:fldCharType="end"/>
      </w:r>
      <w:r w:rsidRPr="00E71B79">
        <w:t xml:space="preserve"> пункта </w:t>
      </w:r>
      <w:fldSimple w:instr=" REF _Ref317251555 \r \h  \* MERGEFORMAT ">
        <w:r w:rsidR="00D7551E">
          <w:t>4.14.1.8</w:t>
        </w:r>
      </w:fldSimple>
      <w:r w:rsidRPr="00E71B79">
        <w:t xml:space="preserve"> документы могут быть запрошены только единожды (в отношении каждого из документов), кроме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bookmarkEnd w:id="167"/>
    <w:p w:rsidR="00CB29A7" w:rsidRPr="00F02866" w:rsidRDefault="00CB29A7" w:rsidP="00CB29A7">
      <w:pPr>
        <w:widowControl w:val="0"/>
        <w:numPr>
          <w:ilvl w:val="3"/>
          <w:numId w:val="11"/>
        </w:numPr>
        <w:tabs>
          <w:tab w:val="clear" w:pos="2357"/>
          <w:tab w:val="num" w:pos="1701"/>
          <w:tab w:val="num" w:pos="1985"/>
        </w:tabs>
        <w:autoSpaceDE w:val="0"/>
        <w:autoSpaceDN w:val="0"/>
        <w:adjustRightInd w:val="0"/>
        <w:ind w:left="0" w:firstLine="709"/>
        <w:jc w:val="both"/>
      </w:pPr>
      <w:r w:rsidRPr="00F02866">
        <w:t>Допускается не направлять участнику запроса предложений запросы, касающиеся предоставления недостающих и нечитаемых документов, а также исправлений арифметических и грамматических ошибок в документах, если в соответствии с пунктом </w:t>
      </w:r>
      <w:r w:rsidR="00B139AB">
        <w:fldChar w:fldCharType="begin"/>
      </w:r>
      <w:r>
        <w:instrText xml:space="preserve"> REF _Ref329257181 \r \h </w:instrText>
      </w:r>
      <w:r w:rsidR="00B139AB">
        <w:fldChar w:fldCharType="separate"/>
      </w:r>
      <w:r w:rsidR="00D7551E">
        <w:t>4.14.2.4</w:t>
      </w:r>
      <w:r w:rsidR="00B139AB">
        <w:fldChar w:fldCharType="end"/>
      </w:r>
      <w:r w:rsidRPr="00F02866">
        <w:t xml:space="preserve"> имеются также иные основания для отказа в допуске к участию в запросе </w:t>
      </w:r>
      <w:r w:rsidRPr="00F02866">
        <w:lastRenderedPageBreak/>
        <w:t>предложений такого участника.</w:t>
      </w:r>
    </w:p>
    <w:p w:rsidR="00CB29A7" w:rsidRPr="00F02866" w:rsidRDefault="00CB29A7" w:rsidP="00CB29A7">
      <w:pPr>
        <w:widowControl w:val="0"/>
        <w:numPr>
          <w:ilvl w:val="3"/>
          <w:numId w:val="11"/>
        </w:numPr>
        <w:tabs>
          <w:tab w:val="clear" w:pos="2357"/>
          <w:tab w:val="num" w:pos="1701"/>
          <w:tab w:val="num" w:pos="1985"/>
        </w:tabs>
        <w:autoSpaceDE w:val="0"/>
        <w:autoSpaceDN w:val="0"/>
        <w:adjustRightInd w:val="0"/>
        <w:ind w:left="0" w:firstLine="709"/>
        <w:jc w:val="both"/>
      </w:pPr>
      <w:bookmarkStart w:id="168" w:name="_Ref317254290"/>
      <w:r w:rsidRPr="00F02866">
        <w:t>Решение закупочной комиссии об уточнении заявок на участие в запросе предложений в соответствии с пунктом </w:t>
      </w:r>
      <w:fldSimple w:instr=" REF _Ref317251555 \r \h  \* MERGEFORMAT ">
        <w:r w:rsidR="00D7551E">
          <w:t>4.14.1.8</w:t>
        </w:r>
      </w:fldSimple>
      <w:r w:rsidRPr="00F02866">
        <w:t xml:space="preserve"> отражается в протоколе заседания закупочной комиссии, который размещается на официальном сайте и на ЭТП, в течение 1 (одного) дня после подписания указанного протокола, с</w:t>
      </w:r>
      <w:r w:rsidRPr="00F92C5B">
        <w:t> </w:t>
      </w:r>
      <w:r w:rsidRPr="00F02866">
        <w:t>учетом положений пункта </w:t>
      </w:r>
      <w:fldSimple w:instr=" REF _Ref317254108 \r \h  \* MERGEFORMAT ">
        <w:r w:rsidR="00D7551E">
          <w:t>2.7.2</w:t>
        </w:r>
      </w:fldSimple>
      <w:r w:rsidRPr="00F02866">
        <w:t>.</w:t>
      </w:r>
      <w:bookmarkEnd w:id="168"/>
    </w:p>
    <w:p w:rsidR="00CB29A7" w:rsidRPr="00F02866" w:rsidRDefault="00CB29A7" w:rsidP="00CB29A7">
      <w:pPr>
        <w:widowControl w:val="0"/>
        <w:numPr>
          <w:ilvl w:val="3"/>
          <w:numId w:val="11"/>
        </w:numPr>
        <w:tabs>
          <w:tab w:val="clear" w:pos="2357"/>
          <w:tab w:val="num" w:pos="1701"/>
          <w:tab w:val="num" w:pos="1985"/>
        </w:tabs>
        <w:autoSpaceDE w:val="0"/>
        <w:autoSpaceDN w:val="0"/>
        <w:adjustRightInd w:val="0"/>
        <w:ind w:left="0" w:firstLine="709"/>
        <w:jc w:val="both"/>
      </w:pPr>
      <w:r w:rsidRPr="00F02866">
        <w:t>В случае принятия закупочной комиссией решения о направлении участникам запроса предложений запросов в соответствии с пунктом </w:t>
      </w:r>
      <w:fldSimple w:instr=" REF _Ref317251555 \r \h  \* MERGEFORMAT ">
        <w:r w:rsidR="00D7551E">
          <w:t>4.14.1.8</w:t>
        </w:r>
      </w:fldSimple>
      <w:r w:rsidRPr="00F02866">
        <w:t>, такие запросы направляются участникам запроса предложений после размещения на официальном сайте протокола, указанного в</w:t>
      </w:r>
      <w:r w:rsidRPr="00F02866">
        <w:rPr>
          <w:lang w:val="en-US"/>
        </w:rPr>
        <w:t> </w:t>
      </w:r>
      <w:r w:rsidRPr="00F02866">
        <w:t>пункте </w:t>
      </w:r>
      <w:fldSimple w:instr=" REF _Ref317254290 \r \h  \* MERGEFORMAT ">
        <w:r w:rsidR="00D7551E">
          <w:t>4.14.1.11</w:t>
        </w:r>
      </w:fldSimple>
      <w:r w:rsidRPr="00F02866">
        <w:t xml:space="preserve">. Все направленные участникам запроса предложений запросы и полученные ответы регистрируются организатором запроса предложений в Журнале запросов – ответов. Срок уточнения участниками своих заявок на участие в запросе предложений устанавливается в соответствующих запросах </w:t>
      </w:r>
      <w:r w:rsidRPr="0015198E">
        <w:t xml:space="preserve">достаточный для предоставления запрошенных документов, </w:t>
      </w:r>
      <w:r w:rsidRPr="00F02866">
        <w:t>одинаковый для всех участников</w:t>
      </w:r>
      <w:r>
        <w:t xml:space="preserve">, </w:t>
      </w:r>
      <w:r w:rsidRPr="0015198E">
        <w:t xml:space="preserve">но не превышающий </w:t>
      </w:r>
      <w:r w:rsidRPr="00F02866">
        <w:t xml:space="preserve">5 (пять) рабочих дней со дня направления соответствующего запроса. Непредставление или представление не в полном объеме запрашиваемых документов и (или) разъяснений в рамках отборочной стадии рассмотрения заявок в установленный в запросе срок </w:t>
      </w:r>
      <w:r w:rsidRPr="0015198E">
        <w:t xml:space="preserve">может служить </w:t>
      </w:r>
      <w:r w:rsidRPr="00F02866">
        <w:t>основанием для отказа в допуске к участию в запросе предложений.</w:t>
      </w:r>
    </w:p>
    <w:p w:rsidR="00CB29A7" w:rsidRPr="00F02866" w:rsidRDefault="00FF339D" w:rsidP="00CB29A7">
      <w:pPr>
        <w:widowControl w:val="0"/>
        <w:numPr>
          <w:ilvl w:val="3"/>
          <w:numId w:val="11"/>
        </w:numPr>
        <w:tabs>
          <w:tab w:val="clear" w:pos="2357"/>
          <w:tab w:val="num" w:pos="1701"/>
          <w:tab w:val="num" w:pos="1985"/>
        </w:tabs>
        <w:autoSpaceDE w:val="0"/>
        <w:autoSpaceDN w:val="0"/>
        <w:adjustRightInd w:val="0"/>
        <w:ind w:left="0" w:firstLine="709"/>
        <w:jc w:val="both"/>
      </w:pPr>
      <w:proofErr w:type="gramStart"/>
      <w:r w:rsidRPr="009772C5">
        <w:t xml:space="preserve">Сроки проведения отборочной и (или) оценочной стадии, а также срок выбора победителя запроса предложений по решению закупочной комиссии (с оформлением соответствующего протокола) или только ее председателя (с оформлением документа о его единоличном решении) могут быть продлены, но в любом случае </w:t>
      </w:r>
      <w:r w:rsidRPr="00234C36">
        <w:t>общий срок рассмотрения заявок, включая отборочную и оценочную стадии, не может превышать 60 (шестьдесят) дней</w:t>
      </w:r>
      <w:r w:rsidRPr="009772C5">
        <w:t>.</w:t>
      </w:r>
      <w:proofErr w:type="gramEnd"/>
      <w:r w:rsidRPr="009772C5">
        <w:t xml:space="preserve"> Извещение о продлении сроков размещается на официальном сайте не позднее 1 (одного) рабочего дня, следующего после дня оформления данного решения, но не позднее первоначально установленного в извещении о проведении запроса предложений и документации по запросу предложений срока окончания соответствующей стадии рассмотрения заявок</w:t>
      </w:r>
      <w:r w:rsidR="00CB29A7" w:rsidRPr="00F02866">
        <w:t>.</w:t>
      </w:r>
    </w:p>
    <w:p w:rsidR="00CB29A7" w:rsidRPr="00F92C5B" w:rsidRDefault="00CB29A7" w:rsidP="00CB29A7">
      <w:pPr>
        <w:pStyle w:val="4"/>
        <w:widowControl w:val="0"/>
        <w:numPr>
          <w:ilvl w:val="2"/>
          <w:numId w:val="11"/>
        </w:numPr>
        <w:tabs>
          <w:tab w:val="num" w:pos="1701"/>
        </w:tabs>
        <w:suppressAutoHyphens/>
        <w:adjustRightInd w:val="0"/>
        <w:spacing w:before="120" w:after="120"/>
        <w:ind w:left="0" w:firstLine="709"/>
        <w:jc w:val="both"/>
        <w:textAlignment w:val="baseline"/>
        <w:rPr>
          <w:sz w:val="24"/>
          <w:szCs w:val="24"/>
        </w:rPr>
      </w:pPr>
      <w:bookmarkStart w:id="169" w:name="_Ref317258141"/>
      <w:r w:rsidRPr="00F92C5B">
        <w:rPr>
          <w:sz w:val="24"/>
          <w:szCs w:val="24"/>
        </w:rPr>
        <w:t>Проведение отборочной стадии</w:t>
      </w:r>
      <w:bookmarkEnd w:id="169"/>
    </w:p>
    <w:p w:rsidR="00CB29A7" w:rsidRPr="00F02866" w:rsidRDefault="00CB29A7" w:rsidP="00CB29A7">
      <w:pPr>
        <w:numPr>
          <w:ilvl w:val="3"/>
          <w:numId w:val="11"/>
        </w:numPr>
        <w:tabs>
          <w:tab w:val="num" w:pos="1701"/>
        </w:tabs>
        <w:autoSpaceDE w:val="0"/>
        <w:autoSpaceDN w:val="0"/>
        <w:adjustRightInd w:val="0"/>
        <w:ind w:left="0" w:firstLine="709"/>
        <w:jc w:val="both"/>
      </w:pPr>
      <w:proofErr w:type="gramStart"/>
      <w:r w:rsidRPr="00F02866">
        <w:t>В рамках отборочной стадии закупочная комиссия в срок, указанный в извещении о</w:t>
      </w:r>
      <w:r w:rsidRPr="00F02866">
        <w:rPr>
          <w:lang w:val="en-US"/>
        </w:rPr>
        <w:t> </w:t>
      </w:r>
      <w:r w:rsidRPr="00F02866">
        <w:t>проведении запроса предложений и в пункте </w:t>
      </w:r>
      <w:r w:rsidR="00B139AB">
        <w:fldChar w:fldCharType="begin"/>
      </w:r>
      <w:r w:rsidR="00FF339D">
        <w:instrText xml:space="preserve"> REF _Ref317254136 \r \h </w:instrText>
      </w:r>
      <w:r w:rsidR="00B139AB">
        <w:fldChar w:fldCharType="separate"/>
      </w:r>
      <w:r w:rsidR="00D7551E">
        <w:t>19</w:t>
      </w:r>
      <w:r w:rsidR="00B139AB">
        <w:fldChar w:fldCharType="end"/>
      </w:r>
      <w:r w:rsidRPr="00F02866">
        <w:t xml:space="preserve"> раздела </w:t>
      </w:r>
      <w:fldSimple w:instr=" REF _Ref317254376 \r \h  \* MERGEFORMAT ">
        <w:r w:rsidR="00D7551E">
          <w:t>5</w:t>
        </w:r>
      </w:fldSimple>
      <w:r w:rsidRPr="00F02866">
        <w:t xml:space="preserve"> «Информационная карта запроса предложений» </w:t>
      </w:r>
      <w:r w:rsidR="008E745D" w:rsidRPr="00BB4597">
        <w:t>по каждому лоту отдельно</w:t>
      </w:r>
      <w:r w:rsidR="008E745D" w:rsidRPr="00DD541D">
        <w:t xml:space="preserve"> </w:t>
      </w:r>
      <w:r w:rsidRPr="00F02866">
        <w:t>осуществляет рассмотрение заявок на</w:t>
      </w:r>
      <w:r w:rsidRPr="00F02866">
        <w:rPr>
          <w:lang w:val="en-US"/>
        </w:rPr>
        <w:t> </w:t>
      </w:r>
      <w:r w:rsidRPr="00F02866">
        <w:t xml:space="preserve">участие в запросе предложений и участников запроса предложений на предмет их соответствия требованиям, установленным законодательством Российской Федерации, </w:t>
      </w:r>
      <w:r w:rsidR="00FF339D">
        <w:t>ЕОСЗ</w:t>
      </w:r>
      <w:r w:rsidRPr="00F02866">
        <w:t xml:space="preserve"> и</w:t>
      </w:r>
      <w:r w:rsidRPr="00302CB4">
        <w:t> </w:t>
      </w:r>
      <w:r w:rsidRPr="00F02866">
        <w:t>настоящей документацией по</w:t>
      </w:r>
      <w:r w:rsidRPr="00302CB4">
        <w:t> </w:t>
      </w:r>
      <w:r w:rsidRPr="00F02866">
        <w:t>запросу предложений.</w:t>
      </w:r>
      <w:proofErr w:type="gramEnd"/>
    </w:p>
    <w:p w:rsidR="00CB29A7" w:rsidRPr="000676B9" w:rsidRDefault="00CB29A7" w:rsidP="00CB29A7">
      <w:pPr>
        <w:numPr>
          <w:ilvl w:val="3"/>
          <w:numId w:val="11"/>
        </w:numPr>
        <w:tabs>
          <w:tab w:val="num" w:pos="1701"/>
        </w:tabs>
        <w:autoSpaceDE w:val="0"/>
        <w:autoSpaceDN w:val="0"/>
        <w:adjustRightInd w:val="0"/>
        <w:ind w:left="0" w:firstLine="709"/>
        <w:jc w:val="both"/>
      </w:pPr>
      <w:bookmarkStart w:id="170" w:name="_Ref266805430"/>
      <w:bookmarkStart w:id="171" w:name="_Ref125833092"/>
      <w:bookmarkStart w:id="172" w:name="_Ref297560912"/>
      <w:r w:rsidRPr="00F02866">
        <w:t xml:space="preserve">Заявка на участие в запросе предложений должна полностью соответствовать каждому из установленных настоящей документацией по запросу предложений требований или быть лучше, то есть </w:t>
      </w:r>
      <w:r w:rsidRPr="000676B9">
        <w:t>установленные требования в документации по запросу предложений</w:t>
      </w:r>
      <w:r w:rsidRPr="00F02866" w:rsidDel="00D536E2">
        <w:t xml:space="preserve"> </w:t>
      </w:r>
      <w:r w:rsidRPr="00F02866">
        <w:t>являются минимально допустимыми.</w:t>
      </w:r>
    </w:p>
    <w:p w:rsidR="00CB29A7" w:rsidRPr="000676B9" w:rsidRDefault="00CB29A7" w:rsidP="00CB29A7">
      <w:pPr>
        <w:numPr>
          <w:ilvl w:val="3"/>
          <w:numId w:val="11"/>
        </w:numPr>
        <w:tabs>
          <w:tab w:val="num" w:pos="1701"/>
        </w:tabs>
        <w:autoSpaceDE w:val="0"/>
        <w:autoSpaceDN w:val="0"/>
        <w:adjustRightInd w:val="0"/>
        <w:ind w:left="0" w:firstLine="709"/>
        <w:jc w:val="both"/>
      </w:pPr>
      <w:bookmarkStart w:id="173" w:name="_Ref319671106"/>
      <w:r w:rsidRPr="000676B9">
        <w:t>В соответствии с установленными в документации по запросу предложений требованиями, критериями отбора являются:</w:t>
      </w:r>
      <w:bookmarkEnd w:id="173"/>
    </w:p>
    <w:p w:rsidR="00CB29A7" w:rsidRPr="000676B9" w:rsidRDefault="00CB29A7" w:rsidP="00F34BA7">
      <w:pPr>
        <w:numPr>
          <w:ilvl w:val="0"/>
          <w:numId w:val="45"/>
        </w:numPr>
        <w:autoSpaceDE w:val="0"/>
        <w:autoSpaceDN w:val="0"/>
        <w:adjustRightInd w:val="0"/>
        <w:ind w:left="0" w:firstLine="709"/>
        <w:jc w:val="both"/>
      </w:pPr>
      <w:bookmarkStart w:id="174" w:name="_Ref310366279"/>
      <w:r w:rsidRPr="000676B9">
        <w:t>соответствие заявки требованиям документации по запросу предложений по существу по своему составу, согласно пункту </w:t>
      </w:r>
      <w:fldSimple w:instr=" REF _Ref317252608 \r \h  \* MERGEFORMAT ">
        <w:r w:rsidR="00D7551E">
          <w:t>15</w:t>
        </w:r>
      </w:fldSimple>
      <w:r w:rsidRPr="000676B9">
        <w:t xml:space="preserve"> раздела </w:t>
      </w:r>
      <w:fldSimple w:instr=" REF _Ref317249938 \r \h  \* MERGEFORMAT ">
        <w:r w:rsidR="00D7551E">
          <w:t>5</w:t>
        </w:r>
      </w:fldSimple>
      <w:r w:rsidRPr="000676B9">
        <w:t xml:space="preserve"> «Информационная карта запроса предложений», и оформлению;</w:t>
      </w:r>
      <w:bookmarkEnd w:id="174"/>
    </w:p>
    <w:p w:rsidR="00CB29A7" w:rsidRPr="000676B9" w:rsidRDefault="00CB29A7" w:rsidP="00F34BA7">
      <w:pPr>
        <w:numPr>
          <w:ilvl w:val="0"/>
          <w:numId w:val="45"/>
        </w:numPr>
        <w:autoSpaceDE w:val="0"/>
        <w:autoSpaceDN w:val="0"/>
        <w:adjustRightInd w:val="0"/>
        <w:ind w:left="0" w:firstLine="709"/>
        <w:jc w:val="both"/>
      </w:pPr>
      <w:bookmarkStart w:id="175" w:name="_Ref319658796"/>
      <w:r w:rsidRPr="000676B9">
        <w:t>достоверность сведений и действительность документов, приведенных в заявке;</w:t>
      </w:r>
      <w:bookmarkEnd w:id="175"/>
    </w:p>
    <w:p w:rsidR="00CB29A7" w:rsidRPr="000676B9" w:rsidRDefault="00CB29A7" w:rsidP="00F34BA7">
      <w:pPr>
        <w:numPr>
          <w:ilvl w:val="0"/>
          <w:numId w:val="45"/>
        </w:numPr>
        <w:autoSpaceDE w:val="0"/>
        <w:autoSpaceDN w:val="0"/>
        <w:adjustRightInd w:val="0"/>
        <w:ind w:left="0" w:firstLine="709"/>
        <w:jc w:val="both"/>
      </w:pPr>
      <w:bookmarkStart w:id="176" w:name="_Ref319658823"/>
      <w:r w:rsidRPr="000676B9">
        <w:t xml:space="preserve">соответствие участника запроса предложений и заявленных участником запроса предложений </w:t>
      </w:r>
      <w:r w:rsidRPr="00C93F09">
        <w:t>соисполнителей</w:t>
      </w:r>
      <w:r w:rsidRPr="000676B9">
        <w:t xml:space="preserve"> (в случае установления требований), требованиям, установленным в пункте </w:t>
      </w:r>
      <w:r w:rsidR="00B139AB">
        <w:fldChar w:fldCharType="begin"/>
      </w:r>
      <w:r>
        <w:instrText xml:space="preserve"> REF _Ref320085245 \r \h </w:instrText>
      </w:r>
      <w:r w:rsidR="00B139AB">
        <w:fldChar w:fldCharType="separate"/>
      </w:r>
      <w:r w:rsidR="00D7551E">
        <w:t>12</w:t>
      </w:r>
      <w:r w:rsidR="00B139AB">
        <w:fldChar w:fldCharType="end"/>
      </w:r>
      <w:r w:rsidRPr="000676B9">
        <w:t xml:space="preserve"> раздела </w:t>
      </w:r>
      <w:fldSimple w:instr=" REF _Ref317249938 \r \h  \* MERGEFORMAT ">
        <w:r w:rsidR="00D7551E">
          <w:t>5</w:t>
        </w:r>
      </w:fldSimple>
      <w:r w:rsidRPr="000676B9">
        <w:t xml:space="preserve"> «Информационная карта запроса предложений»;</w:t>
      </w:r>
      <w:bookmarkEnd w:id="176"/>
    </w:p>
    <w:p w:rsidR="00CB29A7" w:rsidRPr="000676B9" w:rsidRDefault="00CB29A7" w:rsidP="00F34BA7">
      <w:pPr>
        <w:numPr>
          <w:ilvl w:val="0"/>
          <w:numId w:val="45"/>
        </w:numPr>
        <w:autoSpaceDE w:val="0"/>
        <w:autoSpaceDN w:val="0"/>
        <w:adjustRightInd w:val="0"/>
        <w:ind w:left="0" w:firstLine="709"/>
        <w:jc w:val="both"/>
      </w:pPr>
      <w:bookmarkStart w:id="177" w:name="_Ref319659212"/>
      <w:r w:rsidRPr="000676B9">
        <w:lastRenderedPageBreak/>
        <w:t>соответствие предлагаемых участником запроса предложений товаров, работ, услуг требованиям, установленным в пункте </w:t>
      </w:r>
      <w:fldSimple w:instr=" REF _Ref317257394 \r \h  \* MERGEFORMAT ">
        <w:r w:rsidR="00D7551E">
          <w:t>13</w:t>
        </w:r>
      </w:fldSimple>
      <w:r w:rsidRPr="000676B9">
        <w:t xml:space="preserve"> раздела </w:t>
      </w:r>
      <w:fldSimple w:instr=" REF _Ref317249938 \r \h  \* MERGEFORMAT ">
        <w:r w:rsidR="00D7551E">
          <w:t>5</w:t>
        </w:r>
      </w:fldSimple>
      <w:r w:rsidRPr="000676B9">
        <w:t xml:space="preserve"> «Информационная карта запроса предложений»;</w:t>
      </w:r>
      <w:bookmarkEnd w:id="177"/>
    </w:p>
    <w:p w:rsidR="00CB29A7" w:rsidRPr="000676B9" w:rsidRDefault="00CB29A7" w:rsidP="00F34BA7">
      <w:pPr>
        <w:numPr>
          <w:ilvl w:val="0"/>
          <w:numId w:val="45"/>
        </w:numPr>
        <w:autoSpaceDE w:val="0"/>
        <w:autoSpaceDN w:val="0"/>
        <w:adjustRightInd w:val="0"/>
        <w:ind w:left="0" w:firstLine="709"/>
        <w:jc w:val="both"/>
      </w:pPr>
      <w:bookmarkStart w:id="178" w:name="_Ref319659237"/>
      <w:r w:rsidRPr="000676B9">
        <w:t xml:space="preserve">соответствие предлагаемых участником запроса предложений договорных условий (в том числе </w:t>
      </w:r>
      <w:proofErr w:type="spellStart"/>
      <w:r w:rsidRPr="000676B9">
        <w:t>непревышения</w:t>
      </w:r>
      <w:proofErr w:type="spellEnd"/>
      <w:r w:rsidRPr="000676B9">
        <w:t xml:space="preserve"> объявленной начальной (максимальной) цены договора) требованиям, установленным в пунктах </w:t>
      </w:r>
      <w:fldSimple w:instr=" REF _Ref317250598 \r \h  \* MERGEFORMAT ">
        <w:r w:rsidR="00D7551E">
          <w:t>3</w:t>
        </w:r>
      </w:fldSimple>
      <w:r w:rsidRPr="000676B9">
        <w:t>, </w:t>
      </w:r>
      <w:fldSimple w:instr=" REF _Ref317250440 \r \h  \* MERGEFORMAT ">
        <w:r w:rsidR="00D7551E">
          <w:t>8</w:t>
        </w:r>
      </w:fldSimple>
      <w:r w:rsidRPr="000676B9">
        <w:t xml:space="preserve"> раздела </w:t>
      </w:r>
      <w:fldSimple w:instr=" REF _Ref317249938 \r \h  \* MERGEFORMAT ">
        <w:r w:rsidR="00D7551E">
          <w:t>5</w:t>
        </w:r>
      </w:fldSimple>
      <w:r w:rsidRPr="000676B9">
        <w:t>«Информационная карта запроса предложений»;</w:t>
      </w:r>
      <w:bookmarkEnd w:id="178"/>
    </w:p>
    <w:p w:rsidR="00CB29A7" w:rsidRPr="000676B9" w:rsidRDefault="00CB29A7" w:rsidP="00F34BA7">
      <w:pPr>
        <w:numPr>
          <w:ilvl w:val="0"/>
          <w:numId w:val="45"/>
        </w:numPr>
        <w:autoSpaceDE w:val="0"/>
        <w:autoSpaceDN w:val="0"/>
        <w:adjustRightInd w:val="0"/>
        <w:ind w:left="0" w:firstLine="709"/>
        <w:jc w:val="both"/>
      </w:pPr>
      <w:bookmarkStart w:id="179" w:name="_Ref319659280"/>
      <w:r w:rsidRPr="000676B9">
        <w:t>предоставление участником запроса предложений требуемого обеспечения заявки, установленного в пункте </w:t>
      </w:r>
      <w:fldSimple w:instr=" REF _Ref317253528 \r \h  \* MERGEFORMAT ">
        <w:r w:rsidR="00D7551E">
          <w:t>11</w:t>
        </w:r>
      </w:fldSimple>
      <w:r w:rsidRPr="000676B9">
        <w:t xml:space="preserve"> раздела </w:t>
      </w:r>
      <w:fldSimple w:instr=" REF _Ref317249938 \r \h  \* MERGEFORMAT ">
        <w:r w:rsidR="00D7551E">
          <w:t>5</w:t>
        </w:r>
      </w:fldSimple>
      <w:r w:rsidRPr="000676B9">
        <w:t xml:space="preserve"> «Информационная карта запроса предложений».</w:t>
      </w:r>
      <w:bookmarkEnd w:id="179"/>
    </w:p>
    <w:p w:rsidR="00CB29A7" w:rsidRPr="00F02866" w:rsidRDefault="00CB29A7" w:rsidP="00CB29A7">
      <w:pPr>
        <w:numPr>
          <w:ilvl w:val="3"/>
          <w:numId w:val="11"/>
        </w:numPr>
        <w:tabs>
          <w:tab w:val="num" w:pos="1701"/>
        </w:tabs>
        <w:autoSpaceDE w:val="0"/>
        <w:autoSpaceDN w:val="0"/>
        <w:adjustRightInd w:val="0"/>
        <w:ind w:left="0" w:firstLine="709"/>
        <w:jc w:val="both"/>
      </w:pPr>
      <w:bookmarkStart w:id="180" w:name="_Ref329257181"/>
      <w:proofErr w:type="gramStart"/>
      <w:r w:rsidRPr="00F02866">
        <w:t xml:space="preserve">По итогам отборочной стадии закупочная комиссия на своем заседании в отношении каждого участника запроса предложений </w:t>
      </w:r>
      <w:r w:rsidR="008E745D">
        <w:t xml:space="preserve">по каждому лоту </w:t>
      </w:r>
      <w:r w:rsidRPr="00F02866">
        <w:t>принимает решение о</w:t>
      </w:r>
      <w:r w:rsidRPr="00F02866">
        <w:rPr>
          <w:lang w:val="en-US"/>
        </w:rPr>
        <w:t> </w:t>
      </w:r>
      <w:r w:rsidRPr="00F02866">
        <w:t>допуске к дальнейшему участию в запросе предложений, либо об отказе в</w:t>
      </w:r>
      <w:r w:rsidRPr="00F02866">
        <w:rPr>
          <w:lang w:val="en-US"/>
        </w:rPr>
        <w:t> </w:t>
      </w:r>
      <w:r w:rsidRPr="00F02866">
        <w:t>допуске</w:t>
      </w:r>
      <w:bookmarkEnd w:id="170"/>
      <w:r w:rsidRPr="00F02866">
        <w:t xml:space="preserve"> </w:t>
      </w:r>
      <w:r w:rsidR="008E745D">
        <w:t xml:space="preserve">по каждому лоту </w:t>
      </w:r>
      <w:r w:rsidRPr="00F02866">
        <w:t>в соответствии с критериями отбора и в</w:t>
      </w:r>
      <w:r w:rsidRPr="00F02866">
        <w:rPr>
          <w:lang w:val="en-US"/>
        </w:rPr>
        <w:t> </w:t>
      </w:r>
      <w:r w:rsidRPr="00F02866">
        <w:t>порядке, которые установлены в документации по запросу предложений, по</w:t>
      </w:r>
      <w:r w:rsidRPr="00F02866">
        <w:rPr>
          <w:lang w:val="en-US"/>
        </w:rPr>
        <w:t> </w:t>
      </w:r>
      <w:r w:rsidRPr="00F02866">
        <w:t>следующим основаниям:</w:t>
      </w:r>
      <w:bookmarkStart w:id="181" w:name="sub_1211"/>
      <w:bookmarkEnd w:id="171"/>
      <w:bookmarkEnd w:id="172"/>
      <w:bookmarkEnd w:id="180"/>
      <w:proofErr w:type="gramEnd"/>
    </w:p>
    <w:p w:rsidR="00CB29A7" w:rsidRPr="00F02866" w:rsidRDefault="00CB29A7" w:rsidP="009E39FF">
      <w:pPr>
        <w:pStyle w:val="af3"/>
        <w:numPr>
          <w:ilvl w:val="0"/>
          <w:numId w:val="14"/>
        </w:numPr>
        <w:tabs>
          <w:tab w:val="clear" w:pos="786"/>
          <w:tab w:val="num" w:pos="1134"/>
        </w:tabs>
        <w:spacing w:before="0" w:beforeAutospacing="0" w:after="0" w:afterAutospacing="0"/>
        <w:ind w:left="0" w:firstLine="709"/>
        <w:jc w:val="both"/>
      </w:pPr>
      <w:bookmarkStart w:id="182" w:name="_Ref299324479"/>
      <w:proofErr w:type="gramStart"/>
      <w:r w:rsidRPr="00F02866">
        <w:t xml:space="preserve">несоответствие заявки </w:t>
      </w:r>
      <w:r w:rsidRPr="000676B9">
        <w:t>требованиям подпункта </w:t>
      </w:r>
      <w:fldSimple w:instr=" REF _Ref310366279 \r \h  \* MERGEFORMAT ">
        <w:r w:rsidR="00D7551E">
          <w:t>а)</w:t>
        </w:r>
      </w:fldSimple>
      <w:r w:rsidRPr="000676B9">
        <w:t xml:space="preserve"> пункта </w:t>
      </w:r>
      <w:fldSimple w:instr=" REF _Ref319671106 \r \h  \* MERGEFORMAT ">
        <w:r w:rsidR="00D7551E">
          <w:t>4.14.2.3</w:t>
        </w:r>
      </w:fldSimple>
      <w:r w:rsidRPr="000676B9">
        <w:t xml:space="preserve"> </w:t>
      </w:r>
      <w:r w:rsidRPr="00F02866">
        <w:t>по составу (за исключением случаев непредставления документов и (или) сведений, необходимых исключительно для</w:t>
      </w:r>
      <w:r w:rsidRPr="00F02866">
        <w:rPr>
          <w:lang w:val="en-US"/>
        </w:rPr>
        <w:t> </w:t>
      </w:r>
      <w:r w:rsidRPr="00F02866">
        <w:t>целей оценки и сопоставления заявок, если это было предусмотрено документацией по запросу предложений), содержанию и оформлению</w:t>
      </w:r>
      <w:bookmarkEnd w:id="182"/>
      <w:r w:rsidRPr="00681A6E">
        <w:t>,</w:t>
      </w:r>
      <w:r w:rsidRPr="00F02866">
        <w:t xml:space="preserve"> в том числе представленного технического предложения, наличие в такой заявке предложения о цене договора, превышающей начальную (максимальную) цену договора</w:t>
      </w:r>
      <w:r w:rsidR="008E745D">
        <w:t xml:space="preserve"> (цену лота)</w:t>
      </w:r>
      <w:r w:rsidRPr="00F02866">
        <w:t>, начальную (максимальную) цену</w:t>
      </w:r>
      <w:proofErr w:type="gramEnd"/>
      <w:r w:rsidRPr="00F02866">
        <w:t xml:space="preserve"> единицы товара, услуги, работы, срока </w:t>
      </w:r>
      <w:r w:rsidRPr="00681A6E">
        <w:t>поставки товара, выполнения работ или оказания услуг</w:t>
      </w:r>
      <w:r w:rsidRPr="00F02866">
        <w:t xml:space="preserve">. </w:t>
      </w:r>
      <w:proofErr w:type="gramStart"/>
      <w:r w:rsidRPr="00F02866">
        <w:t>Если в заявке на</w:t>
      </w:r>
      <w:r w:rsidRPr="00681A6E">
        <w:t> </w:t>
      </w:r>
      <w:r w:rsidRPr="00F02866">
        <w:t>участие в запросе предложений указан срок в периодах (дни, недели, месяцы), а</w:t>
      </w:r>
      <w:r w:rsidRPr="00681A6E">
        <w:t> </w:t>
      </w:r>
      <w:r w:rsidRPr="00F02866">
        <w:t>в</w:t>
      </w:r>
      <w:r w:rsidRPr="00681A6E">
        <w:t> </w:t>
      </w:r>
      <w:r w:rsidRPr="00F02866">
        <w:t>извещении о</w:t>
      </w:r>
      <w:r w:rsidRPr="00681A6E">
        <w:t> </w:t>
      </w:r>
      <w:r w:rsidRPr="00F02866">
        <w:t>проведении запроса предложений и пункте</w:t>
      </w:r>
      <w:r w:rsidRPr="00681A6E">
        <w:t> </w:t>
      </w:r>
      <w:fldSimple w:instr=" REF _Ref317250598 \r \h  \* MERGEFORMAT ">
        <w:r w:rsidR="00D7551E">
          <w:t>3</w:t>
        </w:r>
      </w:fldSimple>
      <w:r w:rsidRPr="00F02866">
        <w:t xml:space="preserve"> раздела</w:t>
      </w:r>
      <w:r w:rsidRPr="00681A6E">
        <w:t> </w:t>
      </w:r>
      <w:fldSimple w:instr=" REF _Ref317254587 \r \h  \* MERGEFORMAT ">
        <w:r w:rsidR="00D7551E">
          <w:t>5</w:t>
        </w:r>
      </w:fldSimple>
      <w:r w:rsidRPr="00F02866">
        <w:t xml:space="preserve"> «Информационная карта запроса предложений» установлена календарная дата, то для исчисления соответствия заявки на участие в запросе предложений требуемым срокам, предлагаемый период </w:t>
      </w:r>
      <w:r w:rsidRPr="00681A6E">
        <w:t>поставки товара, выполнения работ или оказания услуг</w:t>
      </w:r>
      <w:r w:rsidRPr="00F02866">
        <w:t xml:space="preserve"> отсчитывается от предполагаемой даты заключения</w:t>
      </w:r>
      <w:proofErr w:type="gramEnd"/>
      <w:r w:rsidRPr="00F02866">
        <w:t xml:space="preserve"> </w:t>
      </w:r>
      <w:proofErr w:type="gramStart"/>
      <w:r w:rsidRPr="00F02866">
        <w:t>договора, рассчитываемой в</w:t>
      </w:r>
      <w:r w:rsidRPr="00681A6E">
        <w:t> </w:t>
      </w:r>
      <w:r w:rsidRPr="00F02866">
        <w:t xml:space="preserve">соответствии с датой </w:t>
      </w:r>
      <w:r w:rsidRPr="00681A6E">
        <w:t>подведения итогов запроса предложений, указанной в извещении о проведении</w:t>
      </w:r>
      <w:r w:rsidRPr="00F02866">
        <w:rPr>
          <w:bCs/>
        </w:rPr>
        <w:t xml:space="preserve"> запроса предложений и пункте</w:t>
      </w:r>
      <w:r w:rsidRPr="00F02866">
        <w:rPr>
          <w:bCs/>
          <w:lang w:val="en-US"/>
        </w:rPr>
        <w:t> </w:t>
      </w:r>
      <w:fldSimple w:instr=" REF _Ref317254136 \r \h  \* MERGEFORMAT ">
        <w:r w:rsidR="00D7551E" w:rsidRPr="00D7551E">
          <w:rPr>
            <w:bCs/>
          </w:rPr>
          <w:t>19</w:t>
        </w:r>
      </w:fldSimple>
      <w:r w:rsidRPr="00F02866">
        <w:rPr>
          <w:bCs/>
        </w:rPr>
        <w:t xml:space="preserve"> раздела </w:t>
      </w:r>
      <w:fldSimple w:instr=" REF _Ref317254624 \r \h  \* MERGEFORMAT ">
        <w:r w:rsidR="00D7551E">
          <w:t>5</w:t>
        </w:r>
      </w:fldSimple>
      <w:r w:rsidRPr="00F02866">
        <w:rPr>
          <w:bCs/>
        </w:rPr>
        <w:t xml:space="preserve"> «Информационная карта запроса предложений» и датой заключения </w:t>
      </w:r>
      <w:r w:rsidRPr="00697B61">
        <w:rPr>
          <w:bCs/>
        </w:rPr>
        <w:t xml:space="preserve">договора, </w:t>
      </w:r>
      <w:r w:rsidRPr="000676B9">
        <w:rPr>
          <w:bCs/>
        </w:rPr>
        <w:t xml:space="preserve">в соответствии с минимально возможным сроком, указанным </w:t>
      </w:r>
      <w:r w:rsidRPr="00697B61">
        <w:rPr>
          <w:bCs/>
        </w:rPr>
        <w:t>в</w:t>
      </w:r>
      <w:r w:rsidRPr="000676B9">
        <w:rPr>
          <w:bCs/>
        </w:rPr>
        <w:t> </w:t>
      </w:r>
      <w:r w:rsidRPr="00697B61">
        <w:rPr>
          <w:bCs/>
        </w:rPr>
        <w:t>извещении</w:t>
      </w:r>
      <w:r w:rsidRPr="00F02866">
        <w:t xml:space="preserve"> о проведении запроса предложений и </w:t>
      </w:r>
      <w:r w:rsidRPr="00D536E2">
        <w:t>пункте</w:t>
      </w:r>
      <w:r w:rsidRPr="000676B9">
        <w:t> </w:t>
      </w:r>
      <w:fldSimple w:instr=" REF _Ref317254659 \r \h  \* MERGEFORMAT ">
        <w:r w:rsidR="00D7551E">
          <w:t>22</w:t>
        </w:r>
      </w:fldSimple>
      <w:r w:rsidRPr="000676B9">
        <w:t xml:space="preserve"> </w:t>
      </w:r>
      <w:r w:rsidRPr="00D536E2">
        <w:t>раздела</w:t>
      </w:r>
      <w:r w:rsidRPr="000676B9">
        <w:t> </w:t>
      </w:r>
      <w:fldSimple w:instr=" REF _Ref317254668 \r \h  \* MERGEFORMAT ">
        <w:r w:rsidR="00D7551E">
          <w:t>5</w:t>
        </w:r>
      </w:fldSimple>
      <w:r w:rsidRPr="00D536E2">
        <w:t xml:space="preserve"> «Информационная карта запроса предложений»</w:t>
      </w:r>
      <w:r w:rsidRPr="00F02866">
        <w:t>;</w:t>
      </w:r>
      <w:proofErr w:type="gramEnd"/>
    </w:p>
    <w:p w:rsidR="00CB29A7" w:rsidRPr="00D536E2" w:rsidRDefault="00CB29A7" w:rsidP="009E39FF">
      <w:pPr>
        <w:pStyle w:val="af3"/>
        <w:numPr>
          <w:ilvl w:val="0"/>
          <w:numId w:val="14"/>
        </w:numPr>
        <w:tabs>
          <w:tab w:val="clear" w:pos="786"/>
          <w:tab w:val="num" w:pos="1134"/>
        </w:tabs>
        <w:spacing w:before="0" w:beforeAutospacing="0" w:after="0" w:afterAutospacing="0"/>
        <w:ind w:left="0" w:firstLine="709"/>
        <w:jc w:val="both"/>
        <w:rPr>
          <w:bCs/>
        </w:rPr>
      </w:pPr>
      <w:r w:rsidRPr="00F02866">
        <w:t xml:space="preserve">предоставление участником </w:t>
      </w:r>
      <w:r w:rsidRPr="000676B9">
        <w:rPr>
          <w:bCs/>
        </w:rPr>
        <w:t xml:space="preserve">запроса предложений </w:t>
      </w:r>
      <w:r w:rsidRPr="00D536E2">
        <w:rPr>
          <w:bCs/>
        </w:rPr>
        <w:t xml:space="preserve">в составе заявки </w:t>
      </w:r>
      <w:r w:rsidRPr="000676B9">
        <w:rPr>
          <w:bCs/>
        </w:rPr>
        <w:t xml:space="preserve">на участие в запросе предложений </w:t>
      </w:r>
      <w:r w:rsidRPr="00D536E2">
        <w:rPr>
          <w:bCs/>
        </w:rPr>
        <w:t>недостоверных сведений</w:t>
      </w:r>
      <w:r w:rsidRPr="000676B9">
        <w:rPr>
          <w:bCs/>
        </w:rPr>
        <w:t xml:space="preserve"> (подпункт </w:t>
      </w:r>
      <w:fldSimple w:instr=" REF _Ref319658796 \r \h  \* MERGEFORMAT ">
        <w:r w:rsidR="00D7551E" w:rsidRPr="00D7551E">
          <w:rPr>
            <w:bCs/>
          </w:rPr>
          <w:t>б)</w:t>
        </w:r>
      </w:fldSimple>
      <w:r w:rsidRPr="000676B9">
        <w:rPr>
          <w:bCs/>
        </w:rPr>
        <w:t xml:space="preserve"> пункта </w:t>
      </w:r>
      <w:fldSimple w:instr=" REF _Ref319671106 \r \h  \* MERGEFORMAT ">
        <w:r w:rsidR="00D7551E" w:rsidRPr="00D7551E">
          <w:rPr>
            <w:bCs/>
          </w:rPr>
          <w:t>4.14.2.3</w:t>
        </w:r>
      </w:fldSimple>
      <w:r w:rsidRPr="000676B9">
        <w:rPr>
          <w:bCs/>
        </w:rPr>
        <w:t>)</w:t>
      </w:r>
      <w:r w:rsidRPr="00D536E2">
        <w:rPr>
          <w:bCs/>
        </w:rPr>
        <w:t>;</w:t>
      </w:r>
    </w:p>
    <w:p w:rsidR="00CB29A7" w:rsidRPr="00D536E2" w:rsidRDefault="00CB29A7" w:rsidP="009E39FF">
      <w:pPr>
        <w:pStyle w:val="af3"/>
        <w:numPr>
          <w:ilvl w:val="0"/>
          <w:numId w:val="14"/>
        </w:numPr>
        <w:tabs>
          <w:tab w:val="clear" w:pos="786"/>
          <w:tab w:val="num" w:pos="1134"/>
        </w:tabs>
        <w:spacing w:before="0" w:beforeAutospacing="0" w:after="0" w:afterAutospacing="0"/>
        <w:ind w:left="0" w:firstLine="709"/>
        <w:jc w:val="both"/>
        <w:rPr>
          <w:bCs/>
        </w:rPr>
      </w:pPr>
      <w:r w:rsidRPr="00D536E2">
        <w:rPr>
          <w:bCs/>
        </w:rPr>
        <w:t xml:space="preserve">несоответствие участника запроса предложений </w:t>
      </w:r>
      <w:r w:rsidRPr="000676B9">
        <w:rPr>
          <w:bCs/>
        </w:rPr>
        <w:t>согласно критерию отбора подпункта </w:t>
      </w:r>
      <w:fldSimple w:instr=" REF _Ref319658823 \r \h  \* MERGEFORMAT ">
        <w:r w:rsidR="00D7551E" w:rsidRPr="00D7551E">
          <w:rPr>
            <w:bCs/>
          </w:rPr>
          <w:t>в)</w:t>
        </w:r>
      </w:fldSimple>
      <w:r w:rsidRPr="000676B9">
        <w:rPr>
          <w:bCs/>
        </w:rPr>
        <w:t xml:space="preserve"> пункта </w:t>
      </w:r>
      <w:fldSimple w:instr=" REF _Ref319671106 \r \h  \* MERGEFORMAT ">
        <w:r w:rsidR="00D7551E" w:rsidRPr="00D7551E">
          <w:rPr>
            <w:bCs/>
          </w:rPr>
          <w:t>4.14.2.3</w:t>
        </w:r>
      </w:fldSimple>
      <w:r w:rsidRPr="00D536E2">
        <w:rPr>
          <w:bCs/>
        </w:rPr>
        <w:t>;</w:t>
      </w:r>
    </w:p>
    <w:p w:rsidR="00CB29A7" w:rsidRPr="00D536E2" w:rsidRDefault="00CB29A7" w:rsidP="009E39FF">
      <w:pPr>
        <w:pStyle w:val="af3"/>
        <w:numPr>
          <w:ilvl w:val="0"/>
          <w:numId w:val="14"/>
        </w:numPr>
        <w:tabs>
          <w:tab w:val="clear" w:pos="786"/>
          <w:tab w:val="num" w:pos="1134"/>
        </w:tabs>
        <w:spacing w:before="0" w:beforeAutospacing="0" w:after="0" w:afterAutospacing="0"/>
        <w:ind w:left="0" w:firstLine="709"/>
        <w:jc w:val="both"/>
        <w:rPr>
          <w:bCs/>
        </w:rPr>
      </w:pPr>
      <w:r w:rsidRPr="00D536E2">
        <w:rPr>
          <w:bCs/>
        </w:rPr>
        <w:t xml:space="preserve">несоответствие </w:t>
      </w:r>
      <w:r w:rsidRPr="000676B9">
        <w:rPr>
          <w:bCs/>
        </w:rPr>
        <w:t>соисполнителей</w:t>
      </w:r>
      <w:r w:rsidRPr="00D536E2">
        <w:rPr>
          <w:bCs/>
        </w:rPr>
        <w:t xml:space="preserve"> </w:t>
      </w:r>
      <w:r w:rsidRPr="000676B9">
        <w:rPr>
          <w:bCs/>
        </w:rPr>
        <w:t>согласно критерию отбора подпункта </w:t>
      </w:r>
      <w:fldSimple w:instr=" REF _Ref319658823 \r \h  \* MERGEFORMAT ">
        <w:r w:rsidR="00D7551E" w:rsidRPr="00D7551E">
          <w:rPr>
            <w:bCs/>
          </w:rPr>
          <w:t>в)</w:t>
        </w:r>
      </w:fldSimple>
      <w:r w:rsidRPr="000676B9">
        <w:rPr>
          <w:bCs/>
        </w:rPr>
        <w:t xml:space="preserve"> пункта </w:t>
      </w:r>
      <w:fldSimple w:instr=" REF _Ref319671106 \r \h  \* MERGEFORMAT ">
        <w:r w:rsidR="00D7551E" w:rsidRPr="00D7551E">
          <w:rPr>
            <w:bCs/>
          </w:rPr>
          <w:t>4.14.2.3</w:t>
        </w:r>
      </w:fldSimple>
      <w:r w:rsidRPr="000676B9">
        <w:rPr>
          <w:bCs/>
        </w:rPr>
        <w:t>, если требования к ним</w:t>
      </w:r>
      <w:r w:rsidRPr="00D536E2">
        <w:rPr>
          <w:bCs/>
        </w:rPr>
        <w:t xml:space="preserve"> были установлены;</w:t>
      </w:r>
    </w:p>
    <w:p w:rsidR="00CB29A7" w:rsidRPr="000676B9" w:rsidRDefault="00CB29A7" w:rsidP="009E39FF">
      <w:pPr>
        <w:pStyle w:val="af3"/>
        <w:numPr>
          <w:ilvl w:val="0"/>
          <w:numId w:val="14"/>
        </w:numPr>
        <w:tabs>
          <w:tab w:val="clear" w:pos="786"/>
          <w:tab w:val="num" w:pos="1134"/>
        </w:tabs>
        <w:spacing w:before="0" w:beforeAutospacing="0" w:after="0" w:afterAutospacing="0"/>
        <w:ind w:left="0" w:firstLine="709"/>
        <w:jc w:val="both"/>
        <w:rPr>
          <w:bCs/>
        </w:rPr>
      </w:pPr>
      <w:r w:rsidRPr="000676B9">
        <w:rPr>
          <w:bCs/>
        </w:rPr>
        <w:t>несоответствие товара, работ, услуг, указанных в заявке на участие в запросе предложений, согласно критерию отбора подпункта </w:t>
      </w:r>
      <w:fldSimple w:instr=" REF _Ref319659212 \r \h  \* MERGEFORMAT ">
        <w:r w:rsidR="00D7551E" w:rsidRPr="00D7551E">
          <w:rPr>
            <w:bCs/>
          </w:rPr>
          <w:t>г)</w:t>
        </w:r>
      </w:fldSimple>
      <w:r w:rsidRPr="000676B9">
        <w:rPr>
          <w:bCs/>
        </w:rPr>
        <w:t xml:space="preserve"> пункта </w:t>
      </w:r>
      <w:fldSimple w:instr=" REF _Ref319671106 \r \h  \* MERGEFORMAT ">
        <w:r w:rsidR="00D7551E" w:rsidRPr="00D7551E">
          <w:rPr>
            <w:bCs/>
          </w:rPr>
          <w:t>4.14.2.3</w:t>
        </w:r>
      </w:fldSimple>
      <w:r w:rsidRPr="000676B9">
        <w:rPr>
          <w:bCs/>
        </w:rPr>
        <w:t>;</w:t>
      </w:r>
    </w:p>
    <w:p w:rsidR="00CB29A7" w:rsidRPr="000676B9" w:rsidRDefault="00CB29A7" w:rsidP="009E39FF">
      <w:pPr>
        <w:pStyle w:val="af3"/>
        <w:numPr>
          <w:ilvl w:val="0"/>
          <w:numId w:val="14"/>
        </w:numPr>
        <w:tabs>
          <w:tab w:val="clear" w:pos="786"/>
          <w:tab w:val="num" w:pos="1134"/>
        </w:tabs>
        <w:spacing w:before="0" w:beforeAutospacing="0" w:after="0" w:afterAutospacing="0"/>
        <w:ind w:left="0" w:firstLine="709"/>
        <w:jc w:val="both"/>
        <w:rPr>
          <w:bCs/>
        </w:rPr>
      </w:pPr>
      <w:r w:rsidRPr="000676B9">
        <w:rPr>
          <w:bCs/>
        </w:rPr>
        <w:t>несоответствие договорных условий, указанных в заявке на участие в запросе предложений, согласно критерию отбора подпункта </w:t>
      </w:r>
      <w:proofErr w:type="spellStart"/>
      <w:r w:rsidR="00B139AB">
        <w:fldChar w:fldCharType="begin"/>
      </w:r>
      <w:r w:rsidR="008D410A">
        <w:instrText xml:space="preserve"> REF _Ref319659237 \r \h  \* MERGEFORMAT </w:instrText>
      </w:r>
      <w:r w:rsidR="00B139AB">
        <w:fldChar w:fldCharType="separate"/>
      </w:r>
      <w:r w:rsidR="00D7551E" w:rsidRPr="00D7551E">
        <w:rPr>
          <w:bCs/>
        </w:rPr>
        <w:t>д</w:t>
      </w:r>
      <w:proofErr w:type="spellEnd"/>
      <w:r w:rsidR="00D7551E" w:rsidRPr="00D7551E">
        <w:rPr>
          <w:bCs/>
        </w:rPr>
        <w:t>)</w:t>
      </w:r>
      <w:r w:rsidR="00B139AB">
        <w:fldChar w:fldCharType="end"/>
      </w:r>
      <w:r w:rsidRPr="000676B9">
        <w:rPr>
          <w:bCs/>
        </w:rPr>
        <w:t xml:space="preserve"> пункта </w:t>
      </w:r>
      <w:fldSimple w:instr=" REF _Ref319671106 \r \h  \* MERGEFORMAT ">
        <w:r w:rsidR="00D7551E" w:rsidRPr="00D7551E">
          <w:rPr>
            <w:bCs/>
          </w:rPr>
          <w:t>4.14.2.3</w:t>
        </w:r>
      </w:fldSimple>
      <w:r w:rsidRPr="000676B9">
        <w:rPr>
          <w:bCs/>
        </w:rPr>
        <w:t>;</w:t>
      </w:r>
    </w:p>
    <w:p w:rsidR="00CB29A7" w:rsidRPr="00F02866" w:rsidRDefault="00CB29A7" w:rsidP="009E39FF">
      <w:pPr>
        <w:pStyle w:val="af3"/>
        <w:numPr>
          <w:ilvl w:val="0"/>
          <w:numId w:val="14"/>
        </w:numPr>
        <w:tabs>
          <w:tab w:val="clear" w:pos="786"/>
          <w:tab w:val="num" w:pos="1134"/>
        </w:tabs>
        <w:spacing w:before="0" w:beforeAutospacing="0" w:after="0" w:afterAutospacing="0"/>
        <w:ind w:left="0" w:firstLine="709"/>
        <w:jc w:val="both"/>
      </w:pPr>
      <w:r w:rsidRPr="004E541C">
        <w:rPr>
          <w:bCs/>
        </w:rPr>
        <w:t>несоответствие размера, формы, условий или порядка предоставления обеспечения</w:t>
      </w:r>
      <w:r w:rsidRPr="000676B9">
        <w:rPr>
          <w:bCs/>
        </w:rPr>
        <w:t xml:space="preserve"> (подпункт </w:t>
      </w:r>
      <w:fldSimple w:instr=" REF _Ref319659280 \r \h  \* MERGEFORMAT ">
        <w:r w:rsidR="00D7551E" w:rsidRPr="00D7551E">
          <w:rPr>
            <w:bCs/>
          </w:rPr>
          <w:t>е)</w:t>
        </w:r>
      </w:fldSimple>
      <w:r w:rsidRPr="000676B9">
        <w:rPr>
          <w:bCs/>
        </w:rPr>
        <w:t xml:space="preserve"> пункта </w:t>
      </w:r>
      <w:fldSimple w:instr=" REF _Ref319671106 \r \h  \* MERGEFORMAT ">
        <w:r w:rsidR="00D7551E" w:rsidRPr="00D7551E">
          <w:rPr>
            <w:bCs/>
          </w:rPr>
          <w:t>4.14.2.3</w:t>
        </w:r>
      </w:fldSimple>
      <w:r w:rsidRPr="000676B9">
        <w:rPr>
          <w:bCs/>
        </w:rPr>
        <w:t>).</w:t>
      </w:r>
      <w:r w:rsidRPr="00D536E2">
        <w:rPr>
          <w:bCs/>
        </w:rPr>
        <w:t xml:space="preserve"> </w:t>
      </w:r>
      <w:r w:rsidR="00432A7D" w:rsidRPr="00E71B79">
        <w:rPr>
          <w:bCs/>
        </w:rPr>
        <w:t>Организатор запроса предложений по всем заявкам на участие в запросе предложений, независимо от наличия в составе заявки на участие в запросе предложений документа, подтверждающ</w:t>
      </w:r>
      <w:r w:rsidR="00432A7D" w:rsidRPr="00FC39E1">
        <w:rPr>
          <w:bCs/>
        </w:rPr>
        <w:t>его перечисление денежных сре</w:t>
      </w:r>
      <w:proofErr w:type="gramStart"/>
      <w:r w:rsidR="00432A7D" w:rsidRPr="00FC39E1">
        <w:rPr>
          <w:bCs/>
        </w:rPr>
        <w:t>дств в к</w:t>
      </w:r>
      <w:proofErr w:type="gramEnd"/>
      <w:r w:rsidR="00432A7D" w:rsidRPr="00FC39E1">
        <w:rPr>
          <w:bCs/>
        </w:rPr>
        <w:t xml:space="preserve">ачестве обеспечения заявки, проверяет поступление на расчетный счет денежных средств в качестве обеспечения заявки на участие в запросе предложений. </w:t>
      </w:r>
      <w:proofErr w:type="gramStart"/>
      <w:r w:rsidR="00432A7D" w:rsidRPr="00FC39E1">
        <w:rPr>
          <w:bCs/>
        </w:rPr>
        <w:t xml:space="preserve">При отсутствии </w:t>
      </w:r>
      <w:r w:rsidRPr="00D536E2">
        <w:rPr>
          <w:bCs/>
        </w:rPr>
        <w:t xml:space="preserve">документа, подтверждающего </w:t>
      </w:r>
      <w:r w:rsidRPr="000676B9">
        <w:rPr>
          <w:bCs/>
        </w:rPr>
        <w:t>перечисление</w:t>
      </w:r>
      <w:r w:rsidRPr="00D536E2">
        <w:rPr>
          <w:bCs/>
        </w:rPr>
        <w:t xml:space="preserve"> денежных средств в качестве обеспечения заявки на участие в </w:t>
      </w:r>
      <w:r w:rsidRPr="00D536E2">
        <w:rPr>
          <w:bCs/>
        </w:rPr>
        <w:lastRenderedPageBreak/>
        <w:t>запросе предложений на</w:t>
      </w:r>
      <w:r w:rsidRPr="000676B9">
        <w:rPr>
          <w:bCs/>
        </w:rPr>
        <w:t> </w:t>
      </w:r>
      <w:r w:rsidRPr="00D536E2">
        <w:rPr>
          <w:bCs/>
        </w:rPr>
        <w:t xml:space="preserve">расчетный счет организатора </w:t>
      </w:r>
      <w:r w:rsidRPr="000676B9">
        <w:rPr>
          <w:bCs/>
        </w:rPr>
        <w:t>запроса предложений</w:t>
      </w:r>
      <w:r w:rsidRPr="00D536E2">
        <w:rPr>
          <w:bCs/>
        </w:rPr>
        <w:t xml:space="preserve">, </w:t>
      </w:r>
      <w:r w:rsidRPr="000676B9">
        <w:rPr>
          <w:bCs/>
        </w:rPr>
        <w:t xml:space="preserve">в случае установления такого требования в документации по запросу предложений, </w:t>
      </w:r>
      <w:r w:rsidR="00432A7D" w:rsidRPr="00FC39E1">
        <w:rPr>
          <w:bCs/>
        </w:rPr>
        <w:t>но своевременном поступлении на расчетный счет организатора запроса предложений денежных средств в размере обеспечения заявки на участие в</w:t>
      </w:r>
      <w:r w:rsidR="00432A7D" w:rsidRPr="00FC39E1">
        <w:t> </w:t>
      </w:r>
      <w:r w:rsidR="00432A7D" w:rsidRPr="00FC39E1">
        <w:rPr>
          <w:bCs/>
        </w:rPr>
        <w:t>запросе предложений за данного участника, обеспечение заявки считается представленным надлежащим</w:t>
      </w:r>
      <w:proofErr w:type="gramEnd"/>
      <w:r w:rsidR="00432A7D" w:rsidRPr="00FC39E1">
        <w:rPr>
          <w:bCs/>
        </w:rPr>
        <w:t xml:space="preserve"> образом</w:t>
      </w:r>
      <w:r w:rsidR="00432A7D" w:rsidRPr="00B46957">
        <w:rPr>
          <w:bCs/>
        </w:rPr>
        <w:t>.</w:t>
      </w:r>
      <w:r w:rsidRPr="00F02866">
        <w:t> </w:t>
      </w:r>
    </w:p>
    <w:p w:rsidR="00CB29A7" w:rsidRPr="00F92C5B" w:rsidRDefault="00CB29A7" w:rsidP="00CB29A7">
      <w:pPr>
        <w:numPr>
          <w:ilvl w:val="3"/>
          <w:numId w:val="11"/>
        </w:numPr>
        <w:tabs>
          <w:tab w:val="num" w:pos="1701"/>
        </w:tabs>
        <w:autoSpaceDE w:val="0"/>
        <w:autoSpaceDN w:val="0"/>
        <w:adjustRightInd w:val="0"/>
        <w:ind w:left="0" w:firstLine="709"/>
        <w:jc w:val="both"/>
      </w:pPr>
      <w:bookmarkStart w:id="183" w:name="sub_1214"/>
      <w:bookmarkEnd w:id="181"/>
      <w:r>
        <w:t>П</w:t>
      </w:r>
      <w:r w:rsidRPr="00F02866">
        <w:t xml:space="preserve">о итогам отборочной стадии </w:t>
      </w:r>
      <w:r w:rsidR="008E745D">
        <w:t>п</w:t>
      </w:r>
      <w:r w:rsidR="008E745D" w:rsidRPr="00BB4597">
        <w:t>о каждому лоту отдельно</w:t>
      </w:r>
      <w:r w:rsidR="008E745D">
        <w:t xml:space="preserve"> </w:t>
      </w:r>
      <w:r w:rsidRPr="00F02866">
        <w:t xml:space="preserve">закупочной комиссией принимаются решения в отношении каждого участника запроса предложений о допуске к участию в запросе предложений </w:t>
      </w:r>
      <w:r w:rsidR="008E745D">
        <w:t xml:space="preserve">по каждому лоту </w:t>
      </w:r>
      <w:r w:rsidRPr="00F02866">
        <w:t>или об отказе в</w:t>
      </w:r>
      <w:r w:rsidRPr="00F92C5B">
        <w:t> </w:t>
      </w:r>
      <w:r w:rsidRPr="00F02866">
        <w:t>допуске к участию в запросе предложений</w:t>
      </w:r>
      <w:r w:rsidR="008E745D">
        <w:t xml:space="preserve"> по каждому лоту</w:t>
      </w:r>
      <w:r w:rsidRPr="00F02866">
        <w:t>.</w:t>
      </w:r>
    </w:p>
    <w:p w:rsidR="00432A7D" w:rsidRPr="00F02866" w:rsidRDefault="00CB29A7" w:rsidP="00432A7D">
      <w:pPr>
        <w:numPr>
          <w:ilvl w:val="3"/>
          <w:numId w:val="11"/>
        </w:numPr>
        <w:tabs>
          <w:tab w:val="clear" w:pos="2357"/>
          <w:tab w:val="num" w:pos="1701"/>
          <w:tab w:val="num" w:pos="2498"/>
        </w:tabs>
        <w:autoSpaceDE w:val="0"/>
        <w:autoSpaceDN w:val="0"/>
        <w:adjustRightInd w:val="0"/>
        <w:ind w:left="0" w:firstLine="709"/>
        <w:jc w:val="both"/>
      </w:pPr>
      <w:bookmarkStart w:id="184" w:name="_Ref320260223"/>
      <w:r w:rsidRPr="00F02866">
        <w:t>В случае если по результатам рассмотрения заявок только один участник запроса предложений (в том числе участник, подавший единственную заявку) и поданная им заявка были признаны соответствующими условиям запроса предложений, или ни один из участников и (или) поданные ими заявка не</w:t>
      </w:r>
      <w:r w:rsidRPr="00F92C5B">
        <w:t> </w:t>
      </w:r>
      <w:r w:rsidRPr="00F02866">
        <w:t>были признаны соответствующими условиям запроса предложений, запрос предложений признается несостоявшимся</w:t>
      </w:r>
      <w:r w:rsidRPr="00F92C5B">
        <w:t>.</w:t>
      </w:r>
      <w:bookmarkEnd w:id="184"/>
      <w:r w:rsidR="00432A7D" w:rsidRPr="009D79CD">
        <w:t xml:space="preserve"> </w:t>
      </w:r>
      <w:r w:rsidR="00432A7D" w:rsidRPr="009772C5">
        <w:t>При этом</w:t>
      </w:r>
      <w:proofErr w:type="gramStart"/>
      <w:r w:rsidR="00432A7D" w:rsidRPr="009772C5">
        <w:t>,</w:t>
      </w:r>
      <w:proofErr w:type="gramEnd"/>
      <w:r w:rsidR="00432A7D" w:rsidRPr="009772C5">
        <w:t xml:space="preserve"> в случае признания одного участника запроса предложений (в том числе подавшего единственную заявку) и его заявки соответствующими условиям запроса предложений, закупочная комиссия вправе рекомендовать заказчику заключить договор с единственным участником запроса предложений либо рекомендовать заказчику не заключать договор с таким участником. В рекомендацию о заключении договора также могут быть включены рекомендации заказчику о проведении преддоговорных переговоров в соответствии с пунктом </w:t>
      </w:r>
      <w:r w:rsidR="00B139AB">
        <w:fldChar w:fldCharType="begin"/>
      </w:r>
      <w:r w:rsidR="00432A7D">
        <w:instrText xml:space="preserve"> REF _Ref379186278 \r \h </w:instrText>
      </w:r>
      <w:r w:rsidR="00B139AB">
        <w:fldChar w:fldCharType="separate"/>
      </w:r>
      <w:r w:rsidR="00D7551E">
        <w:t>4.15.12</w:t>
      </w:r>
      <w:r w:rsidR="00B139AB">
        <w:fldChar w:fldCharType="end"/>
      </w:r>
      <w:r w:rsidR="00432A7D" w:rsidRPr="009D79CD">
        <w:t>.</w:t>
      </w:r>
    </w:p>
    <w:p w:rsidR="00CB29A7" w:rsidRPr="00F02866" w:rsidRDefault="00CB29A7" w:rsidP="00CB29A7">
      <w:pPr>
        <w:numPr>
          <w:ilvl w:val="3"/>
          <w:numId w:val="11"/>
        </w:numPr>
        <w:tabs>
          <w:tab w:val="num" w:pos="1701"/>
        </w:tabs>
        <w:autoSpaceDE w:val="0"/>
        <w:autoSpaceDN w:val="0"/>
        <w:adjustRightInd w:val="0"/>
        <w:ind w:left="0" w:firstLine="709"/>
        <w:jc w:val="both"/>
      </w:pPr>
      <w:bookmarkStart w:id="185" w:name="_Ref317254711"/>
      <w:bookmarkEnd w:id="183"/>
      <w:r>
        <w:t>Р</w:t>
      </w:r>
      <w:r w:rsidRPr="00F02866">
        <w:t>ешения закупочной комиссии по</w:t>
      </w:r>
      <w:r w:rsidRPr="00F92C5B">
        <w:t> </w:t>
      </w:r>
      <w:r w:rsidRPr="00F02866">
        <w:t xml:space="preserve">итогам отборочной стадии оформляются </w:t>
      </w:r>
      <w:r w:rsidR="008E745D">
        <w:t xml:space="preserve">по каждому лоту отдельно </w:t>
      </w:r>
      <w:r w:rsidRPr="00F02866">
        <w:t xml:space="preserve">протоколом заседания закупочной комиссии по рассмотрению заявок на отборочной стадии, </w:t>
      </w:r>
      <w:r w:rsidR="00432A7D" w:rsidRPr="00B46957">
        <w:t xml:space="preserve">в который вносятся </w:t>
      </w:r>
      <w:r w:rsidR="00432A7D" w:rsidRPr="00F74E35">
        <w:t xml:space="preserve">как минимум </w:t>
      </w:r>
      <w:r w:rsidR="00432A7D" w:rsidRPr="00B46957">
        <w:t>следующие сведения</w:t>
      </w:r>
      <w:r w:rsidRPr="00F02866">
        <w:t>:</w:t>
      </w:r>
      <w:bookmarkEnd w:id="185"/>
    </w:p>
    <w:p w:rsidR="00FB0398" w:rsidRPr="00B46957" w:rsidRDefault="00FB0398" w:rsidP="00F34BA7">
      <w:pPr>
        <w:numPr>
          <w:ilvl w:val="0"/>
          <w:numId w:val="57"/>
        </w:numPr>
        <w:tabs>
          <w:tab w:val="left" w:pos="0"/>
        </w:tabs>
        <w:autoSpaceDE w:val="0"/>
        <w:autoSpaceDN w:val="0"/>
        <w:adjustRightInd w:val="0"/>
        <w:ind w:hanging="720"/>
        <w:jc w:val="both"/>
      </w:pPr>
      <w:r w:rsidRPr="00B46957">
        <w:t>наименование и реквизиты запроса предложений;</w:t>
      </w:r>
    </w:p>
    <w:p w:rsidR="00FB0398" w:rsidRPr="00FC39E1" w:rsidRDefault="00FB0398" w:rsidP="00F34BA7">
      <w:pPr>
        <w:numPr>
          <w:ilvl w:val="0"/>
          <w:numId w:val="57"/>
        </w:numPr>
        <w:tabs>
          <w:tab w:val="left" w:pos="0"/>
        </w:tabs>
        <w:autoSpaceDE w:val="0"/>
        <w:autoSpaceDN w:val="0"/>
        <w:adjustRightInd w:val="0"/>
        <w:ind w:left="0" w:firstLine="709"/>
        <w:jc w:val="both"/>
      </w:pPr>
      <w:r w:rsidRPr="00E71B79">
        <w:t>сведения об объеме закупаемых</w:t>
      </w:r>
      <w:r w:rsidRPr="00815164">
        <w:t xml:space="preserve"> </w:t>
      </w:r>
      <w:r w:rsidRPr="00F74E35">
        <w:t>товаров, работ, услуг</w:t>
      </w:r>
      <w:r w:rsidRPr="00815164">
        <w:t>;</w:t>
      </w:r>
    </w:p>
    <w:p w:rsidR="00FB0398" w:rsidRPr="00FC39E1" w:rsidRDefault="00FB0398" w:rsidP="00F34BA7">
      <w:pPr>
        <w:numPr>
          <w:ilvl w:val="0"/>
          <w:numId w:val="57"/>
        </w:numPr>
        <w:tabs>
          <w:tab w:val="left" w:pos="0"/>
        </w:tabs>
        <w:autoSpaceDE w:val="0"/>
        <w:autoSpaceDN w:val="0"/>
        <w:adjustRightInd w:val="0"/>
        <w:ind w:left="0" w:firstLine="709"/>
        <w:jc w:val="both"/>
      </w:pPr>
      <w:r w:rsidRPr="00FC39E1">
        <w:t>сведения о начальной (максимальной) цене договора;</w:t>
      </w:r>
    </w:p>
    <w:p w:rsidR="00FB0398" w:rsidRPr="00FC39E1" w:rsidRDefault="00FB0398" w:rsidP="00F34BA7">
      <w:pPr>
        <w:numPr>
          <w:ilvl w:val="0"/>
          <w:numId w:val="57"/>
        </w:numPr>
        <w:tabs>
          <w:tab w:val="left" w:pos="0"/>
        </w:tabs>
        <w:autoSpaceDE w:val="0"/>
        <w:autoSpaceDN w:val="0"/>
        <w:adjustRightInd w:val="0"/>
        <w:ind w:left="0" w:firstLine="709"/>
        <w:jc w:val="both"/>
      </w:pPr>
      <w:r w:rsidRPr="00FC39E1">
        <w:t>сведения о сроке исполнения договора;</w:t>
      </w:r>
    </w:p>
    <w:p w:rsidR="00FB0398" w:rsidRPr="00B46957" w:rsidRDefault="00FB0398" w:rsidP="00F34BA7">
      <w:pPr>
        <w:numPr>
          <w:ilvl w:val="0"/>
          <w:numId w:val="57"/>
        </w:numPr>
        <w:tabs>
          <w:tab w:val="left" w:pos="0"/>
        </w:tabs>
        <w:autoSpaceDE w:val="0"/>
        <w:autoSpaceDN w:val="0"/>
        <w:adjustRightInd w:val="0"/>
        <w:ind w:left="0" w:firstLine="709"/>
        <w:jc w:val="both"/>
      </w:pPr>
      <w:r w:rsidRPr="00B46957">
        <w:t>из протокола открытия доступа к заявкам – перечень участников, подавших заявки, и цены таких заявок;</w:t>
      </w:r>
    </w:p>
    <w:p w:rsidR="00CB29A7" w:rsidRPr="00F02866" w:rsidRDefault="00CB29A7" w:rsidP="00F34BA7">
      <w:pPr>
        <w:numPr>
          <w:ilvl w:val="0"/>
          <w:numId w:val="57"/>
        </w:numPr>
        <w:tabs>
          <w:tab w:val="left" w:pos="0"/>
        </w:tabs>
        <w:autoSpaceDE w:val="0"/>
        <w:autoSpaceDN w:val="0"/>
        <w:adjustRightInd w:val="0"/>
        <w:ind w:left="0" w:firstLine="709"/>
        <w:jc w:val="both"/>
      </w:pPr>
      <w:r w:rsidRPr="00F02866">
        <w:t>о направлении участникам запроса предложений запросов в соответствии с пунктом </w:t>
      </w:r>
      <w:fldSimple w:instr=" REF _Ref317251555 \r \h  \* MERGEFORMAT ">
        <w:r w:rsidR="00D7551E">
          <w:t>4.14.1.8</w:t>
        </w:r>
      </w:fldSimple>
      <w:r w:rsidRPr="00F02866">
        <w:t xml:space="preserve"> (при необходимости);</w:t>
      </w:r>
    </w:p>
    <w:p w:rsidR="00CB29A7" w:rsidRPr="00F02866" w:rsidRDefault="00CB29A7" w:rsidP="00F34BA7">
      <w:pPr>
        <w:numPr>
          <w:ilvl w:val="0"/>
          <w:numId w:val="57"/>
        </w:numPr>
        <w:tabs>
          <w:tab w:val="left" w:pos="0"/>
        </w:tabs>
        <w:autoSpaceDE w:val="0"/>
        <w:autoSpaceDN w:val="0"/>
        <w:adjustRightInd w:val="0"/>
        <w:ind w:left="0" w:firstLine="709"/>
        <w:jc w:val="both"/>
      </w:pPr>
      <w:bookmarkStart w:id="186" w:name="_Ref267002810"/>
      <w:r w:rsidRPr="00F02866">
        <w:t>решение о допуске участника к запросу предложений либо об отказе ему в допуске с указанием положений документации по запросу предложений, которым не соответствует участник запроса предложений или его заявка, а также самих несоответствующих положений такой заявки;</w:t>
      </w:r>
      <w:bookmarkEnd w:id="186"/>
    </w:p>
    <w:p w:rsidR="00CB29A7" w:rsidRPr="00F02866" w:rsidRDefault="00CB29A7" w:rsidP="00F34BA7">
      <w:pPr>
        <w:numPr>
          <w:ilvl w:val="0"/>
          <w:numId w:val="57"/>
        </w:numPr>
        <w:tabs>
          <w:tab w:val="left" w:pos="0"/>
        </w:tabs>
        <w:autoSpaceDE w:val="0"/>
        <w:autoSpaceDN w:val="0"/>
        <w:adjustRightInd w:val="0"/>
        <w:ind w:left="0" w:firstLine="709"/>
        <w:jc w:val="both"/>
      </w:pPr>
      <w:r w:rsidRPr="00F02866">
        <w:t>о результатах голосования членов закупочной комиссии, принявших участие в голосовании;</w:t>
      </w:r>
    </w:p>
    <w:p w:rsidR="00CB29A7" w:rsidRPr="00F02866" w:rsidRDefault="00CB29A7" w:rsidP="00F34BA7">
      <w:pPr>
        <w:numPr>
          <w:ilvl w:val="0"/>
          <w:numId w:val="57"/>
        </w:numPr>
        <w:tabs>
          <w:tab w:val="left" w:pos="0"/>
        </w:tabs>
        <w:autoSpaceDE w:val="0"/>
        <w:autoSpaceDN w:val="0"/>
        <w:adjustRightInd w:val="0"/>
        <w:ind w:left="0" w:firstLine="709"/>
        <w:jc w:val="both"/>
      </w:pPr>
      <w:bookmarkStart w:id="187" w:name="_Ref267002812"/>
      <w:r w:rsidRPr="00F02866">
        <w:t>информация о признании запроса предложений несостоявшимся</w:t>
      </w:r>
      <w:r>
        <w:t xml:space="preserve"> (пункт </w:t>
      </w:r>
      <w:r w:rsidR="00B139AB">
        <w:fldChar w:fldCharType="begin"/>
      </w:r>
      <w:r>
        <w:instrText xml:space="preserve"> REF _Ref320260223 \r \h </w:instrText>
      </w:r>
      <w:r w:rsidR="00B139AB">
        <w:fldChar w:fldCharType="separate"/>
      </w:r>
      <w:r w:rsidR="00D7551E">
        <w:t>4.14.2.6</w:t>
      </w:r>
      <w:r w:rsidR="00B139AB">
        <w:fldChar w:fldCharType="end"/>
      </w:r>
      <w:r>
        <w:t>)</w:t>
      </w:r>
      <w:r w:rsidRPr="00F02866">
        <w:t>, а</w:t>
      </w:r>
      <w:r w:rsidRPr="00F02866">
        <w:rPr>
          <w:lang w:val="en-US"/>
        </w:rPr>
        <w:t> </w:t>
      </w:r>
      <w:r w:rsidRPr="00F02866">
        <w:t>также рекомендации заказчику по дальнейшим действиям, если по результатам рассмотрения заявок только один участник (в т.ч. участник, подавший единственную заявку) и поданная им заявка были признаны соответствующими условиям запроса предложений.</w:t>
      </w:r>
    </w:p>
    <w:p w:rsidR="00CB29A7" w:rsidRPr="00F02866" w:rsidRDefault="00CB29A7" w:rsidP="00CB29A7">
      <w:pPr>
        <w:numPr>
          <w:ilvl w:val="3"/>
          <w:numId w:val="11"/>
        </w:numPr>
        <w:tabs>
          <w:tab w:val="num" w:pos="1701"/>
        </w:tabs>
        <w:autoSpaceDE w:val="0"/>
        <w:autoSpaceDN w:val="0"/>
        <w:adjustRightInd w:val="0"/>
        <w:ind w:left="0" w:firstLine="709"/>
        <w:jc w:val="both"/>
      </w:pPr>
      <w:bookmarkStart w:id="188" w:name="_Ref318214593"/>
      <w:bookmarkEnd w:id="187"/>
      <w:r>
        <w:t>П</w:t>
      </w:r>
      <w:r w:rsidRPr="00F02866">
        <w:t xml:space="preserve">ротокол заседания закупочной комиссии по рассмотрению заявок на отборочной стадии оформляется </w:t>
      </w:r>
      <w:r w:rsidR="008E745D">
        <w:t xml:space="preserve">по каждому лоту отдельно </w:t>
      </w:r>
      <w:r w:rsidRPr="00F02866">
        <w:t>и</w:t>
      </w:r>
      <w:r w:rsidRPr="00F02866">
        <w:rPr>
          <w:lang w:val="en-US"/>
        </w:rPr>
        <w:t> </w:t>
      </w:r>
      <w:r w:rsidRPr="00F02866">
        <w:t>подписывается в течение 5 (пяти) рабочих дней после заседания закупочной комиссии. Указанный срок по решению председателя комиссии может быть продлен до 10 (десяти) рабочих дней. Протокол заседания закупочной комиссии по рассмотрению заявок на отборочной стадии размещается на официальном сайте и на ЭТП в течение 1 (одного) рабочего дня, следующего после дня подписания указанного протокола, с учетом положений пункта </w:t>
      </w:r>
      <w:fldSimple w:instr=" REF _Ref317254108 \r \h  \* MERGEFORMAT ">
        <w:r w:rsidR="00D7551E">
          <w:t>2.7.2</w:t>
        </w:r>
      </w:fldSimple>
      <w:r w:rsidRPr="00F02866">
        <w:t>.</w:t>
      </w:r>
      <w:bookmarkEnd w:id="188"/>
    </w:p>
    <w:p w:rsidR="00CB29A7" w:rsidRPr="00F02866" w:rsidRDefault="00CB29A7" w:rsidP="00CB29A7">
      <w:pPr>
        <w:numPr>
          <w:ilvl w:val="3"/>
          <w:numId w:val="11"/>
        </w:numPr>
        <w:tabs>
          <w:tab w:val="num" w:pos="1701"/>
        </w:tabs>
        <w:autoSpaceDE w:val="0"/>
        <w:autoSpaceDN w:val="0"/>
        <w:adjustRightInd w:val="0"/>
        <w:ind w:left="0" w:firstLine="709"/>
        <w:jc w:val="both"/>
      </w:pPr>
      <w:bookmarkStart w:id="189" w:name="_Ref270006910"/>
      <w:r w:rsidRPr="00F02866">
        <w:lastRenderedPageBreak/>
        <w:t>Любой участник запроса предложений после размещения протокола заседания закупочной комиссии по рассмотрению заявок на</w:t>
      </w:r>
      <w:r w:rsidRPr="00F02866">
        <w:rPr>
          <w:lang w:val="en-US"/>
        </w:rPr>
        <w:t> </w:t>
      </w:r>
      <w:r w:rsidRPr="00F02866">
        <w:t>отборочной стадии вправе направить организатору запроса предложений запрос о разъяснении причин отказа ему в допуске к участию в запросе предложений. Организатор в течение 3 (трех) рабочих дней со дня поступления такого запроса обязан предоставить участнику запроса предложений в</w:t>
      </w:r>
      <w:r w:rsidRPr="00F02866">
        <w:rPr>
          <w:lang w:val="en-US"/>
        </w:rPr>
        <w:t> </w:t>
      </w:r>
      <w:r w:rsidRPr="00F02866">
        <w:t>письменной форме соответствующие разъяснения.</w:t>
      </w:r>
      <w:bookmarkEnd w:id="189"/>
    </w:p>
    <w:p w:rsidR="00CB29A7" w:rsidRPr="00F92C5B" w:rsidRDefault="00CB29A7" w:rsidP="00CB29A7">
      <w:pPr>
        <w:pStyle w:val="4"/>
        <w:widowControl w:val="0"/>
        <w:numPr>
          <w:ilvl w:val="2"/>
          <w:numId w:val="11"/>
        </w:numPr>
        <w:tabs>
          <w:tab w:val="num" w:pos="1701"/>
        </w:tabs>
        <w:suppressAutoHyphens/>
        <w:adjustRightInd w:val="0"/>
        <w:spacing w:before="120" w:after="120"/>
        <w:ind w:left="0" w:firstLine="709"/>
        <w:jc w:val="both"/>
        <w:textAlignment w:val="baseline"/>
        <w:rPr>
          <w:sz w:val="24"/>
          <w:szCs w:val="24"/>
        </w:rPr>
      </w:pPr>
      <w:bookmarkStart w:id="190" w:name="_Ref299529821"/>
      <w:bookmarkStart w:id="191" w:name="_Toc314731845"/>
      <w:bookmarkStart w:id="192" w:name="_Ref318369480"/>
      <w:r w:rsidRPr="00F92C5B">
        <w:rPr>
          <w:sz w:val="24"/>
          <w:szCs w:val="24"/>
        </w:rPr>
        <w:t>Проведение переговоров с участниками</w:t>
      </w:r>
      <w:bookmarkEnd w:id="190"/>
      <w:bookmarkEnd w:id="191"/>
      <w:r w:rsidRPr="00F92C5B">
        <w:rPr>
          <w:sz w:val="24"/>
          <w:szCs w:val="24"/>
        </w:rPr>
        <w:t xml:space="preserve"> запроса предложений</w:t>
      </w:r>
      <w:bookmarkEnd w:id="192"/>
    </w:p>
    <w:p w:rsidR="00FB0398" w:rsidRPr="00B46957" w:rsidRDefault="00CB29A7" w:rsidP="00FB0398">
      <w:pPr>
        <w:numPr>
          <w:ilvl w:val="3"/>
          <w:numId w:val="11"/>
        </w:numPr>
        <w:tabs>
          <w:tab w:val="clear" w:pos="2357"/>
          <w:tab w:val="num" w:pos="1985"/>
          <w:tab w:val="num" w:pos="2498"/>
        </w:tabs>
        <w:autoSpaceDE w:val="0"/>
        <w:autoSpaceDN w:val="0"/>
        <w:adjustRightInd w:val="0"/>
        <w:ind w:left="0" w:firstLine="709"/>
        <w:jc w:val="both"/>
      </w:pPr>
      <w:r w:rsidRPr="00F02866">
        <w:t>В любой момент после проведения отборочной стадии рассмотрения заявок на участие в запросе предложений</w:t>
      </w:r>
      <w:r w:rsidR="008E745D">
        <w:t xml:space="preserve"> по каждому лоту</w:t>
      </w:r>
      <w:r w:rsidRPr="00F02866">
        <w:t>, но до проведения (при необходимости) процедуры переторжки  организатор запроса предложений, по решению закупочной комиссии, вправе провести переговоры с допущенными участниками</w:t>
      </w:r>
      <w:r w:rsidR="008E745D">
        <w:t xml:space="preserve"> по данному лоту</w:t>
      </w:r>
      <w:r w:rsidRPr="00F02866">
        <w:t xml:space="preserve">. Переговоры от лица организатора запроса предложений проводятся закупочной комиссией, которая вправе привлекать экспертов при их проведении. </w:t>
      </w:r>
      <w:r w:rsidR="00FB0398" w:rsidRPr="00B46957">
        <w:t>Переговоры проводятся в целях разъяснений заявок либо их улучшения в интересах заказчика,</w:t>
      </w:r>
      <w:r w:rsidR="00FB0398" w:rsidRPr="00E71B79">
        <w:t xml:space="preserve"> </w:t>
      </w:r>
      <w:r w:rsidR="00FB0398" w:rsidRPr="009772C5">
        <w:t>кроме изменения цены предложений</w:t>
      </w:r>
      <w:r w:rsidR="00FB0398" w:rsidRPr="00B46957">
        <w:t>.</w:t>
      </w:r>
    </w:p>
    <w:p w:rsidR="00FB0398" w:rsidRPr="00B46957" w:rsidRDefault="00FB0398" w:rsidP="00FB0398">
      <w:pPr>
        <w:numPr>
          <w:ilvl w:val="3"/>
          <w:numId w:val="11"/>
        </w:numPr>
        <w:tabs>
          <w:tab w:val="clear" w:pos="2357"/>
          <w:tab w:val="num" w:pos="1985"/>
          <w:tab w:val="num" w:pos="2498"/>
        </w:tabs>
        <w:autoSpaceDE w:val="0"/>
        <w:autoSpaceDN w:val="0"/>
        <w:adjustRightInd w:val="0"/>
        <w:ind w:left="0" w:firstLine="709"/>
        <w:jc w:val="both"/>
      </w:pPr>
      <w:r w:rsidRPr="00B46957">
        <w:t xml:space="preserve">Переговоры проводятся со всеми участниками запроса предложений, прошедшими отборочную стадию. </w:t>
      </w:r>
      <w:proofErr w:type="gramStart"/>
      <w:r w:rsidRPr="00E71B79">
        <w:t>Допускается не более одного раунда</w:t>
      </w:r>
      <w:proofErr w:type="gramEnd"/>
      <w:r w:rsidRPr="00E71B79">
        <w:t xml:space="preserve"> переговоров</w:t>
      </w:r>
      <w:r w:rsidRPr="00FC39E1">
        <w:t>.</w:t>
      </w:r>
    </w:p>
    <w:p w:rsidR="00FB0398" w:rsidRPr="00B46957" w:rsidRDefault="00FB0398" w:rsidP="00FB0398">
      <w:pPr>
        <w:numPr>
          <w:ilvl w:val="3"/>
          <w:numId w:val="11"/>
        </w:numPr>
        <w:tabs>
          <w:tab w:val="clear" w:pos="2357"/>
          <w:tab w:val="num" w:pos="1985"/>
          <w:tab w:val="num" w:pos="2498"/>
        </w:tabs>
        <w:autoSpaceDE w:val="0"/>
        <w:autoSpaceDN w:val="0"/>
        <w:adjustRightInd w:val="0"/>
        <w:ind w:left="0" w:firstLine="709"/>
        <w:jc w:val="both"/>
      </w:pPr>
      <w:r w:rsidRPr="00B46957">
        <w:t xml:space="preserve">Переговоры могут быть проведены в отношении любых аспектов заявок участников запроса предложений, </w:t>
      </w:r>
      <w:r w:rsidRPr="00E71B79">
        <w:t>кроме</w:t>
      </w:r>
      <w:r w:rsidRPr="00B46957">
        <w:t xml:space="preserve"> цены. </w:t>
      </w:r>
    </w:p>
    <w:p w:rsidR="00FB0398" w:rsidRPr="00B46957" w:rsidRDefault="00FB0398" w:rsidP="00FB0398">
      <w:pPr>
        <w:numPr>
          <w:ilvl w:val="3"/>
          <w:numId w:val="11"/>
        </w:numPr>
        <w:tabs>
          <w:tab w:val="clear" w:pos="2357"/>
          <w:tab w:val="num" w:pos="1985"/>
          <w:tab w:val="num" w:pos="2498"/>
        </w:tabs>
        <w:autoSpaceDE w:val="0"/>
        <w:autoSpaceDN w:val="0"/>
        <w:adjustRightInd w:val="0"/>
        <w:ind w:left="0" w:firstLine="709"/>
        <w:jc w:val="both"/>
      </w:pPr>
      <w:r w:rsidRPr="00B46957">
        <w:t>Переговоры с каждым из участников оформляются отдельным протоколом, в котором отражаются</w:t>
      </w:r>
      <w:r w:rsidRPr="00E71B79">
        <w:t xml:space="preserve"> </w:t>
      </w:r>
      <w:r>
        <w:t xml:space="preserve">как минимум </w:t>
      </w:r>
      <w:r w:rsidRPr="00E71B79">
        <w:t>следующие сведения</w:t>
      </w:r>
      <w:r w:rsidRPr="00B46957">
        <w:t>:</w:t>
      </w:r>
    </w:p>
    <w:p w:rsidR="00FB0398" w:rsidRPr="00E71B79" w:rsidRDefault="00FB0398" w:rsidP="00F34BA7">
      <w:pPr>
        <w:numPr>
          <w:ilvl w:val="0"/>
          <w:numId w:val="58"/>
        </w:numPr>
        <w:tabs>
          <w:tab w:val="left" w:pos="0"/>
        </w:tabs>
        <w:autoSpaceDE w:val="0"/>
        <w:autoSpaceDN w:val="0"/>
        <w:adjustRightInd w:val="0"/>
        <w:jc w:val="both"/>
      </w:pPr>
      <w:r w:rsidRPr="00E71B79">
        <w:t>сведения об объеме закупаемых товаров, работ, услуг;</w:t>
      </w:r>
    </w:p>
    <w:p w:rsidR="00FB0398" w:rsidRPr="00FC39E1" w:rsidRDefault="00FB0398" w:rsidP="00F34BA7">
      <w:pPr>
        <w:numPr>
          <w:ilvl w:val="0"/>
          <w:numId w:val="58"/>
        </w:numPr>
        <w:tabs>
          <w:tab w:val="left" w:pos="0"/>
        </w:tabs>
        <w:autoSpaceDE w:val="0"/>
        <w:autoSpaceDN w:val="0"/>
        <w:adjustRightInd w:val="0"/>
        <w:jc w:val="both"/>
      </w:pPr>
      <w:r w:rsidRPr="00FC39E1">
        <w:t>сведения о начальной (максимальной) цене договора;</w:t>
      </w:r>
    </w:p>
    <w:p w:rsidR="00FB0398" w:rsidRPr="00FC39E1" w:rsidRDefault="00FB0398" w:rsidP="00F34BA7">
      <w:pPr>
        <w:numPr>
          <w:ilvl w:val="0"/>
          <w:numId w:val="58"/>
        </w:numPr>
        <w:tabs>
          <w:tab w:val="left" w:pos="0"/>
        </w:tabs>
        <w:autoSpaceDE w:val="0"/>
        <w:autoSpaceDN w:val="0"/>
        <w:adjustRightInd w:val="0"/>
        <w:jc w:val="both"/>
      </w:pPr>
      <w:r w:rsidRPr="00FC39E1">
        <w:t>сведения о сроке исполнения договора;</w:t>
      </w:r>
    </w:p>
    <w:p w:rsidR="00FB0398" w:rsidRPr="00E71B79" w:rsidRDefault="00FB0398" w:rsidP="00F34BA7">
      <w:pPr>
        <w:numPr>
          <w:ilvl w:val="0"/>
          <w:numId w:val="58"/>
        </w:numPr>
        <w:tabs>
          <w:tab w:val="left" w:pos="0"/>
        </w:tabs>
        <w:autoSpaceDE w:val="0"/>
        <w:autoSpaceDN w:val="0"/>
        <w:adjustRightInd w:val="0"/>
        <w:jc w:val="both"/>
      </w:pPr>
      <w:r w:rsidRPr="00E71B79">
        <w:t xml:space="preserve">достигнутые договоренности. </w:t>
      </w:r>
    </w:p>
    <w:p w:rsidR="00FB0398" w:rsidRPr="00B46957" w:rsidRDefault="00FB0398" w:rsidP="00FB0398">
      <w:pPr>
        <w:numPr>
          <w:ilvl w:val="3"/>
          <w:numId w:val="11"/>
        </w:numPr>
        <w:tabs>
          <w:tab w:val="clear" w:pos="2357"/>
          <w:tab w:val="num" w:pos="1985"/>
          <w:tab w:val="num" w:pos="2498"/>
        </w:tabs>
        <w:autoSpaceDE w:val="0"/>
        <w:autoSpaceDN w:val="0"/>
        <w:adjustRightInd w:val="0"/>
        <w:ind w:left="0" w:firstLine="709"/>
        <w:jc w:val="both"/>
      </w:pPr>
      <w:r w:rsidRPr="00815164">
        <w:t>Данный протокол подписывается организатором, присутствующими на переговорах членами закупочной комиссии и участником запроса предложения. Все такие протоколы размещаются одновременно на официальном сайте и на ЭТП в течение 1 (одного) дня после завершения переговоров со всеми участниками с учетом положений пункта </w:t>
      </w:r>
      <w:fldSimple w:instr=" REF _Ref317254108 \r \h  \* MERGEFORMAT ">
        <w:r w:rsidR="00D7551E">
          <w:t>2.7.2</w:t>
        </w:r>
      </w:fldSimple>
      <w:r w:rsidRPr="00815164">
        <w:t>.</w:t>
      </w:r>
    </w:p>
    <w:p w:rsidR="00CB29A7" w:rsidRPr="00F02866" w:rsidRDefault="00CB29A7" w:rsidP="00FB0398">
      <w:pPr>
        <w:numPr>
          <w:ilvl w:val="3"/>
          <w:numId w:val="11"/>
        </w:numPr>
        <w:tabs>
          <w:tab w:val="num" w:pos="1985"/>
        </w:tabs>
        <w:autoSpaceDE w:val="0"/>
        <w:autoSpaceDN w:val="0"/>
        <w:adjustRightInd w:val="0"/>
        <w:ind w:left="0" w:firstLine="709"/>
        <w:jc w:val="both"/>
      </w:pPr>
      <w:r w:rsidRPr="00F02866">
        <w:t>Организатор запроса предложений вправе запросить у всех участников, с которыми проводились переговоры, окончательные предложения.</w:t>
      </w:r>
    </w:p>
    <w:p w:rsidR="00CB29A7" w:rsidRPr="00F02866" w:rsidRDefault="00CB29A7" w:rsidP="00FB0398">
      <w:pPr>
        <w:numPr>
          <w:ilvl w:val="3"/>
          <w:numId w:val="11"/>
        </w:numPr>
        <w:tabs>
          <w:tab w:val="num" w:pos="1985"/>
        </w:tabs>
        <w:autoSpaceDE w:val="0"/>
        <w:autoSpaceDN w:val="0"/>
        <w:adjustRightInd w:val="0"/>
        <w:ind w:left="0" w:firstLine="709"/>
        <w:jc w:val="both"/>
      </w:pPr>
      <w:r w:rsidRPr="00F02866">
        <w:t>Участник запроса предложений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rsidR="00CB29A7" w:rsidRPr="00F92C5B" w:rsidRDefault="00CB29A7" w:rsidP="00CB29A7">
      <w:pPr>
        <w:pStyle w:val="4"/>
        <w:widowControl w:val="0"/>
        <w:numPr>
          <w:ilvl w:val="2"/>
          <w:numId w:val="11"/>
        </w:numPr>
        <w:tabs>
          <w:tab w:val="num" w:pos="1701"/>
        </w:tabs>
        <w:suppressAutoHyphens/>
        <w:adjustRightInd w:val="0"/>
        <w:spacing w:before="120" w:after="120"/>
        <w:ind w:left="0" w:firstLine="709"/>
        <w:jc w:val="both"/>
        <w:textAlignment w:val="baseline"/>
        <w:rPr>
          <w:sz w:val="24"/>
          <w:szCs w:val="24"/>
        </w:rPr>
      </w:pPr>
      <w:r w:rsidRPr="00F92C5B">
        <w:rPr>
          <w:sz w:val="24"/>
          <w:szCs w:val="24"/>
        </w:rPr>
        <w:t>Переторжка</w:t>
      </w:r>
    </w:p>
    <w:p w:rsidR="00CB29A7" w:rsidRPr="00F02866" w:rsidRDefault="00CB29A7" w:rsidP="00CB29A7">
      <w:pPr>
        <w:numPr>
          <w:ilvl w:val="3"/>
          <w:numId w:val="11"/>
        </w:numPr>
        <w:tabs>
          <w:tab w:val="num" w:pos="1701"/>
        </w:tabs>
        <w:autoSpaceDE w:val="0"/>
        <w:autoSpaceDN w:val="0"/>
        <w:adjustRightInd w:val="0"/>
        <w:ind w:left="0" w:firstLine="709"/>
        <w:jc w:val="both"/>
      </w:pPr>
      <w:proofErr w:type="gramStart"/>
      <w:r w:rsidRPr="00F02866">
        <w:t>Если в пункте </w:t>
      </w:r>
      <w:fldSimple w:instr=" REF _Ref317254826 \r \h  \* MERGEFORMAT ">
        <w:r w:rsidR="00D7551E">
          <w:t>17</w:t>
        </w:r>
      </w:fldSimple>
      <w:r w:rsidRPr="00F02866">
        <w:t xml:space="preserve"> раздела </w:t>
      </w:r>
      <w:fldSimple w:instr=" REF _Ref317254811 \r \h  \* MERGEFORMAT ">
        <w:r w:rsidR="00D7551E">
          <w:t>5</w:t>
        </w:r>
      </w:fldSimple>
      <w:r w:rsidRPr="00F02866">
        <w:t xml:space="preserve"> «Информационная карта запроса предложений» предусмотрена возможность проведения процедуры переторжки, после проведения процедуры рассмотрения заявок на участие в запросе предложений и переговоров (если проводились) закупочная комиссия вправе принять решение о проведении процедуры переторжки</w:t>
      </w:r>
      <w:r w:rsidR="008E745D">
        <w:t xml:space="preserve"> </w:t>
      </w:r>
      <w:r w:rsidR="008E745D" w:rsidRPr="00BB4597">
        <w:t>в отношении любого лота</w:t>
      </w:r>
      <w:r w:rsidRPr="00F02866">
        <w:t>, т.е. предоставление участникам запроса предложений возможности добровольно повысить предпочтительность их заявок на участие в запросе предложений путем</w:t>
      </w:r>
      <w:proofErr w:type="gramEnd"/>
      <w:r w:rsidRPr="00F02866">
        <w:t xml:space="preserve"> снижения </w:t>
      </w:r>
      <w:r w:rsidRPr="00F92C5B">
        <w:t>первоначально указанной в заявке на участие в запросе предложений цены</w:t>
      </w:r>
      <w:r w:rsidRPr="00F02866">
        <w:t xml:space="preserve">. </w:t>
      </w:r>
      <w:r w:rsidRPr="00F92C5B">
        <w:t>Снижение цены заявки на участие в запросе предложений не должно повлечь за собой изменение иных условий заявки на участие в запросе предложений.</w:t>
      </w:r>
    </w:p>
    <w:p w:rsidR="00CB29A7" w:rsidRPr="00F02866" w:rsidRDefault="00CB29A7" w:rsidP="00CB29A7">
      <w:pPr>
        <w:numPr>
          <w:ilvl w:val="3"/>
          <w:numId w:val="11"/>
        </w:numPr>
        <w:tabs>
          <w:tab w:val="num" w:pos="1701"/>
        </w:tabs>
        <w:autoSpaceDE w:val="0"/>
        <w:autoSpaceDN w:val="0"/>
        <w:adjustRightInd w:val="0"/>
        <w:ind w:left="0" w:firstLine="709"/>
        <w:jc w:val="both"/>
      </w:pPr>
      <w:r w:rsidRPr="00F02866">
        <w:t xml:space="preserve">Форма и порядок проведения переторжки с использованием функционала ЭТП, определенные закупочной комиссией, сроки и порядок подачи новых </w:t>
      </w:r>
      <w:r w:rsidRPr="00F92C5B">
        <w:t xml:space="preserve">ценовых </w:t>
      </w:r>
      <w:r w:rsidRPr="00F02866">
        <w:t>предложений</w:t>
      </w:r>
      <w:r w:rsidR="008E745D">
        <w:t xml:space="preserve"> </w:t>
      </w:r>
      <w:r w:rsidR="008E745D" w:rsidRPr="00BB4597">
        <w:t>в отношении каждого лота</w:t>
      </w:r>
      <w:r w:rsidRPr="00F02866">
        <w:t>, указываются в письмах, приглашающих участников запроса предложений на процедуру переторжки</w:t>
      </w:r>
      <w:r w:rsidR="008E745D">
        <w:t xml:space="preserve"> по данному лоту</w:t>
      </w:r>
      <w:r w:rsidRPr="00F92C5B">
        <w:t xml:space="preserve">, </w:t>
      </w:r>
      <w:r w:rsidRPr="00F02866">
        <w:t>и направленных одновременно всем участникам, допущенным до участия в запросе предложений</w:t>
      </w:r>
      <w:r w:rsidR="008E745D">
        <w:t xml:space="preserve"> по данному лоту</w:t>
      </w:r>
      <w:r w:rsidRPr="00F02866">
        <w:t>.</w:t>
      </w:r>
    </w:p>
    <w:p w:rsidR="00CB29A7" w:rsidRPr="00302CB4" w:rsidRDefault="00CB29A7" w:rsidP="00CB29A7">
      <w:pPr>
        <w:numPr>
          <w:ilvl w:val="3"/>
          <w:numId w:val="11"/>
        </w:numPr>
        <w:tabs>
          <w:tab w:val="num" w:pos="1701"/>
        </w:tabs>
        <w:autoSpaceDE w:val="0"/>
        <w:autoSpaceDN w:val="0"/>
        <w:adjustRightInd w:val="0"/>
        <w:ind w:left="0" w:firstLine="709"/>
        <w:jc w:val="both"/>
      </w:pPr>
      <w:r w:rsidRPr="00360671">
        <w:lastRenderedPageBreak/>
        <w:t xml:space="preserve">В переторжке имеют право участвовать все допущенные участники </w:t>
      </w:r>
      <w:r>
        <w:t>запроса предложений</w:t>
      </w:r>
      <w:r w:rsidR="008E745D">
        <w:t xml:space="preserve"> по лоту</w:t>
      </w:r>
      <w:r w:rsidRPr="00360671">
        <w:t xml:space="preserve">. </w:t>
      </w:r>
      <w:r w:rsidRPr="00F02866">
        <w:t>Участник запроса предложений, приглашенный на переторжку</w:t>
      </w:r>
      <w:r w:rsidR="008E745D">
        <w:t xml:space="preserve"> </w:t>
      </w:r>
      <w:r w:rsidR="008E745D" w:rsidRPr="00EB3B05">
        <w:t>по какому-либо лоту</w:t>
      </w:r>
      <w:r w:rsidRPr="00F02866">
        <w:t>, вправе не участвовать в ней</w:t>
      </w:r>
      <w:r>
        <w:t>, тогда его предложение</w:t>
      </w:r>
      <w:r w:rsidRPr="00F02866">
        <w:t xml:space="preserve"> остается действующим с ранее </w:t>
      </w:r>
      <w:r w:rsidRPr="00F92C5B">
        <w:t>объявленной ценой</w:t>
      </w:r>
      <w:r w:rsidRPr="00F02866">
        <w:t xml:space="preserve">, указанной в </w:t>
      </w:r>
      <w:r w:rsidRPr="00F92C5B">
        <w:t>заявке на участие в </w:t>
      </w:r>
      <w:r w:rsidRPr="00302CB4">
        <w:t>запросе предложений.</w:t>
      </w:r>
    </w:p>
    <w:p w:rsidR="00CB29A7" w:rsidRPr="00302CB4" w:rsidRDefault="00CB29A7" w:rsidP="00CB29A7">
      <w:pPr>
        <w:numPr>
          <w:ilvl w:val="3"/>
          <w:numId w:val="11"/>
        </w:numPr>
        <w:tabs>
          <w:tab w:val="num" w:pos="1701"/>
        </w:tabs>
        <w:autoSpaceDE w:val="0"/>
        <w:autoSpaceDN w:val="0"/>
        <w:adjustRightInd w:val="0"/>
        <w:ind w:left="0" w:firstLine="709"/>
        <w:jc w:val="both"/>
      </w:pPr>
      <w:proofErr w:type="gramStart"/>
      <w:r w:rsidRPr="00302CB4">
        <w:t xml:space="preserve">Предложения участника запроса предложений по увеличению цены, указанной в заявке на </w:t>
      </w:r>
      <w:r w:rsidRPr="00F92C5B">
        <w:t>участие</w:t>
      </w:r>
      <w:r w:rsidRPr="00302CB4">
        <w:t xml:space="preserve"> в запросе предложений </w:t>
      </w:r>
      <w:r w:rsidR="008E745D" w:rsidRPr="00EB3B05">
        <w:t>в отношении данного лота</w:t>
      </w:r>
      <w:r w:rsidR="008E745D">
        <w:t>,</w:t>
      </w:r>
      <w:r w:rsidR="008E745D" w:rsidRPr="00302CB4">
        <w:t xml:space="preserve"> </w:t>
      </w:r>
      <w:r w:rsidRPr="00302CB4">
        <w:t xml:space="preserve">не рассматриваются, данный участник считается не участвовавшим в процедуре </w:t>
      </w:r>
      <w:r w:rsidR="007D7CEA" w:rsidRPr="00302CB4">
        <w:t xml:space="preserve">переторжки </w:t>
      </w:r>
      <w:r w:rsidR="007D7CEA" w:rsidRPr="000148FA">
        <w:t>с таким предложением</w:t>
      </w:r>
      <w:r w:rsidRPr="00302CB4">
        <w:t xml:space="preserve"> и </w:t>
      </w:r>
      <w:r>
        <w:t>его</w:t>
      </w:r>
      <w:r w:rsidRPr="00302CB4">
        <w:t xml:space="preserve"> предложение, указанное в заявке на участие в запросе предложений</w:t>
      </w:r>
      <w:r w:rsidR="008E745D">
        <w:t xml:space="preserve"> на данный лот</w:t>
      </w:r>
      <w:r w:rsidRPr="00302CB4">
        <w:t>,</w:t>
      </w:r>
      <w:r w:rsidRPr="00F02866">
        <w:t xml:space="preserve"> остается </w:t>
      </w:r>
      <w:r w:rsidRPr="00302CB4">
        <w:t>действующим с ранее объявленной ценой.</w:t>
      </w:r>
      <w:proofErr w:type="gramEnd"/>
    </w:p>
    <w:p w:rsidR="00CB29A7" w:rsidRPr="00F02866" w:rsidRDefault="00CB29A7" w:rsidP="00CB29A7">
      <w:pPr>
        <w:numPr>
          <w:ilvl w:val="3"/>
          <w:numId w:val="11"/>
        </w:numPr>
        <w:tabs>
          <w:tab w:val="num" w:pos="1701"/>
        </w:tabs>
        <w:autoSpaceDE w:val="0"/>
        <w:autoSpaceDN w:val="0"/>
        <w:adjustRightInd w:val="0"/>
        <w:ind w:left="0" w:firstLine="709"/>
        <w:jc w:val="both"/>
      </w:pPr>
      <w:r w:rsidRPr="00F02866">
        <w:t>Переторжка может проводиться в режиме реального времени или иметь заочную форму.</w:t>
      </w:r>
    </w:p>
    <w:p w:rsidR="007D7CEA" w:rsidRPr="000D3503" w:rsidRDefault="007D7CEA" w:rsidP="007D7CEA">
      <w:pPr>
        <w:numPr>
          <w:ilvl w:val="3"/>
          <w:numId w:val="11"/>
        </w:numPr>
        <w:tabs>
          <w:tab w:val="clear" w:pos="2357"/>
          <w:tab w:val="num" w:pos="1701"/>
          <w:tab w:val="num" w:pos="2498"/>
        </w:tabs>
        <w:autoSpaceDE w:val="0"/>
        <w:autoSpaceDN w:val="0"/>
        <w:adjustRightInd w:val="0"/>
        <w:ind w:left="0" w:firstLine="709"/>
        <w:jc w:val="both"/>
      </w:pPr>
      <w:bookmarkStart w:id="193" w:name="_Ref308079787"/>
      <w:r w:rsidRPr="00E71B79">
        <w:t>Организатор запроса пред</w:t>
      </w:r>
      <w:r w:rsidRPr="00FC39E1">
        <w:t>ложений, по решению закупочной комиссии вправе отменить переторжку в любое время до момента начала переторжки (для переторжки в режиме реального времени) либо до срока окончания подачи предложений по переторжке (для заочной переторжки). Данное решение закупочной комиссии оформляется соответствующим протоколом, который размещается на официальном сайте и на ЭТП, в течение 1 (одного) дня после подписания указанного протокола, с учетом положений пункта </w:t>
      </w:r>
      <w:fldSimple w:instr=" REF _Ref317254108 \r \h  \* MERGEFORMAT ">
        <w:r w:rsidR="00D7551E">
          <w:t>2.7.2</w:t>
        </w:r>
      </w:fldSimple>
      <w:r w:rsidRPr="00E71B79">
        <w:t>.</w:t>
      </w:r>
    </w:p>
    <w:p w:rsidR="00CB29A7" w:rsidRPr="00F02866" w:rsidRDefault="00CB29A7" w:rsidP="00CB29A7">
      <w:pPr>
        <w:numPr>
          <w:ilvl w:val="3"/>
          <w:numId w:val="11"/>
        </w:numPr>
        <w:tabs>
          <w:tab w:val="num" w:pos="1701"/>
        </w:tabs>
        <w:autoSpaceDE w:val="0"/>
        <w:autoSpaceDN w:val="0"/>
        <w:adjustRightInd w:val="0"/>
        <w:ind w:left="0" w:firstLine="709"/>
        <w:jc w:val="both"/>
      </w:pPr>
      <w:r w:rsidRPr="00F02866">
        <w:t>При проведении переторжки в режиме реального времени на</w:t>
      </w:r>
      <w:r w:rsidRPr="00F02866">
        <w:rPr>
          <w:lang w:val="en-US"/>
        </w:rPr>
        <w:t> </w:t>
      </w:r>
      <w:r w:rsidRPr="00F02866">
        <w:t>ЭТП изменению подлежит только цена предложения.</w:t>
      </w:r>
      <w:bookmarkEnd w:id="193"/>
    </w:p>
    <w:p w:rsidR="00CB29A7" w:rsidRPr="00F02866" w:rsidRDefault="00CB29A7" w:rsidP="00CB29A7">
      <w:pPr>
        <w:tabs>
          <w:tab w:val="num" w:pos="2357"/>
        </w:tabs>
        <w:autoSpaceDE w:val="0"/>
        <w:autoSpaceDN w:val="0"/>
        <w:adjustRightInd w:val="0"/>
        <w:ind w:firstLine="709"/>
        <w:jc w:val="both"/>
      </w:pPr>
      <w:r w:rsidRPr="00F02866">
        <w:t>В период с момента начала переторжки на ЭТП участник запроса предложений, желающий повысить предпочтительность своей заявки, должен заявить на ЭТП в режиме реального времени новую цену договора. Снижение цены договора может производиться участником запроса предложений поэтапно до момента окончания переторжки неограниченное количество раз. Участники запроса предложений заявляют новую цену договора независимо от цен, предлагаемых другими участниками, при этом участник запроса предложений не имеет обязанности предложить цену обязательно ниже других участников. При проведении переторжки в режиме реального времени на ЭТП устанавливается минимальное время приема предложений участников о цене договора, составляющее один час. Если до окончания переторжки остается менее 10 (десяти) минут и в этот период поступает ценовое предложение, то переторжка продлевается на 10 (десяти) минут с момента подачи такого предложения. Указанная процедура повторяется неограниченное количество раз, но в любом случае не более 4 (четырех) часов. Если в течение 10 (десяти) минут с момента продления процедуры переторжки ни одного предложения о более низкой цене договора не поступило, процедура переторжки автоматически, при помощи программных и технических средств ЭТП, обеспечивающих его проведение, завершается.</w:t>
      </w:r>
    </w:p>
    <w:p w:rsidR="004223EA" w:rsidRPr="000D3503" w:rsidRDefault="00CB29A7" w:rsidP="004223EA">
      <w:pPr>
        <w:tabs>
          <w:tab w:val="num" w:pos="2357"/>
        </w:tabs>
        <w:autoSpaceDE w:val="0"/>
        <w:autoSpaceDN w:val="0"/>
        <w:adjustRightInd w:val="0"/>
        <w:ind w:firstLine="709"/>
        <w:jc w:val="both"/>
      </w:pPr>
      <w:r w:rsidRPr="00F02866">
        <w:t xml:space="preserve">Результаты проведения переторжки на ЭТП оформляются протоколом, в котором содержатся </w:t>
      </w:r>
      <w:r w:rsidR="004223EA">
        <w:t xml:space="preserve">как минимум </w:t>
      </w:r>
      <w:r w:rsidR="004223EA" w:rsidRPr="000D3503">
        <w:t>следующие сведения:</w:t>
      </w:r>
    </w:p>
    <w:p w:rsidR="004223EA" w:rsidRPr="000D3503" w:rsidRDefault="004223EA" w:rsidP="00F34BA7">
      <w:pPr>
        <w:numPr>
          <w:ilvl w:val="0"/>
          <w:numId w:val="39"/>
        </w:numPr>
        <w:tabs>
          <w:tab w:val="left" w:pos="0"/>
        </w:tabs>
        <w:autoSpaceDE w:val="0"/>
        <w:autoSpaceDN w:val="0"/>
        <w:adjustRightInd w:val="0"/>
        <w:ind w:left="0" w:firstLine="709"/>
        <w:jc w:val="both"/>
      </w:pPr>
      <w:r w:rsidRPr="000D3503">
        <w:t xml:space="preserve">адрес ЭТП в информационно-телекоммуникационной сети Интернет; </w:t>
      </w:r>
    </w:p>
    <w:p w:rsidR="004223EA" w:rsidRPr="000D3503" w:rsidRDefault="004223EA" w:rsidP="00F34BA7">
      <w:pPr>
        <w:numPr>
          <w:ilvl w:val="0"/>
          <w:numId w:val="39"/>
        </w:numPr>
        <w:tabs>
          <w:tab w:val="left" w:pos="0"/>
        </w:tabs>
        <w:autoSpaceDE w:val="0"/>
        <w:autoSpaceDN w:val="0"/>
        <w:adjustRightInd w:val="0"/>
        <w:ind w:left="0" w:firstLine="709"/>
        <w:jc w:val="both"/>
      </w:pPr>
      <w:r w:rsidRPr="000D3503">
        <w:t>дата, время начала и окончания процедуры переторжки;</w:t>
      </w:r>
    </w:p>
    <w:p w:rsidR="004223EA" w:rsidRPr="000D3503" w:rsidRDefault="004223EA" w:rsidP="00F34BA7">
      <w:pPr>
        <w:numPr>
          <w:ilvl w:val="0"/>
          <w:numId w:val="39"/>
        </w:numPr>
        <w:tabs>
          <w:tab w:val="left" w:pos="0"/>
        </w:tabs>
        <w:autoSpaceDE w:val="0"/>
        <w:autoSpaceDN w:val="0"/>
        <w:adjustRightInd w:val="0"/>
        <w:ind w:left="0" w:firstLine="709"/>
        <w:jc w:val="both"/>
      </w:pPr>
      <w:r w:rsidRPr="000D3503">
        <w:t>первоначальные и окончательные предложения о цене договора, сделанные участниками;</w:t>
      </w:r>
    </w:p>
    <w:p w:rsidR="004223EA" w:rsidRPr="00E71B79" w:rsidRDefault="004223EA" w:rsidP="00F34BA7">
      <w:pPr>
        <w:numPr>
          <w:ilvl w:val="0"/>
          <w:numId w:val="39"/>
        </w:numPr>
        <w:tabs>
          <w:tab w:val="left" w:pos="0"/>
        </w:tabs>
        <w:autoSpaceDE w:val="0"/>
        <w:autoSpaceDN w:val="0"/>
        <w:adjustRightInd w:val="0"/>
        <w:ind w:left="0" w:firstLine="709"/>
        <w:jc w:val="both"/>
      </w:pPr>
      <w:r w:rsidRPr="00E71B79">
        <w:t>сведения об объеме закупаемых товаров, работ, услуг;</w:t>
      </w:r>
    </w:p>
    <w:p w:rsidR="004223EA" w:rsidRPr="00FC39E1" w:rsidRDefault="004223EA" w:rsidP="00F34BA7">
      <w:pPr>
        <w:numPr>
          <w:ilvl w:val="0"/>
          <w:numId w:val="39"/>
        </w:numPr>
        <w:tabs>
          <w:tab w:val="left" w:pos="0"/>
        </w:tabs>
        <w:autoSpaceDE w:val="0"/>
        <w:autoSpaceDN w:val="0"/>
        <w:adjustRightInd w:val="0"/>
        <w:ind w:left="0" w:firstLine="709"/>
        <w:jc w:val="both"/>
      </w:pPr>
      <w:r w:rsidRPr="00FC39E1">
        <w:t>сведения о начальной (максимальной) цене договора;</w:t>
      </w:r>
    </w:p>
    <w:p w:rsidR="004223EA" w:rsidRPr="00E71B79" w:rsidRDefault="004223EA" w:rsidP="00F34BA7">
      <w:pPr>
        <w:numPr>
          <w:ilvl w:val="0"/>
          <w:numId w:val="39"/>
        </w:numPr>
        <w:tabs>
          <w:tab w:val="left" w:pos="0"/>
        </w:tabs>
        <w:autoSpaceDE w:val="0"/>
        <w:autoSpaceDN w:val="0"/>
        <w:adjustRightInd w:val="0"/>
        <w:ind w:left="0" w:firstLine="709"/>
        <w:jc w:val="both"/>
      </w:pPr>
      <w:r w:rsidRPr="00FC39E1">
        <w:t>сведения о сроке исполнения договора.</w:t>
      </w:r>
    </w:p>
    <w:p w:rsidR="004223EA" w:rsidRPr="000D3503" w:rsidRDefault="004223EA" w:rsidP="004223EA">
      <w:pPr>
        <w:tabs>
          <w:tab w:val="num" w:pos="2357"/>
        </w:tabs>
        <w:autoSpaceDE w:val="0"/>
        <w:autoSpaceDN w:val="0"/>
        <w:adjustRightInd w:val="0"/>
        <w:ind w:firstLine="709"/>
        <w:jc w:val="both"/>
      </w:pPr>
      <w:proofErr w:type="gramStart"/>
      <w:r w:rsidRPr="008C3AD0">
        <w:t xml:space="preserve">Протокол переторжки с помощью программных и технических средств ЭТП размещается на ЭТП  в течение 30 (тридцати) минут после окончания переторжки и в течение </w:t>
      </w:r>
      <w:r w:rsidRPr="00FC39E1">
        <w:t xml:space="preserve">того же рабочего дня (а если переторжка завершилась после 18 часов по месту нахождения организатора запроса предложений — в течение следующего рабочего дня после дня </w:t>
      </w:r>
      <w:r w:rsidRPr="00FC39E1">
        <w:lastRenderedPageBreak/>
        <w:t>размещения протокола переторжки на ЭТП), такой протокол размещается организатором запроса предложений на официальном</w:t>
      </w:r>
      <w:proofErr w:type="gramEnd"/>
      <w:r w:rsidRPr="00FC39E1">
        <w:t xml:space="preserve"> </w:t>
      </w:r>
      <w:proofErr w:type="gramStart"/>
      <w:r w:rsidRPr="00FC39E1">
        <w:t>сайте</w:t>
      </w:r>
      <w:proofErr w:type="gramEnd"/>
      <w:r w:rsidRPr="00FC39E1">
        <w:t>.</w:t>
      </w:r>
    </w:p>
    <w:p w:rsidR="00CB29A7" w:rsidRPr="00F02866" w:rsidRDefault="00CB29A7" w:rsidP="004223EA">
      <w:pPr>
        <w:tabs>
          <w:tab w:val="num" w:pos="2357"/>
        </w:tabs>
        <w:autoSpaceDE w:val="0"/>
        <w:autoSpaceDN w:val="0"/>
        <w:adjustRightInd w:val="0"/>
        <w:ind w:firstLine="709"/>
        <w:jc w:val="both"/>
      </w:pPr>
      <w:bookmarkStart w:id="194" w:name="_Ref308083408"/>
      <w:proofErr w:type="gramStart"/>
      <w:r w:rsidRPr="00F02866">
        <w:t>Участники, участвовавшие в переторжке в режиме реального времени на</w:t>
      </w:r>
      <w:r w:rsidRPr="00F92C5B">
        <w:t> </w:t>
      </w:r>
      <w:r w:rsidRPr="00F02866">
        <w:t xml:space="preserve">ЭТП и снизившие объявленную в заявке на участие в запросе предложений цену, обязаны дополнительно представить организатору запроса предложений документы, откорректированные с учетом новой, полученной после переторжки цены, определяющие его коммерческое предложение, </w:t>
      </w:r>
      <w:r w:rsidRPr="00F92C5B">
        <w:t>оформленные в соответствии с требованиями подраздела </w:t>
      </w:r>
      <w:fldSimple w:instr=" REF _Ref317504346 \r \h  \* MERGEFORMAT ">
        <w:r w:rsidR="00D7551E">
          <w:t>4.4</w:t>
        </w:r>
      </w:fldSimple>
      <w:r w:rsidRPr="00F92C5B">
        <w:t>.</w:t>
      </w:r>
      <w:bookmarkEnd w:id="194"/>
      <w:r>
        <w:t xml:space="preserve"> Данные документы предоставляются</w:t>
      </w:r>
      <w:r w:rsidRPr="00EF00D8">
        <w:t xml:space="preserve"> </w:t>
      </w:r>
      <w:r>
        <w:t>на ЭТП, в порядке</w:t>
      </w:r>
      <w:r w:rsidRPr="0072127E">
        <w:t>, предусмотренном для подачи</w:t>
      </w:r>
      <w:r>
        <w:t xml:space="preserve"> заявки на участие</w:t>
      </w:r>
      <w:proofErr w:type="gramEnd"/>
      <w:r>
        <w:t xml:space="preserve"> в запросе предложений.</w:t>
      </w:r>
    </w:p>
    <w:p w:rsidR="00CB29A7" w:rsidRPr="00F02866" w:rsidRDefault="00CB29A7" w:rsidP="00CB29A7">
      <w:pPr>
        <w:numPr>
          <w:ilvl w:val="3"/>
          <w:numId w:val="11"/>
        </w:numPr>
        <w:tabs>
          <w:tab w:val="num" w:pos="1701"/>
        </w:tabs>
        <w:autoSpaceDE w:val="0"/>
        <w:autoSpaceDN w:val="0"/>
        <w:adjustRightInd w:val="0"/>
        <w:ind w:left="0" w:firstLine="709"/>
        <w:jc w:val="both"/>
      </w:pPr>
      <w:bookmarkStart w:id="195" w:name="_Ref299577527"/>
      <w:r w:rsidRPr="00F02866">
        <w:t>Условия договора, по которым возможно проведение переторжки в заочной форме, указаны в пункте </w:t>
      </w:r>
      <w:fldSimple w:instr=" REF _Ref317254826 \r \h  \* MERGEFORMAT ">
        <w:r w:rsidR="00D7551E">
          <w:t>17</w:t>
        </w:r>
      </w:fldSimple>
      <w:r w:rsidRPr="00F02866">
        <w:t xml:space="preserve"> раздела </w:t>
      </w:r>
      <w:fldSimple w:instr=" REF _Ref317249938 \r \h  \* MERGEFORMAT ">
        <w:r w:rsidR="00D7551E">
          <w:t>5</w:t>
        </w:r>
      </w:fldSimple>
      <w:r w:rsidRPr="00F02866">
        <w:t xml:space="preserve"> «Информационная карта запроса предложений».</w:t>
      </w:r>
    </w:p>
    <w:p w:rsidR="00CB29A7" w:rsidRPr="00F02866" w:rsidRDefault="00CB29A7" w:rsidP="00CB29A7">
      <w:pPr>
        <w:numPr>
          <w:ilvl w:val="3"/>
          <w:numId w:val="11"/>
        </w:numPr>
        <w:tabs>
          <w:tab w:val="num" w:pos="1701"/>
        </w:tabs>
        <w:autoSpaceDE w:val="0"/>
        <w:autoSpaceDN w:val="0"/>
        <w:adjustRightInd w:val="0"/>
        <w:ind w:left="0" w:firstLine="709"/>
        <w:jc w:val="both"/>
      </w:pPr>
      <w:r w:rsidRPr="00F02866">
        <w:t>При проведении переторжки в заочной форме участники запроса предложений к установленному организатором запроса предложений сроку представляют в порядке, предусмотренном подразделом </w:t>
      </w:r>
      <w:fldSimple w:instr=" REF _Ref317254894 \r \h  \* MERGEFORMAT ">
        <w:r w:rsidR="00D7551E">
          <w:t>4.10</w:t>
        </w:r>
      </w:fldSimple>
      <w:r w:rsidRPr="00F02866">
        <w:t>, документы, определяющие измененные условия заявки на участие в запросе предложений. Участник вправе отозвать поданное предложение с новыми условиями в любое время до окончания срока подачи предложений с новыми условиями.</w:t>
      </w:r>
    </w:p>
    <w:p w:rsidR="00CB29A7" w:rsidRPr="00F02866" w:rsidRDefault="00CB29A7" w:rsidP="00CB29A7">
      <w:pPr>
        <w:numPr>
          <w:ilvl w:val="3"/>
          <w:numId w:val="11"/>
        </w:numPr>
        <w:tabs>
          <w:tab w:val="num" w:pos="1701"/>
        </w:tabs>
        <w:autoSpaceDE w:val="0"/>
        <w:autoSpaceDN w:val="0"/>
        <w:adjustRightInd w:val="0"/>
        <w:ind w:left="0" w:firstLine="709"/>
        <w:jc w:val="both"/>
      </w:pPr>
      <w:r w:rsidRPr="00F02866">
        <w:t xml:space="preserve">Если участник запроса предложений намерен направить своего представителя к организатору запроса предложений к моменту открытия доступа к предложениям с новыми условиями, такой участник должен не </w:t>
      </w:r>
      <w:proofErr w:type="gramStart"/>
      <w:r w:rsidRPr="00F02866">
        <w:t>позднее</w:t>
      </w:r>
      <w:proofErr w:type="gramEnd"/>
      <w:r w:rsidRPr="00F02866">
        <w:t xml:space="preserve"> чем за</w:t>
      </w:r>
      <w:r w:rsidRPr="00F92C5B">
        <w:t> </w:t>
      </w:r>
      <w:r w:rsidRPr="00F02866">
        <w:t>1 (один) день до истечения срока подачи предложений с новыми условиями, указанного в письмах, приглашающих участников запроса предложений на процедуру переторжки</w:t>
      </w:r>
      <w:r w:rsidR="008E745D">
        <w:t xml:space="preserve"> по данным лотам</w:t>
      </w:r>
      <w:r w:rsidRPr="00F02866">
        <w:t>, уведомить об этом организатора запроса предложений, направив контактному лицу организатора запроса предложений, указанному в пункте </w:t>
      </w:r>
      <w:r w:rsidR="00B139AB">
        <w:fldChar w:fldCharType="begin"/>
      </w:r>
      <w:r w:rsidR="008319E3">
        <w:instrText xml:space="preserve"> REF _Ref317249928 \r \h </w:instrText>
      </w:r>
      <w:r w:rsidR="00B139AB">
        <w:fldChar w:fldCharType="separate"/>
      </w:r>
      <w:r w:rsidR="00D7551E">
        <w:t>5</w:t>
      </w:r>
      <w:r w:rsidR="00B139AB">
        <w:fldChar w:fldCharType="end"/>
      </w:r>
      <w:r w:rsidRPr="00F02866">
        <w:t xml:space="preserve"> раздела </w:t>
      </w:r>
      <w:fldSimple w:instr=" REF _Ref317253928 \r \h  \* MERGEFORMAT ">
        <w:r w:rsidR="00D7551E">
          <w:t>5</w:t>
        </w:r>
      </w:fldSimple>
      <w:r w:rsidRPr="00F02866">
        <w:t xml:space="preserve"> «Информационная карта запроса предложений», заявку на оформление пропуска с указанием наименования участника запроса предложений, полных фамилий, имен, отчеств тех лиц, которые будут присутствовать при открытии доступа к предложениям с новыми условиями. Заявка на оформление пропуска может направляться с</w:t>
      </w:r>
      <w:r w:rsidRPr="00F02866">
        <w:rPr>
          <w:lang w:val="en-US"/>
        </w:rPr>
        <w:t> </w:t>
      </w:r>
      <w:r w:rsidRPr="00F02866">
        <w:t>использованием любых сре</w:t>
      </w:r>
      <w:proofErr w:type="gramStart"/>
      <w:r w:rsidRPr="00F02866">
        <w:t>дств св</w:t>
      </w:r>
      <w:proofErr w:type="gramEnd"/>
      <w:r w:rsidRPr="00F02866">
        <w:t>язи, включая почтовую, телеграфную и</w:t>
      </w:r>
      <w:r w:rsidRPr="00F02866">
        <w:rPr>
          <w:lang w:val="en-US"/>
        </w:rPr>
        <w:t> </w:t>
      </w:r>
      <w:r w:rsidRPr="00F02866">
        <w:t>электронную, а также путем передачи по факсимильной связи. При этом ответственность за своевременность получения организатором запроса предложений такой заявки на оформление пропуска несет участник запроса предложений.</w:t>
      </w:r>
    </w:p>
    <w:p w:rsidR="00CB29A7" w:rsidRPr="00F02866" w:rsidRDefault="00CB29A7" w:rsidP="00CB29A7">
      <w:pPr>
        <w:numPr>
          <w:ilvl w:val="3"/>
          <w:numId w:val="11"/>
        </w:numPr>
        <w:tabs>
          <w:tab w:val="num" w:pos="1701"/>
        </w:tabs>
        <w:autoSpaceDE w:val="0"/>
        <w:autoSpaceDN w:val="0"/>
        <w:adjustRightInd w:val="0"/>
        <w:ind w:left="0" w:firstLine="709"/>
        <w:jc w:val="both"/>
      </w:pPr>
      <w:r w:rsidRPr="00F84642">
        <w:t>Процедура открыти</w:t>
      </w:r>
      <w:r w:rsidR="004223EA">
        <w:t>я</w:t>
      </w:r>
      <w:r w:rsidRPr="00F84642">
        <w:t xml:space="preserve"> доступа к предложениям с измененными условиями заявки на участие в </w:t>
      </w:r>
      <w:r>
        <w:t>запросе предложений</w:t>
      </w:r>
      <w:r w:rsidRPr="00F84642">
        <w:t xml:space="preserve"> проводится в порядке, предусмотренном подразделом </w:t>
      </w:r>
      <w:fldSimple w:instr=" REF _Ref317254920 \r \h  \* MERGEFORMAT ">
        <w:r w:rsidR="00D7551E">
          <w:t>4.12</w:t>
        </w:r>
      </w:fldSimple>
      <w:r w:rsidRPr="00F84642">
        <w:t xml:space="preserve"> с оформлением аналогичного протокола и его размещением на официальном сайте и на ЭТП в такие же сроки.</w:t>
      </w:r>
    </w:p>
    <w:p w:rsidR="00CB29A7" w:rsidRPr="00F02866" w:rsidRDefault="00CB29A7" w:rsidP="00CB29A7">
      <w:pPr>
        <w:numPr>
          <w:ilvl w:val="3"/>
          <w:numId w:val="11"/>
        </w:numPr>
        <w:tabs>
          <w:tab w:val="num" w:pos="1701"/>
        </w:tabs>
        <w:autoSpaceDE w:val="0"/>
        <w:autoSpaceDN w:val="0"/>
        <w:adjustRightInd w:val="0"/>
        <w:ind w:left="0" w:firstLine="709"/>
        <w:jc w:val="both"/>
      </w:pPr>
      <w:r w:rsidRPr="00F02866">
        <w:t>После проведения переторжки победитель определяется в</w:t>
      </w:r>
      <w:r w:rsidRPr="00F02866">
        <w:rPr>
          <w:lang w:val="en-US"/>
        </w:rPr>
        <w:t> </w:t>
      </w:r>
      <w:r w:rsidRPr="00F02866">
        <w:t>порядке, установленном для данного запроса предложений в соответствии с</w:t>
      </w:r>
      <w:r w:rsidRPr="00F02866">
        <w:rPr>
          <w:lang w:val="en-US"/>
        </w:rPr>
        <w:t> </w:t>
      </w:r>
      <w:r w:rsidRPr="00F02866">
        <w:t>критериями оценки, указанными в документации по запросу предложений</w:t>
      </w:r>
      <w:bookmarkStart w:id="196" w:name="_Ref308080192"/>
      <w:bookmarkEnd w:id="195"/>
      <w:r w:rsidRPr="00F02866">
        <w:t>.</w:t>
      </w:r>
      <w:bookmarkEnd w:id="196"/>
    </w:p>
    <w:p w:rsidR="00CB29A7" w:rsidRPr="00F92C5B" w:rsidRDefault="00CB29A7" w:rsidP="00CB29A7">
      <w:pPr>
        <w:pStyle w:val="4"/>
        <w:widowControl w:val="0"/>
        <w:numPr>
          <w:ilvl w:val="2"/>
          <w:numId w:val="11"/>
        </w:numPr>
        <w:tabs>
          <w:tab w:val="num" w:pos="1701"/>
        </w:tabs>
        <w:suppressAutoHyphens/>
        <w:adjustRightInd w:val="0"/>
        <w:spacing w:before="120" w:after="120"/>
        <w:ind w:left="0" w:firstLine="709"/>
        <w:jc w:val="both"/>
        <w:textAlignment w:val="baseline"/>
        <w:rPr>
          <w:sz w:val="24"/>
          <w:szCs w:val="24"/>
        </w:rPr>
      </w:pPr>
      <w:bookmarkStart w:id="197" w:name="_Ref317258175"/>
      <w:r w:rsidRPr="00F92C5B">
        <w:rPr>
          <w:sz w:val="24"/>
          <w:szCs w:val="24"/>
        </w:rPr>
        <w:t>Проведение оценочной стадии</w:t>
      </w:r>
      <w:bookmarkEnd w:id="197"/>
    </w:p>
    <w:p w:rsidR="00CB29A7" w:rsidRPr="00F02866" w:rsidRDefault="00CB29A7" w:rsidP="00CB29A7">
      <w:pPr>
        <w:numPr>
          <w:ilvl w:val="3"/>
          <w:numId w:val="11"/>
        </w:numPr>
        <w:tabs>
          <w:tab w:val="num" w:pos="1701"/>
        </w:tabs>
        <w:autoSpaceDE w:val="0"/>
        <w:autoSpaceDN w:val="0"/>
        <w:adjustRightInd w:val="0"/>
        <w:ind w:left="0" w:firstLine="709"/>
        <w:jc w:val="both"/>
      </w:pPr>
      <w:r w:rsidRPr="00F02866">
        <w:t>В рамках оценочной стадии,</w:t>
      </w:r>
      <w:r w:rsidR="008E745D" w:rsidRPr="008E745D">
        <w:t xml:space="preserve"> </w:t>
      </w:r>
      <w:r w:rsidR="008E745D" w:rsidRPr="00BB4597">
        <w:t>по каждому лоту отдельно</w:t>
      </w:r>
      <w:r w:rsidR="008E745D">
        <w:t>,</w:t>
      </w:r>
      <w:r w:rsidRPr="00F02866">
        <w:t xml:space="preserve"> в срок, указанный в извещении о проведении запроса предложений и в пункте </w:t>
      </w:r>
      <w:fldSimple w:instr=" REF _Ref317254136 \r \h  \* MERGEFORMAT ">
        <w:r w:rsidR="00D7551E">
          <w:t>19</w:t>
        </w:r>
      </w:fldSimple>
      <w:r w:rsidRPr="00F02866">
        <w:t xml:space="preserve"> раздела </w:t>
      </w:r>
      <w:fldSimple w:instr=" REF _Ref317254962 \r \h  \* MERGEFORMAT ">
        <w:r w:rsidR="00D7551E">
          <w:t>5</w:t>
        </w:r>
      </w:fldSimple>
      <w:r w:rsidRPr="00F02866">
        <w:t xml:space="preserve"> «Информационная карта запроса предложений», закупочная комиссия оценивает и сопоставляет заявки участников, допущенных до участия в запросе предложений, с учетом проведенных переговоров и предложений по переторжке. Цель оценочной стадии заключается в</w:t>
      </w:r>
      <w:r w:rsidRPr="00F02866">
        <w:rPr>
          <w:lang w:val="en-US"/>
        </w:rPr>
        <w:t> </w:t>
      </w:r>
      <w:r w:rsidRPr="00F02866">
        <w:t>выставлении каждой заявке оценки в соответствии с предусмотренными документацией по запросу предложений оценочными критериями и утвержденным порядком оценки, указанными в пунктах </w:t>
      </w:r>
      <w:fldSimple w:instr=" REF _Ref317255007 \r \h  \* MERGEFORMAT ">
        <w:r w:rsidR="00D7551E">
          <w:t>20</w:t>
        </w:r>
      </w:fldSimple>
      <w:r w:rsidRPr="00F02866">
        <w:t xml:space="preserve">, </w:t>
      </w:r>
      <w:fldSimple w:instr=" REF _Ref317255017 \r \h  \* MERGEFORMAT ">
        <w:r w:rsidR="00D7551E">
          <w:t>21</w:t>
        </w:r>
      </w:fldSimple>
      <w:r w:rsidRPr="00F02866">
        <w:t xml:space="preserve"> раздела </w:t>
      </w:r>
      <w:fldSimple w:instr=" REF _Ref317254984 \r \h  \* MERGEFORMAT ">
        <w:r w:rsidR="00D7551E">
          <w:t>5</w:t>
        </w:r>
      </w:fldSimple>
      <w:r w:rsidRPr="00F02866">
        <w:t xml:space="preserve"> «Информационная карта запроса предложений». </w:t>
      </w:r>
      <w:r w:rsidRPr="000676B9">
        <w:t>Предпочтения заказчиков (критерии оценки заявок на участие в запросе предложений) и их значимость указаны</w:t>
      </w:r>
      <w:r w:rsidRPr="00F02866">
        <w:t xml:space="preserve"> в пункте </w:t>
      </w:r>
      <w:fldSimple w:instr=" REF _Ref317255007 \r \h  \* MERGEFORMAT ">
        <w:r w:rsidR="00D7551E">
          <w:t>20</w:t>
        </w:r>
      </w:fldSimple>
      <w:r w:rsidRPr="00F02866">
        <w:t xml:space="preserve"> раздела </w:t>
      </w:r>
      <w:fldSimple w:instr=" REF _Ref317255052 \r \h  \* MERGEFORMAT ">
        <w:r w:rsidR="00D7551E">
          <w:t>5</w:t>
        </w:r>
      </w:fldSimple>
      <w:r w:rsidRPr="00F02866">
        <w:t xml:space="preserve"> «Информационная карта запроса предложений».</w:t>
      </w:r>
    </w:p>
    <w:p w:rsidR="00CB29A7" w:rsidRPr="00F02866" w:rsidRDefault="00CB29A7" w:rsidP="00CB29A7">
      <w:pPr>
        <w:numPr>
          <w:ilvl w:val="3"/>
          <w:numId w:val="11"/>
        </w:numPr>
        <w:tabs>
          <w:tab w:val="num" w:pos="1701"/>
        </w:tabs>
        <w:autoSpaceDE w:val="0"/>
        <w:autoSpaceDN w:val="0"/>
        <w:adjustRightInd w:val="0"/>
        <w:ind w:left="0" w:firstLine="709"/>
        <w:jc w:val="both"/>
      </w:pPr>
      <w:r w:rsidRPr="00F02866">
        <w:lastRenderedPageBreak/>
        <w:t>Если участником запроса предложений не предоставлены документы или сведения, необходимые исключительно для целей оценки заявок, не являющиеся основанием для отклонения заявки на отборочной стадии, участник получает по этим критериям минимально возможную оценку.</w:t>
      </w:r>
    </w:p>
    <w:p w:rsidR="004223EA" w:rsidRPr="000D3503" w:rsidRDefault="00CB29A7" w:rsidP="004223EA">
      <w:pPr>
        <w:numPr>
          <w:ilvl w:val="3"/>
          <w:numId w:val="11"/>
        </w:numPr>
        <w:tabs>
          <w:tab w:val="clear" w:pos="2357"/>
          <w:tab w:val="num" w:pos="1985"/>
          <w:tab w:val="num" w:pos="2498"/>
        </w:tabs>
        <w:autoSpaceDE w:val="0"/>
        <w:autoSpaceDN w:val="0"/>
        <w:adjustRightInd w:val="0"/>
        <w:ind w:left="0" w:firstLine="709"/>
        <w:jc w:val="both"/>
      </w:pPr>
      <w:r>
        <w:t>П</w:t>
      </w:r>
      <w:r w:rsidRPr="00F02866">
        <w:t xml:space="preserve">о </w:t>
      </w:r>
      <w:r w:rsidR="008E745D" w:rsidRPr="00BB4597">
        <w:t>каждому лоту отдельно</w:t>
      </w:r>
      <w:r w:rsidR="008E745D">
        <w:t>, по</w:t>
      </w:r>
      <w:r w:rsidR="008E745D" w:rsidRPr="00F02866">
        <w:t xml:space="preserve"> </w:t>
      </w:r>
      <w:r w:rsidRPr="00F02866">
        <w:t>результатам оценки и сопоставления заявок на участие в запросе предложений оформляется протокол заседания закупочной комиссии по рассмотрению заявок на оценочной стадии, в</w:t>
      </w:r>
      <w:r w:rsidRPr="00F02866">
        <w:rPr>
          <w:lang w:val="en-US"/>
        </w:rPr>
        <w:t> </w:t>
      </w:r>
      <w:r w:rsidRPr="00F02866">
        <w:t xml:space="preserve">который вносятся </w:t>
      </w:r>
      <w:r w:rsidR="004223EA">
        <w:t xml:space="preserve">как минимум </w:t>
      </w:r>
      <w:r w:rsidR="004223EA" w:rsidRPr="000D3503">
        <w:t>следующие сведения:</w:t>
      </w:r>
    </w:p>
    <w:p w:rsidR="004223EA" w:rsidRPr="000D3503" w:rsidRDefault="004223EA" w:rsidP="00F34BA7">
      <w:pPr>
        <w:numPr>
          <w:ilvl w:val="0"/>
          <w:numId w:val="35"/>
        </w:numPr>
        <w:tabs>
          <w:tab w:val="left" w:pos="1276"/>
        </w:tabs>
        <w:autoSpaceDE w:val="0"/>
        <w:autoSpaceDN w:val="0"/>
        <w:adjustRightInd w:val="0"/>
        <w:ind w:left="0" w:firstLine="709"/>
        <w:jc w:val="both"/>
      </w:pPr>
      <w:r w:rsidRPr="000D3503">
        <w:t>наименование и реквизиты запроса предложений;</w:t>
      </w:r>
    </w:p>
    <w:p w:rsidR="004223EA" w:rsidRPr="008C3AD0" w:rsidRDefault="004223EA" w:rsidP="00F34BA7">
      <w:pPr>
        <w:numPr>
          <w:ilvl w:val="0"/>
          <w:numId w:val="35"/>
        </w:numPr>
        <w:tabs>
          <w:tab w:val="left" w:pos="1276"/>
        </w:tabs>
        <w:autoSpaceDE w:val="0"/>
        <w:autoSpaceDN w:val="0"/>
        <w:adjustRightInd w:val="0"/>
        <w:ind w:left="0" w:firstLine="709"/>
        <w:jc w:val="both"/>
      </w:pPr>
      <w:r w:rsidRPr="008C3AD0">
        <w:t>сведения об объеме закупаемых товаров, работ, услуг;</w:t>
      </w:r>
    </w:p>
    <w:p w:rsidR="004223EA" w:rsidRPr="008C3AD0" w:rsidRDefault="004223EA" w:rsidP="00F34BA7">
      <w:pPr>
        <w:numPr>
          <w:ilvl w:val="0"/>
          <w:numId w:val="35"/>
        </w:numPr>
        <w:tabs>
          <w:tab w:val="left" w:pos="1276"/>
        </w:tabs>
        <w:autoSpaceDE w:val="0"/>
        <w:autoSpaceDN w:val="0"/>
        <w:adjustRightInd w:val="0"/>
        <w:ind w:left="0" w:firstLine="709"/>
        <w:jc w:val="both"/>
      </w:pPr>
      <w:r w:rsidRPr="008C3AD0">
        <w:t>сведения о начальной (максимальной) цене договора;</w:t>
      </w:r>
    </w:p>
    <w:p w:rsidR="004223EA" w:rsidRPr="008C3AD0" w:rsidRDefault="004223EA" w:rsidP="00F34BA7">
      <w:pPr>
        <w:numPr>
          <w:ilvl w:val="0"/>
          <w:numId w:val="35"/>
        </w:numPr>
        <w:tabs>
          <w:tab w:val="left" w:pos="1276"/>
        </w:tabs>
        <w:autoSpaceDE w:val="0"/>
        <w:autoSpaceDN w:val="0"/>
        <w:adjustRightInd w:val="0"/>
        <w:ind w:left="0" w:firstLine="709"/>
        <w:jc w:val="both"/>
      </w:pPr>
      <w:r w:rsidRPr="008C3AD0">
        <w:t>сведения о сроке исполнения договора;</w:t>
      </w:r>
    </w:p>
    <w:p w:rsidR="00CB29A7" w:rsidRPr="00F02866" w:rsidRDefault="00CB29A7" w:rsidP="00F34BA7">
      <w:pPr>
        <w:numPr>
          <w:ilvl w:val="0"/>
          <w:numId w:val="35"/>
        </w:numPr>
        <w:tabs>
          <w:tab w:val="left" w:pos="1276"/>
        </w:tabs>
        <w:autoSpaceDE w:val="0"/>
        <w:autoSpaceDN w:val="0"/>
        <w:adjustRightInd w:val="0"/>
        <w:ind w:left="0" w:firstLine="709"/>
        <w:jc w:val="both"/>
      </w:pPr>
      <w:bookmarkStart w:id="198" w:name="_Ref264614940"/>
      <w:r w:rsidRPr="00F02866">
        <w:t>из протокола открытия доступа к заявкам – перечень участников, подавших заявки</w:t>
      </w:r>
      <w:r w:rsidR="008E745D">
        <w:t xml:space="preserve"> </w:t>
      </w:r>
      <w:r w:rsidR="008E745D" w:rsidRPr="00BB4597">
        <w:t>в отношении лота</w:t>
      </w:r>
      <w:r w:rsidRPr="00F02866">
        <w:t>, и цены таких заявок;</w:t>
      </w:r>
    </w:p>
    <w:p w:rsidR="00CB29A7" w:rsidRPr="00F02866" w:rsidRDefault="00CB29A7" w:rsidP="00F34BA7">
      <w:pPr>
        <w:numPr>
          <w:ilvl w:val="0"/>
          <w:numId w:val="35"/>
        </w:numPr>
        <w:tabs>
          <w:tab w:val="left" w:pos="1276"/>
          <w:tab w:val="num" w:pos="1985"/>
        </w:tabs>
        <w:autoSpaceDE w:val="0"/>
        <w:autoSpaceDN w:val="0"/>
        <w:adjustRightInd w:val="0"/>
        <w:ind w:left="0" w:firstLine="709"/>
        <w:jc w:val="both"/>
      </w:pPr>
      <w:r w:rsidRPr="00F02866">
        <w:t>из протокола рассмотрения заявок на отборочной стадии — перечень допущенных участников и участников, которым отказали в допуске;</w:t>
      </w:r>
    </w:p>
    <w:p w:rsidR="00CB29A7" w:rsidRPr="00F02866" w:rsidRDefault="00CB29A7" w:rsidP="00F34BA7">
      <w:pPr>
        <w:numPr>
          <w:ilvl w:val="0"/>
          <w:numId w:val="35"/>
        </w:numPr>
        <w:tabs>
          <w:tab w:val="left" w:pos="1276"/>
          <w:tab w:val="num" w:pos="1985"/>
        </w:tabs>
        <w:autoSpaceDE w:val="0"/>
        <w:autoSpaceDN w:val="0"/>
        <w:adjustRightInd w:val="0"/>
        <w:ind w:left="0" w:firstLine="709"/>
        <w:jc w:val="both"/>
      </w:pPr>
      <w:r w:rsidRPr="00F02866">
        <w:t xml:space="preserve">из протокола переторжки </w:t>
      </w:r>
      <w:r w:rsidR="008E745D" w:rsidRPr="00BB4597">
        <w:t>в отношении лота</w:t>
      </w:r>
      <w:r w:rsidR="008E745D" w:rsidRPr="00DD541D">
        <w:t xml:space="preserve"> </w:t>
      </w:r>
      <w:r w:rsidRPr="00F02866">
        <w:t>(при наличии) – перечень участников, принявших участие в переторжке, и измененные условия заявок;</w:t>
      </w:r>
    </w:p>
    <w:p w:rsidR="00CB29A7" w:rsidRPr="00F02866" w:rsidRDefault="00CB29A7" w:rsidP="00F34BA7">
      <w:pPr>
        <w:numPr>
          <w:ilvl w:val="0"/>
          <w:numId w:val="35"/>
        </w:numPr>
        <w:tabs>
          <w:tab w:val="left" w:pos="1276"/>
          <w:tab w:val="num" w:pos="1985"/>
        </w:tabs>
        <w:autoSpaceDE w:val="0"/>
        <w:autoSpaceDN w:val="0"/>
        <w:adjustRightInd w:val="0"/>
        <w:ind w:left="0" w:firstLine="709"/>
        <w:jc w:val="both"/>
      </w:pPr>
      <w:bookmarkStart w:id="199" w:name="_Ref264625125"/>
      <w:bookmarkEnd w:id="198"/>
      <w:r w:rsidRPr="00F02866">
        <w:t>о результатах оценки каждой заявки</w:t>
      </w:r>
      <w:bookmarkEnd w:id="199"/>
      <w:r w:rsidRPr="00F02866">
        <w:t>.</w:t>
      </w:r>
    </w:p>
    <w:p w:rsidR="004223EA" w:rsidRDefault="00CB29A7" w:rsidP="00CB29A7">
      <w:pPr>
        <w:numPr>
          <w:ilvl w:val="3"/>
          <w:numId w:val="11"/>
        </w:numPr>
        <w:tabs>
          <w:tab w:val="num" w:pos="1701"/>
        </w:tabs>
        <w:autoSpaceDE w:val="0"/>
        <w:autoSpaceDN w:val="0"/>
        <w:adjustRightInd w:val="0"/>
        <w:ind w:left="0" w:firstLine="709"/>
        <w:jc w:val="both"/>
      </w:pPr>
      <w:r>
        <w:t>П</w:t>
      </w:r>
      <w:r w:rsidRPr="00F02866">
        <w:t xml:space="preserve">ротокол заседания закупочной комиссии по рассмотрению заявок на оценочной стадии оформляется </w:t>
      </w:r>
      <w:r w:rsidR="008E745D">
        <w:t xml:space="preserve">по каждому лоту отдельно </w:t>
      </w:r>
      <w:r w:rsidRPr="00F02866">
        <w:t>и</w:t>
      </w:r>
      <w:r w:rsidRPr="00F02866">
        <w:rPr>
          <w:lang w:val="en-US"/>
        </w:rPr>
        <w:t> </w:t>
      </w:r>
      <w:r w:rsidRPr="00F02866">
        <w:t>подписывается в течение 3 (трех) рабочих дней после заседания закупочной комиссии. Протокол заседания закупочной комиссии по рассмотрению заявок на оценочной стадии размещается на официальном сайте и на ЭТП в течение 1 (одного) рабочего дня, следующего после дня подписания указанного протокола, с учетом положений пункта </w:t>
      </w:r>
      <w:fldSimple w:instr=" REF _Ref317254108 \r \h  \* MERGEFORMAT ">
        <w:r w:rsidR="00D7551E">
          <w:t>2.7.2</w:t>
        </w:r>
      </w:fldSimple>
      <w:r w:rsidRPr="00F02866">
        <w:t xml:space="preserve">. </w:t>
      </w:r>
    </w:p>
    <w:p w:rsidR="00CB29A7" w:rsidRPr="00F02866" w:rsidRDefault="00CB29A7" w:rsidP="00CB29A7">
      <w:pPr>
        <w:numPr>
          <w:ilvl w:val="3"/>
          <w:numId w:val="11"/>
        </w:numPr>
        <w:tabs>
          <w:tab w:val="num" w:pos="1701"/>
        </w:tabs>
        <w:autoSpaceDE w:val="0"/>
        <w:autoSpaceDN w:val="0"/>
        <w:adjustRightInd w:val="0"/>
        <w:ind w:left="0" w:firstLine="709"/>
        <w:jc w:val="both"/>
      </w:pPr>
      <w:r w:rsidRPr="00F02866">
        <w:t>Любой допущенный до участия в запросе предложений участник после размещения протокола заседания закупочной комиссии по р</w:t>
      </w:r>
      <w:r w:rsidRPr="004223EA">
        <w:t>а</w:t>
      </w:r>
      <w:r w:rsidRPr="00F02866">
        <w:t>ссмотрению заявок на оценочной стадии вправе направить организатору запроса предложений запрос о разъяснении результатов оценки, но только его заявки. Организатор в</w:t>
      </w:r>
      <w:r w:rsidRPr="00F02866">
        <w:rPr>
          <w:lang w:val="en-US"/>
        </w:rPr>
        <w:t> </w:t>
      </w:r>
      <w:r w:rsidRPr="00F02866">
        <w:t>течение 3 (трех) рабочих дней со дня поступления такого запроса обязан предоставить такому участнику запроса предложений в письменной форме соответствующие разъяснения.</w:t>
      </w:r>
    </w:p>
    <w:p w:rsidR="00CB29A7" w:rsidRPr="00F92C5B" w:rsidRDefault="00CB29A7" w:rsidP="00CB29A7">
      <w:pPr>
        <w:pStyle w:val="4"/>
        <w:widowControl w:val="0"/>
        <w:numPr>
          <w:ilvl w:val="2"/>
          <w:numId w:val="11"/>
        </w:numPr>
        <w:tabs>
          <w:tab w:val="num" w:pos="1701"/>
        </w:tabs>
        <w:suppressAutoHyphens/>
        <w:adjustRightInd w:val="0"/>
        <w:spacing w:before="120" w:after="120"/>
        <w:ind w:left="0" w:firstLine="709"/>
        <w:jc w:val="both"/>
        <w:textAlignment w:val="baseline"/>
        <w:rPr>
          <w:sz w:val="24"/>
          <w:szCs w:val="24"/>
        </w:rPr>
      </w:pPr>
      <w:bookmarkStart w:id="200" w:name="_Toc255985697"/>
      <w:r w:rsidRPr="00F92C5B">
        <w:rPr>
          <w:sz w:val="24"/>
          <w:szCs w:val="24"/>
        </w:rPr>
        <w:t>Подведение итогов запроса предложений. Выбор победителя запроса предложений</w:t>
      </w:r>
      <w:bookmarkEnd w:id="200"/>
    </w:p>
    <w:p w:rsidR="00464D65" w:rsidRPr="008C3AD0" w:rsidRDefault="00464D65" w:rsidP="00464D65">
      <w:pPr>
        <w:numPr>
          <w:ilvl w:val="3"/>
          <w:numId w:val="11"/>
        </w:numPr>
        <w:tabs>
          <w:tab w:val="num" w:pos="1985"/>
        </w:tabs>
        <w:autoSpaceDE w:val="0"/>
        <w:autoSpaceDN w:val="0"/>
        <w:adjustRightInd w:val="0"/>
        <w:ind w:left="0" w:firstLine="709"/>
        <w:jc w:val="both"/>
      </w:pPr>
      <w:r w:rsidRPr="008C3AD0">
        <w:t>После проведения</w:t>
      </w:r>
      <w:r w:rsidRPr="00FC39E1">
        <w:t xml:space="preserve"> оценочной стадии рассмотрения заявок на участие в запросе предложений и переторжки (если проводилась) с учетом ее результатов, закупочная комиссия определяет победителя запроса предложений. Закупочная комиссия присваивает место каждой заявке на участие в запросе предложений</w:t>
      </w:r>
      <w:r w:rsidRPr="008C3AD0">
        <w:t>, начиная с первого, относительно других по мере уменьшения степени предпочтительности содержащихся в них условий заявки, исходя из подсчитанных баллов.</w:t>
      </w:r>
      <w:r>
        <w:t xml:space="preserve"> </w:t>
      </w:r>
      <w:r w:rsidRPr="00E145CA">
        <w:t>При равенстве баллов, первое место получает допущенный участник запроса предложений, который раньше подал заявку на участие в запросе предложений (или предложение с измененными условиями заявки на участие в запросе предложений, если проводилась переторжка).</w:t>
      </w:r>
    </w:p>
    <w:p w:rsidR="00464D65" w:rsidRPr="00FC39E1" w:rsidRDefault="00464D65" w:rsidP="00464D65">
      <w:pPr>
        <w:numPr>
          <w:ilvl w:val="3"/>
          <w:numId w:val="11"/>
        </w:numPr>
        <w:tabs>
          <w:tab w:val="num" w:pos="1985"/>
        </w:tabs>
        <w:autoSpaceDE w:val="0"/>
        <w:autoSpaceDN w:val="0"/>
        <w:adjustRightInd w:val="0"/>
        <w:ind w:left="0" w:firstLine="709"/>
        <w:jc w:val="both"/>
      </w:pPr>
      <w:r w:rsidRPr="008C3AD0">
        <w:t xml:space="preserve">По решению </w:t>
      </w:r>
      <w:r w:rsidRPr="00FC39E1">
        <w:t>закупочной</w:t>
      </w:r>
      <w:r w:rsidRPr="008C3AD0">
        <w:t xml:space="preserve"> </w:t>
      </w:r>
      <w:r w:rsidRPr="00FC39E1">
        <w:t>комиссии стадия рассмотрения заявок на оценочной стадии и подведение итогов (выбор победителя) могут быть объединены с оформлением одного протокола, при этом сроки оформления протоколов по результатам оценочной стадии и подведения итогов не суммируются.</w:t>
      </w:r>
    </w:p>
    <w:p w:rsidR="00CB29A7" w:rsidRPr="00F02866" w:rsidRDefault="00CB29A7" w:rsidP="00464D65">
      <w:pPr>
        <w:numPr>
          <w:ilvl w:val="3"/>
          <w:numId w:val="11"/>
        </w:numPr>
        <w:tabs>
          <w:tab w:val="num" w:pos="1985"/>
        </w:tabs>
        <w:autoSpaceDE w:val="0"/>
        <w:autoSpaceDN w:val="0"/>
        <w:adjustRightInd w:val="0"/>
        <w:ind w:left="0" w:firstLine="709"/>
        <w:jc w:val="both"/>
      </w:pPr>
      <w:r w:rsidRPr="00F02866">
        <w:t xml:space="preserve">Победителем запроса предложений </w:t>
      </w:r>
      <w:r w:rsidR="008E745D" w:rsidRPr="00BB4597">
        <w:t>в отношении данного лота</w:t>
      </w:r>
      <w:r w:rsidR="008E745D" w:rsidRPr="00DD541D">
        <w:t xml:space="preserve"> </w:t>
      </w:r>
      <w:r w:rsidRPr="00F02866">
        <w:t>признается участник запроса предложений</w:t>
      </w:r>
      <w:r w:rsidR="008E745D">
        <w:t xml:space="preserve"> </w:t>
      </w:r>
      <w:r w:rsidR="008E745D" w:rsidRPr="00BB4597">
        <w:t>по данному лоту</w:t>
      </w:r>
      <w:r w:rsidRPr="00F02866">
        <w:t xml:space="preserve">, который предложил лучшие условия исполнения договора (т.е. заявка на </w:t>
      </w:r>
      <w:proofErr w:type="gramStart"/>
      <w:r w:rsidRPr="00F02866">
        <w:t>участие</w:t>
      </w:r>
      <w:proofErr w:type="gramEnd"/>
      <w:r w:rsidRPr="00F02866">
        <w:t xml:space="preserve"> в запросе предложений которого оценена </w:t>
      </w:r>
      <w:r w:rsidRPr="00F02866">
        <w:lastRenderedPageBreak/>
        <w:t>наибольшим количеством баллов) и заявке на</w:t>
      </w:r>
      <w:r w:rsidRPr="00F02866">
        <w:rPr>
          <w:lang w:val="en-US"/>
        </w:rPr>
        <w:t> </w:t>
      </w:r>
      <w:r w:rsidRPr="00F02866">
        <w:t xml:space="preserve">участие в запросе предложений </w:t>
      </w:r>
      <w:r w:rsidR="008E745D" w:rsidRPr="00BB4597">
        <w:t>по данному лоту</w:t>
      </w:r>
      <w:r w:rsidR="008E745D" w:rsidRPr="00DD541D">
        <w:t xml:space="preserve"> </w:t>
      </w:r>
      <w:r w:rsidRPr="00F02866">
        <w:t>которого присвоено первое место.</w:t>
      </w:r>
    </w:p>
    <w:p w:rsidR="00464D65" w:rsidRPr="00F02866" w:rsidRDefault="00464D65" w:rsidP="00464D65">
      <w:pPr>
        <w:numPr>
          <w:ilvl w:val="3"/>
          <w:numId w:val="11"/>
        </w:numPr>
        <w:tabs>
          <w:tab w:val="clear" w:pos="2357"/>
          <w:tab w:val="num" w:pos="1985"/>
          <w:tab w:val="num" w:pos="2498"/>
        </w:tabs>
        <w:autoSpaceDE w:val="0"/>
        <w:autoSpaceDN w:val="0"/>
        <w:adjustRightInd w:val="0"/>
        <w:ind w:left="0" w:firstLine="709"/>
        <w:jc w:val="both"/>
      </w:pPr>
      <w:r w:rsidRPr="00F02866">
        <w:t>Закупочная комиссия имеет право принять решение о победителе запроса предложений в</w:t>
      </w:r>
      <w:r w:rsidRPr="00F02866">
        <w:rPr>
          <w:lang w:val="en-US"/>
        </w:rPr>
        <w:t> </w:t>
      </w:r>
      <w:r w:rsidRPr="00F02866">
        <w:t xml:space="preserve">пользу участника запроса предложений, предложившего более низкую цену, при условии, что разница между этим участником и участником запроса предложений, заявке на </w:t>
      </w:r>
      <w:proofErr w:type="gramStart"/>
      <w:r w:rsidRPr="00F02866">
        <w:t>участие</w:t>
      </w:r>
      <w:proofErr w:type="gramEnd"/>
      <w:r w:rsidRPr="00F02866">
        <w:t xml:space="preserve"> в запросе предложений которого присвоено первое место, достигается за счет оценок по критерию «квалификация участника».</w:t>
      </w:r>
    </w:p>
    <w:p w:rsidR="00AC150C" w:rsidRPr="000D3503" w:rsidRDefault="00CB29A7" w:rsidP="00AC150C">
      <w:pPr>
        <w:numPr>
          <w:ilvl w:val="3"/>
          <w:numId w:val="11"/>
        </w:numPr>
        <w:tabs>
          <w:tab w:val="num" w:pos="1985"/>
        </w:tabs>
        <w:autoSpaceDE w:val="0"/>
        <w:autoSpaceDN w:val="0"/>
        <w:adjustRightInd w:val="0"/>
        <w:ind w:left="0" w:firstLine="709"/>
        <w:jc w:val="both"/>
      </w:pPr>
      <w:r w:rsidRPr="00F02866">
        <w:t xml:space="preserve">По результатам запроса предложений </w:t>
      </w:r>
      <w:r w:rsidR="008E745D" w:rsidRPr="00BB4597">
        <w:t xml:space="preserve">в отношении </w:t>
      </w:r>
      <w:r w:rsidR="008E745D">
        <w:t>каждого</w:t>
      </w:r>
      <w:r w:rsidR="008E745D" w:rsidRPr="00BB4597">
        <w:t xml:space="preserve"> лота</w:t>
      </w:r>
      <w:r w:rsidR="008E745D" w:rsidRPr="00DD541D">
        <w:t xml:space="preserve"> </w:t>
      </w:r>
      <w:r w:rsidRPr="00F02866">
        <w:t xml:space="preserve">оформляется протокол заседания закупочной комиссии по подведению итогов запроса предложений, содержащий </w:t>
      </w:r>
      <w:r w:rsidR="00AC150C">
        <w:t xml:space="preserve">как минимум </w:t>
      </w:r>
      <w:r w:rsidR="00AC150C" w:rsidRPr="000D3503">
        <w:t>следующие сведения:</w:t>
      </w:r>
    </w:p>
    <w:p w:rsidR="00AC150C" w:rsidRPr="000D3503" w:rsidRDefault="00AC150C" w:rsidP="00F34BA7">
      <w:pPr>
        <w:numPr>
          <w:ilvl w:val="0"/>
          <w:numId w:val="40"/>
        </w:numPr>
        <w:tabs>
          <w:tab w:val="left" w:pos="1276"/>
          <w:tab w:val="num" w:pos="1985"/>
          <w:tab w:val="num" w:pos="2357"/>
        </w:tabs>
        <w:autoSpaceDE w:val="0"/>
        <w:autoSpaceDN w:val="0"/>
        <w:adjustRightInd w:val="0"/>
        <w:ind w:left="0" w:firstLine="709"/>
        <w:jc w:val="both"/>
      </w:pPr>
      <w:r w:rsidRPr="000D3503">
        <w:t>о месте, дате, времени проведения данного заседания закупочной комиссии;</w:t>
      </w:r>
    </w:p>
    <w:p w:rsidR="00AC150C" w:rsidRPr="000D3503" w:rsidRDefault="00AC150C" w:rsidP="00F34BA7">
      <w:pPr>
        <w:numPr>
          <w:ilvl w:val="0"/>
          <w:numId w:val="40"/>
        </w:numPr>
        <w:tabs>
          <w:tab w:val="left" w:pos="1276"/>
          <w:tab w:val="num" w:pos="1985"/>
          <w:tab w:val="num" w:pos="2357"/>
        </w:tabs>
        <w:autoSpaceDE w:val="0"/>
        <w:autoSpaceDN w:val="0"/>
        <w:adjustRightInd w:val="0"/>
        <w:ind w:left="0" w:firstLine="709"/>
        <w:jc w:val="both"/>
      </w:pPr>
      <w:r w:rsidRPr="000D3503">
        <w:t>об участниках запроса предложений, заявки на участие в запрос</w:t>
      </w:r>
      <w:r>
        <w:t>е</w:t>
      </w:r>
      <w:r w:rsidRPr="000D3503">
        <w:t xml:space="preserve"> предложений которых были рассмотрены;</w:t>
      </w:r>
    </w:p>
    <w:p w:rsidR="00AC150C" w:rsidRPr="000D3503" w:rsidRDefault="00AC150C" w:rsidP="00F34BA7">
      <w:pPr>
        <w:numPr>
          <w:ilvl w:val="0"/>
          <w:numId w:val="40"/>
        </w:numPr>
        <w:tabs>
          <w:tab w:val="left" w:pos="1276"/>
          <w:tab w:val="num" w:pos="1985"/>
          <w:tab w:val="num" w:pos="2357"/>
        </w:tabs>
        <w:autoSpaceDE w:val="0"/>
        <w:autoSpaceDN w:val="0"/>
        <w:adjustRightInd w:val="0"/>
        <w:ind w:left="0" w:firstLine="709"/>
        <w:jc w:val="both"/>
      </w:pPr>
      <w:r w:rsidRPr="000D3503">
        <w:t>о результатах переторжки (если проводилась);</w:t>
      </w:r>
    </w:p>
    <w:p w:rsidR="00AC150C" w:rsidRPr="000D3503" w:rsidRDefault="00AC150C" w:rsidP="00F34BA7">
      <w:pPr>
        <w:numPr>
          <w:ilvl w:val="0"/>
          <w:numId w:val="40"/>
        </w:numPr>
        <w:tabs>
          <w:tab w:val="left" w:pos="1276"/>
          <w:tab w:val="num" w:pos="1985"/>
          <w:tab w:val="num" w:pos="2357"/>
        </w:tabs>
        <w:autoSpaceDE w:val="0"/>
        <w:autoSpaceDN w:val="0"/>
        <w:adjustRightInd w:val="0"/>
        <w:ind w:left="0" w:firstLine="709"/>
        <w:jc w:val="both"/>
      </w:pPr>
      <w:r w:rsidRPr="000D3503">
        <w:t xml:space="preserve">о принятом на основании результатов оценки и сопоставления заявок </w:t>
      </w:r>
      <w:proofErr w:type="gramStart"/>
      <w:r w:rsidRPr="000D3503">
        <w:t>на участие в запросе предложений решении о присвоении заявкам на участие в</w:t>
      </w:r>
      <w:r w:rsidRPr="000D3503">
        <w:rPr>
          <w:lang w:val="en-US"/>
        </w:rPr>
        <w:t> </w:t>
      </w:r>
      <w:r w:rsidRPr="000D3503">
        <w:t>запросе</w:t>
      </w:r>
      <w:proofErr w:type="gramEnd"/>
      <w:r w:rsidRPr="000D3503">
        <w:t xml:space="preserve"> предложений мест;</w:t>
      </w:r>
    </w:p>
    <w:p w:rsidR="00AC150C" w:rsidRPr="008C3AD0" w:rsidRDefault="00AC150C" w:rsidP="00F34BA7">
      <w:pPr>
        <w:numPr>
          <w:ilvl w:val="0"/>
          <w:numId w:val="40"/>
        </w:numPr>
        <w:tabs>
          <w:tab w:val="left" w:pos="1276"/>
          <w:tab w:val="num" w:pos="1985"/>
          <w:tab w:val="num" w:pos="2357"/>
        </w:tabs>
        <w:autoSpaceDE w:val="0"/>
        <w:autoSpaceDN w:val="0"/>
        <w:adjustRightInd w:val="0"/>
        <w:ind w:left="0" w:firstLine="709"/>
        <w:jc w:val="both"/>
      </w:pPr>
      <w:r w:rsidRPr="008C3AD0">
        <w:t>сведения об объеме закупаемых товаров, работ, услуг;</w:t>
      </w:r>
    </w:p>
    <w:p w:rsidR="00AC150C" w:rsidRPr="008C3AD0" w:rsidRDefault="00AC150C" w:rsidP="00F34BA7">
      <w:pPr>
        <w:numPr>
          <w:ilvl w:val="0"/>
          <w:numId w:val="40"/>
        </w:numPr>
        <w:tabs>
          <w:tab w:val="left" w:pos="1276"/>
          <w:tab w:val="num" w:pos="1985"/>
          <w:tab w:val="num" w:pos="2357"/>
        </w:tabs>
        <w:autoSpaceDE w:val="0"/>
        <w:autoSpaceDN w:val="0"/>
        <w:adjustRightInd w:val="0"/>
        <w:ind w:left="0" w:firstLine="709"/>
        <w:jc w:val="both"/>
      </w:pPr>
      <w:r w:rsidRPr="008C3AD0">
        <w:t>сведения о начальной (максимальной) цене договора;</w:t>
      </w:r>
    </w:p>
    <w:p w:rsidR="00AC150C" w:rsidRPr="008C3AD0" w:rsidRDefault="00AC150C" w:rsidP="00F34BA7">
      <w:pPr>
        <w:numPr>
          <w:ilvl w:val="0"/>
          <w:numId w:val="40"/>
        </w:numPr>
        <w:tabs>
          <w:tab w:val="left" w:pos="1276"/>
          <w:tab w:val="num" w:pos="1985"/>
          <w:tab w:val="num" w:pos="2357"/>
        </w:tabs>
        <w:autoSpaceDE w:val="0"/>
        <w:autoSpaceDN w:val="0"/>
        <w:adjustRightInd w:val="0"/>
        <w:ind w:left="0" w:firstLine="709"/>
        <w:jc w:val="both"/>
      </w:pPr>
      <w:r w:rsidRPr="008C3AD0">
        <w:t>сведения о сроке исполнения договора;</w:t>
      </w:r>
    </w:p>
    <w:p w:rsidR="00CB29A7" w:rsidRPr="00F02866" w:rsidRDefault="00CB29A7" w:rsidP="00F34BA7">
      <w:pPr>
        <w:numPr>
          <w:ilvl w:val="0"/>
          <w:numId w:val="40"/>
        </w:numPr>
        <w:tabs>
          <w:tab w:val="left" w:pos="1276"/>
          <w:tab w:val="num" w:pos="1985"/>
          <w:tab w:val="num" w:pos="2357"/>
        </w:tabs>
        <w:autoSpaceDE w:val="0"/>
        <w:autoSpaceDN w:val="0"/>
        <w:adjustRightInd w:val="0"/>
        <w:ind w:left="0" w:firstLine="709"/>
        <w:jc w:val="both"/>
      </w:pPr>
      <w:bookmarkStart w:id="201" w:name="_Ref264625420"/>
      <w:r w:rsidRPr="00F02866">
        <w:t>о наименовании и адресе победителя запроса предложений, цене его</w:t>
      </w:r>
      <w:r w:rsidRPr="00AC150C">
        <w:t> </w:t>
      </w:r>
      <w:r w:rsidRPr="00F02866">
        <w:t>заявки.</w:t>
      </w:r>
      <w:bookmarkEnd w:id="201"/>
    </w:p>
    <w:p w:rsidR="00CB29A7" w:rsidRPr="00F02866" w:rsidRDefault="00CB29A7" w:rsidP="00CB29A7">
      <w:pPr>
        <w:numPr>
          <w:ilvl w:val="3"/>
          <w:numId w:val="11"/>
        </w:numPr>
        <w:tabs>
          <w:tab w:val="num" w:pos="1701"/>
        </w:tabs>
        <w:autoSpaceDE w:val="0"/>
        <w:autoSpaceDN w:val="0"/>
        <w:adjustRightInd w:val="0"/>
        <w:ind w:left="0" w:firstLine="709"/>
        <w:jc w:val="both"/>
      </w:pPr>
      <w:r>
        <w:t>П</w:t>
      </w:r>
      <w:r w:rsidRPr="00F02866">
        <w:t>ротокол заседания закупочной комиссии по подведению итогов запроса предложений оформляется и подписывается в течение 3 (трех) рабочих дней после заседания закупочной комиссии, и размещается на официальном сайте и на ЭТП в срок не позднее 1 (одного) рабочего дня, следующего после дня подписания указанного протокола, с учетом положений пункта </w:t>
      </w:r>
      <w:fldSimple w:instr=" REF _Ref317254108 \r \h  \* MERGEFORMAT ">
        <w:r w:rsidR="00D7551E">
          <w:t>2.7.2</w:t>
        </w:r>
      </w:fldSimple>
      <w:r w:rsidRPr="00F02866">
        <w:t>.</w:t>
      </w:r>
    </w:p>
    <w:p w:rsidR="00CB29A7" w:rsidRPr="00CF0608" w:rsidRDefault="00CB29A7" w:rsidP="00CB29A7">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202" w:name="_Toc319489449"/>
      <w:bookmarkStart w:id="203" w:name="_Toc379957152"/>
      <w:bookmarkStart w:id="204" w:name="_Ref440090183"/>
      <w:bookmarkStart w:id="205" w:name="_Ref440090175"/>
      <w:bookmarkStart w:id="206" w:name="_Ref469290666"/>
      <w:bookmarkStart w:id="207" w:name="_Ref440090241"/>
      <w:r w:rsidRPr="00CF0608">
        <w:rPr>
          <w:rFonts w:ascii="Times New Roman" w:hAnsi="Times New Roman" w:cs="Times New Roman"/>
          <w:i w:val="0"/>
          <w:sz w:val="24"/>
          <w:szCs w:val="24"/>
        </w:rPr>
        <w:t xml:space="preserve">Заключение договора </w:t>
      </w:r>
      <w:bookmarkStart w:id="208" w:name="_Toc314731803"/>
      <w:r w:rsidRPr="00CF0608">
        <w:rPr>
          <w:rFonts w:ascii="Times New Roman" w:hAnsi="Times New Roman" w:cs="Times New Roman"/>
          <w:i w:val="0"/>
          <w:sz w:val="24"/>
          <w:szCs w:val="24"/>
        </w:rPr>
        <w:t>по результатам запроса предложений</w:t>
      </w:r>
      <w:bookmarkEnd w:id="202"/>
      <w:bookmarkEnd w:id="203"/>
      <w:bookmarkEnd w:id="208"/>
    </w:p>
    <w:p w:rsidR="00CB29A7" w:rsidRPr="00F02866" w:rsidRDefault="00CB29A7" w:rsidP="00CB29A7">
      <w:pPr>
        <w:numPr>
          <w:ilvl w:val="2"/>
          <w:numId w:val="11"/>
        </w:numPr>
        <w:tabs>
          <w:tab w:val="num" w:pos="1418"/>
        </w:tabs>
        <w:ind w:left="0" w:firstLine="709"/>
        <w:jc w:val="both"/>
        <w:rPr>
          <w:color w:val="000000"/>
        </w:rPr>
      </w:pPr>
      <w:bookmarkStart w:id="209" w:name="_Ref317255645"/>
      <w:bookmarkStart w:id="210" w:name="sub_291"/>
      <w:bookmarkStart w:id="211" w:name="_Toc269835279"/>
      <w:bookmarkStart w:id="212" w:name="_Toc270595288"/>
      <w:bookmarkStart w:id="213" w:name="_Toc271294290"/>
      <w:bookmarkEnd w:id="204"/>
      <w:bookmarkEnd w:id="205"/>
      <w:bookmarkEnd w:id="206"/>
      <w:bookmarkEnd w:id="207"/>
      <w:proofErr w:type="gramStart"/>
      <w:r w:rsidRPr="00F02866">
        <w:t xml:space="preserve">Заказчик </w:t>
      </w:r>
      <w:r w:rsidRPr="000676B9">
        <w:t xml:space="preserve">после размещения на официальном сайте и ЭТП </w:t>
      </w:r>
      <w:r w:rsidRPr="00F02866">
        <w:t>протокола заседания закупочной комиссии по подведению итогов запроса предложений</w:t>
      </w:r>
      <w:r w:rsidR="007C4D63">
        <w:t xml:space="preserve"> </w:t>
      </w:r>
      <w:r w:rsidR="007C4D63" w:rsidRPr="00BB4597">
        <w:t>по данному лоту</w:t>
      </w:r>
      <w:r>
        <w:t>,</w:t>
      </w:r>
      <w:r w:rsidRPr="00F02866">
        <w:t xml:space="preserve"> </w:t>
      </w:r>
      <w:r w:rsidRPr="000676B9">
        <w:t xml:space="preserve">в срок, </w:t>
      </w:r>
      <w:r>
        <w:t>указанный в </w:t>
      </w:r>
      <w:r w:rsidRPr="000676B9">
        <w:t>пункт</w:t>
      </w:r>
      <w:r>
        <w:t>е </w:t>
      </w:r>
      <w:r w:rsidR="00B139AB">
        <w:fldChar w:fldCharType="begin"/>
      </w:r>
      <w:r w:rsidR="00D073AB">
        <w:instrText xml:space="preserve"> REF _Ref317254659 \r \h </w:instrText>
      </w:r>
      <w:r w:rsidR="00B139AB">
        <w:fldChar w:fldCharType="separate"/>
      </w:r>
      <w:r w:rsidR="00D7551E">
        <w:t>22</w:t>
      </w:r>
      <w:r w:rsidR="00B139AB">
        <w:fldChar w:fldCharType="end"/>
      </w:r>
      <w:r w:rsidRPr="000676B9">
        <w:t xml:space="preserve"> раздела</w:t>
      </w:r>
      <w:r>
        <w:t> </w:t>
      </w:r>
      <w:r w:rsidR="00B139AB">
        <w:fldChar w:fldCharType="begin"/>
      </w:r>
      <w:r>
        <w:instrText xml:space="preserve"> REF _Ref317249938 \r \h </w:instrText>
      </w:r>
      <w:r w:rsidR="00B139AB">
        <w:fldChar w:fldCharType="separate"/>
      </w:r>
      <w:r w:rsidR="00D7551E">
        <w:t>5</w:t>
      </w:r>
      <w:r w:rsidR="00B139AB">
        <w:fldChar w:fldCharType="end"/>
      </w:r>
      <w:r w:rsidRPr="000676B9">
        <w:t xml:space="preserve"> «Информационная карта </w:t>
      </w:r>
      <w:r>
        <w:t>запроса предложений</w:t>
      </w:r>
      <w:r w:rsidRPr="000676B9">
        <w:t xml:space="preserve">», </w:t>
      </w:r>
      <w:r w:rsidRPr="00F02866">
        <w:t xml:space="preserve">передает победителю запроса предложений </w:t>
      </w:r>
      <w:r w:rsidR="007C4D63" w:rsidRPr="00BB4597">
        <w:t>по данному лоту</w:t>
      </w:r>
      <w:r w:rsidR="007C4D63" w:rsidRPr="00EC671D">
        <w:t xml:space="preserve"> </w:t>
      </w:r>
      <w:r w:rsidRPr="00F02866">
        <w:t>проект договора, который составляется путем включения условий исполнения договора, предложенных победителем запроса предложений в заявке на участие в запросе предложений, в</w:t>
      </w:r>
      <w:proofErr w:type="gramEnd"/>
      <w:r w:rsidRPr="00F02866">
        <w:rPr>
          <w:lang w:val="en-US"/>
        </w:rPr>
        <w:t> </w:t>
      </w:r>
      <w:r w:rsidRPr="00F02866">
        <w:t>проект договора, прилагаемый к документации по запросу предложений</w:t>
      </w:r>
      <w:r w:rsidR="003E05DD">
        <w:t xml:space="preserve"> с учетом преддоговорных переговоров (пункт </w:t>
      </w:r>
      <w:r w:rsidR="00B139AB">
        <w:fldChar w:fldCharType="begin"/>
      </w:r>
      <w:r w:rsidR="00D073AB">
        <w:instrText xml:space="preserve"> REF _Ref379188270 \r \h </w:instrText>
      </w:r>
      <w:r w:rsidR="00B139AB">
        <w:fldChar w:fldCharType="separate"/>
      </w:r>
      <w:r w:rsidR="00D7551E">
        <w:t>4.15.10</w:t>
      </w:r>
      <w:r w:rsidR="00B139AB">
        <w:fldChar w:fldCharType="end"/>
      </w:r>
      <w:r w:rsidR="003E05DD">
        <w:t>)</w:t>
      </w:r>
      <w:r w:rsidR="003E05DD" w:rsidRPr="00F02866">
        <w:t>.</w:t>
      </w:r>
      <w:r w:rsidRPr="00F02866">
        <w:t xml:space="preserve"> </w:t>
      </w:r>
      <w:proofErr w:type="gramStart"/>
      <w:r w:rsidRPr="00F02866">
        <w:t xml:space="preserve">Победитель запроса предложений </w:t>
      </w:r>
      <w:r w:rsidR="007C4D63" w:rsidRPr="00BB4597">
        <w:t>по данному лоту</w:t>
      </w:r>
      <w:r w:rsidR="007C4D63" w:rsidRPr="00EC671D">
        <w:t xml:space="preserve"> </w:t>
      </w:r>
      <w:r w:rsidRPr="00F02866">
        <w:t xml:space="preserve">обязан предоставить заказчику подписанный и заверенный печатью </w:t>
      </w:r>
      <w:r w:rsidR="003E05DD" w:rsidRPr="00F02866">
        <w:t xml:space="preserve">со </w:t>
      </w:r>
      <w:r w:rsidR="003E05DD">
        <w:t xml:space="preserve">своей </w:t>
      </w:r>
      <w:r w:rsidR="003E05DD" w:rsidRPr="00F02866">
        <w:t xml:space="preserve">стороны </w:t>
      </w:r>
      <w:r w:rsidRPr="00F02866">
        <w:t xml:space="preserve">договор </w:t>
      </w:r>
      <w:r w:rsidRPr="00784A9B">
        <w:t xml:space="preserve">в срок, </w:t>
      </w:r>
      <w:r>
        <w:t>указанный в </w:t>
      </w:r>
      <w:r w:rsidRPr="00784A9B">
        <w:t>пункт</w:t>
      </w:r>
      <w:r>
        <w:t>е </w:t>
      </w:r>
      <w:r w:rsidR="00B139AB">
        <w:fldChar w:fldCharType="begin"/>
      </w:r>
      <w:r w:rsidR="00D073AB">
        <w:instrText xml:space="preserve"> REF _Ref317254659 \r \h </w:instrText>
      </w:r>
      <w:r w:rsidR="00B139AB">
        <w:fldChar w:fldCharType="separate"/>
      </w:r>
      <w:r w:rsidR="00D7551E">
        <w:t>22</w:t>
      </w:r>
      <w:r w:rsidR="00B139AB">
        <w:fldChar w:fldCharType="end"/>
      </w:r>
      <w:r w:rsidRPr="00F36960">
        <w:t xml:space="preserve"> раздела</w:t>
      </w:r>
      <w:r>
        <w:t> </w:t>
      </w:r>
      <w:fldSimple w:instr=" REF _Ref317249938 \r \h  \* MERGEFORMAT ">
        <w:r w:rsidR="00D7551E">
          <w:t>5</w:t>
        </w:r>
      </w:fldSimple>
      <w:r w:rsidRPr="00784A9B">
        <w:t xml:space="preserve"> «Информационная карта </w:t>
      </w:r>
      <w:r>
        <w:t>запроса предложений</w:t>
      </w:r>
      <w:r w:rsidRPr="00784A9B">
        <w:t>»</w:t>
      </w:r>
      <w:r>
        <w:t>,</w:t>
      </w:r>
      <w:r w:rsidRPr="00175EE3">
        <w:t xml:space="preserve"> </w:t>
      </w:r>
      <w:r w:rsidRPr="00360671">
        <w:t>а также представить обновленные 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r w:rsidR="00B139AB">
        <w:fldChar w:fldCharType="begin"/>
      </w:r>
      <w:r w:rsidR="006F7092">
        <w:instrText xml:space="preserve"> REF _Ref330821177 \r \h </w:instrText>
      </w:r>
      <w:r w:rsidR="00B139AB">
        <w:fldChar w:fldCharType="separate"/>
      </w:r>
      <w:r w:rsidR="00D7551E">
        <w:t>14</w:t>
      </w:r>
      <w:r w:rsidR="00B139AB">
        <w:fldChar w:fldCharType="end"/>
      </w:r>
      <w:r>
        <w:t xml:space="preserve"> </w:t>
      </w:r>
      <w:r w:rsidRPr="00360671">
        <w:t>раздела </w:t>
      </w:r>
      <w:r w:rsidR="00B139AB">
        <w:fldChar w:fldCharType="begin"/>
      </w:r>
      <w:r w:rsidR="008D410A">
        <w:instrText xml:space="preserve"> REF _Ref317252010 \r \h  \* MERGEFORMAT </w:instrText>
      </w:r>
      <w:r w:rsidR="00B139AB">
        <w:fldChar w:fldCharType="separate"/>
      </w:r>
      <w:r w:rsidR="00D7551E">
        <w:t>5</w:t>
      </w:r>
      <w:proofErr w:type="gramEnd"/>
      <w:r w:rsidR="00B139AB">
        <w:fldChar w:fldCharType="end"/>
      </w:r>
      <w:r w:rsidRPr="00360671">
        <w:t xml:space="preserve"> «Информационная карта </w:t>
      </w:r>
      <w:r>
        <w:t>запроса предложений</w:t>
      </w:r>
      <w:r w:rsidRPr="00360671">
        <w:t xml:space="preserve">», в случае, если в такие сведения были внесены изменения с момента подачи заявки на участие в </w:t>
      </w:r>
      <w:r>
        <w:t>запросе предложений</w:t>
      </w:r>
      <w:r w:rsidRPr="00360671">
        <w:t xml:space="preserve"> и до подписания договора</w:t>
      </w:r>
      <w:r w:rsidRPr="000676B9">
        <w:t>.</w:t>
      </w:r>
      <w:bookmarkEnd w:id="209"/>
      <w:r w:rsidRPr="007101DB">
        <w:rPr>
          <w:sz w:val="28"/>
          <w:szCs w:val="28"/>
        </w:rPr>
        <w:t xml:space="preserve"> </w:t>
      </w:r>
      <w:r w:rsidRPr="007101DB">
        <w:t xml:space="preserve">В случае отсутствия изменений, победитель запроса предложений </w:t>
      </w:r>
      <w:r w:rsidR="007C4D63" w:rsidRPr="00477447">
        <w:t xml:space="preserve">по данному лоту </w:t>
      </w:r>
      <w:r w:rsidRPr="007101DB">
        <w:t>представляет справку об отсутствии изменений. Дата подписания справки, подтверждающей актуальность информации – не ранее 5 (пяти) дней до заключения договора (с двух сторон).</w:t>
      </w:r>
    </w:p>
    <w:p w:rsidR="003E05DD" w:rsidRPr="00F02866" w:rsidRDefault="003E05DD" w:rsidP="003E05DD">
      <w:pPr>
        <w:numPr>
          <w:ilvl w:val="2"/>
          <w:numId w:val="11"/>
        </w:numPr>
        <w:tabs>
          <w:tab w:val="num" w:pos="1418"/>
        </w:tabs>
        <w:ind w:left="0" w:firstLine="709"/>
        <w:jc w:val="both"/>
      </w:pPr>
      <w:bookmarkStart w:id="214" w:name="_Ref352251268"/>
      <w:r w:rsidRPr="00F02866">
        <w:t>Договор с победителем запроса предложений</w:t>
      </w:r>
      <w:r>
        <w:t xml:space="preserve"> </w:t>
      </w:r>
      <w:r w:rsidRPr="008C3AD0">
        <w:t>или участником запроса предложений, с которым принято решение заключить договор в соответствии с пунктами </w:t>
      </w:r>
      <w:r w:rsidR="00B139AB">
        <w:fldChar w:fldCharType="begin"/>
      </w:r>
      <w:r w:rsidR="00AD0FFC">
        <w:instrText xml:space="preserve"> REF _Ref353458582 \r \h </w:instrText>
      </w:r>
      <w:r w:rsidR="00B139AB">
        <w:fldChar w:fldCharType="separate"/>
      </w:r>
      <w:r w:rsidR="00D7551E">
        <w:t>4.15.8</w:t>
      </w:r>
      <w:r w:rsidR="00B139AB">
        <w:fldChar w:fldCharType="end"/>
      </w:r>
      <w:r w:rsidR="00AD0FFC" w:rsidRPr="00815164">
        <w:t xml:space="preserve">, </w:t>
      </w:r>
      <w:r w:rsidR="00B139AB">
        <w:fldChar w:fldCharType="begin"/>
      </w:r>
      <w:r w:rsidR="00AD0FFC">
        <w:instrText xml:space="preserve"> REF _Ref379188943 \r \h </w:instrText>
      </w:r>
      <w:r w:rsidR="00B139AB">
        <w:fldChar w:fldCharType="separate"/>
      </w:r>
      <w:r w:rsidR="00D7551E">
        <w:t>4.15.16</w:t>
      </w:r>
      <w:r w:rsidR="00B139AB">
        <w:fldChar w:fldCharType="end"/>
      </w:r>
      <w:r w:rsidR="00AD0FFC">
        <w:t xml:space="preserve">, </w:t>
      </w:r>
      <w:r w:rsidR="00B139AB">
        <w:fldChar w:fldCharType="begin"/>
      </w:r>
      <w:r w:rsidR="00AD0FFC">
        <w:instrText xml:space="preserve"> REF _Ref379188949 \r \h </w:instrText>
      </w:r>
      <w:r w:rsidR="00B139AB">
        <w:fldChar w:fldCharType="separate"/>
      </w:r>
      <w:r w:rsidR="00D7551E">
        <w:t>4.15.17</w:t>
      </w:r>
      <w:r w:rsidR="00B139AB">
        <w:fldChar w:fldCharType="end"/>
      </w:r>
      <w:r>
        <w:t xml:space="preserve"> </w:t>
      </w:r>
      <w:r w:rsidRPr="00F02866">
        <w:t>будет заключен в срок, указанный в пункте </w:t>
      </w:r>
      <w:r w:rsidR="00B139AB">
        <w:fldChar w:fldCharType="begin"/>
      </w:r>
      <w:r>
        <w:instrText xml:space="preserve"> REF _Ref317254659 \r \h </w:instrText>
      </w:r>
      <w:r w:rsidR="00B139AB">
        <w:fldChar w:fldCharType="separate"/>
      </w:r>
      <w:r w:rsidR="00D7551E">
        <w:t>22</w:t>
      </w:r>
      <w:r w:rsidR="00B139AB">
        <w:fldChar w:fldCharType="end"/>
      </w:r>
      <w:r w:rsidRPr="00F02866">
        <w:t xml:space="preserve"> раздела </w:t>
      </w:r>
      <w:fldSimple w:instr=" REF _Ref317255152 \r \h  \* MERGEFORMAT ">
        <w:r w:rsidR="00D7551E">
          <w:t>5</w:t>
        </w:r>
      </w:fldSimple>
      <w:r w:rsidRPr="00F02866">
        <w:t xml:space="preserve"> «Информационная карта запроса предложений»</w:t>
      </w:r>
      <w:r w:rsidRPr="00F800D3">
        <w:t>.</w:t>
      </w:r>
      <w:bookmarkEnd w:id="214"/>
    </w:p>
    <w:p w:rsidR="003E05DD" w:rsidRDefault="003E05DD" w:rsidP="003E05DD">
      <w:pPr>
        <w:numPr>
          <w:ilvl w:val="2"/>
          <w:numId w:val="11"/>
        </w:numPr>
        <w:tabs>
          <w:tab w:val="num" w:pos="1418"/>
        </w:tabs>
        <w:ind w:left="0" w:firstLine="709"/>
        <w:jc w:val="both"/>
      </w:pPr>
      <w:bookmarkStart w:id="215" w:name="_Ref361398143"/>
      <w:bookmarkStart w:id="216" w:name="_Ref362949616"/>
      <w:proofErr w:type="gramStart"/>
      <w:r w:rsidRPr="00234C36">
        <w:lastRenderedPageBreak/>
        <w:t xml:space="preserve">Победитель запроса предложений </w:t>
      </w:r>
      <w:r w:rsidRPr="00E145CA">
        <w:t>или участник запроса предложений, с которым принято решение заключить договор в соответствии с пунктами</w:t>
      </w:r>
      <w:r>
        <w:t xml:space="preserve"> </w:t>
      </w:r>
      <w:r w:rsidR="00B139AB">
        <w:fldChar w:fldCharType="begin"/>
      </w:r>
      <w:r w:rsidR="00AD0FFC">
        <w:instrText xml:space="preserve"> REF _Ref353458582 \r \h </w:instrText>
      </w:r>
      <w:r w:rsidR="00B139AB">
        <w:fldChar w:fldCharType="separate"/>
      </w:r>
      <w:r w:rsidR="00D7551E">
        <w:t>4.15.8</w:t>
      </w:r>
      <w:r w:rsidR="00B139AB">
        <w:fldChar w:fldCharType="end"/>
      </w:r>
      <w:r w:rsidR="00AD0FFC" w:rsidRPr="00815164">
        <w:t xml:space="preserve">, </w:t>
      </w:r>
      <w:r w:rsidR="00B139AB">
        <w:fldChar w:fldCharType="begin"/>
      </w:r>
      <w:r w:rsidR="00AD0FFC">
        <w:instrText xml:space="preserve"> REF _Ref379188943 \r \h </w:instrText>
      </w:r>
      <w:r w:rsidR="00B139AB">
        <w:fldChar w:fldCharType="separate"/>
      </w:r>
      <w:r w:rsidR="00D7551E">
        <w:t>4.15.16</w:t>
      </w:r>
      <w:r w:rsidR="00B139AB">
        <w:fldChar w:fldCharType="end"/>
      </w:r>
      <w:r w:rsidR="00AD0FFC">
        <w:t xml:space="preserve">, </w:t>
      </w:r>
      <w:r w:rsidR="00B139AB">
        <w:fldChar w:fldCharType="begin"/>
      </w:r>
      <w:r w:rsidR="00AD0FFC">
        <w:instrText xml:space="preserve"> REF _Ref379188949 \r \h </w:instrText>
      </w:r>
      <w:r w:rsidR="00B139AB">
        <w:fldChar w:fldCharType="separate"/>
      </w:r>
      <w:r w:rsidR="00D7551E">
        <w:t>4.15.17</w:t>
      </w:r>
      <w:r w:rsidR="00B139AB">
        <w:fldChar w:fldCharType="end"/>
      </w:r>
      <w:r w:rsidRPr="00E145CA">
        <w:t>, после заключения договора до выплаты первого авансового платежа, а при отсутствии в договоре положений о выплате аванса</w:t>
      </w:r>
      <w:r>
        <w:t xml:space="preserve"> </w:t>
      </w:r>
      <w:r w:rsidRPr="00234C36">
        <w:t xml:space="preserve">в срок не позднее 15 (пятнадцати) дней с даты заключения договора, должен представить заказчику документы, подтверждающие соответствие требованию пункта </w:t>
      </w:r>
      <w:r w:rsidR="00B139AB" w:rsidRPr="00234C36">
        <w:fldChar w:fldCharType="begin"/>
      </w:r>
      <w:r w:rsidRPr="00234C36">
        <w:instrText xml:space="preserve"> REF _Ref358050951 \r \h </w:instrText>
      </w:r>
      <w:r w:rsidR="00B139AB" w:rsidRPr="00234C36">
        <w:fldChar w:fldCharType="separate"/>
      </w:r>
      <w:r w:rsidR="00D7551E">
        <w:t>3.1.7</w:t>
      </w:r>
      <w:r w:rsidR="00B139AB" w:rsidRPr="00234C36">
        <w:fldChar w:fldCharType="end"/>
      </w:r>
      <w:r w:rsidRPr="00234C36">
        <w:t xml:space="preserve"> настоящей документации, а</w:t>
      </w:r>
      <w:proofErr w:type="gramEnd"/>
      <w:r w:rsidRPr="00234C36">
        <w:t xml:space="preserve"> именно:</w:t>
      </w:r>
      <w:bookmarkEnd w:id="215"/>
      <w:bookmarkEnd w:id="216"/>
    </w:p>
    <w:p w:rsidR="003E05DD" w:rsidRPr="008E0F20" w:rsidRDefault="003E05DD" w:rsidP="00F34BA7">
      <w:pPr>
        <w:numPr>
          <w:ilvl w:val="0"/>
          <w:numId w:val="59"/>
        </w:numPr>
        <w:tabs>
          <w:tab w:val="left" w:pos="1418"/>
        </w:tabs>
        <w:ind w:left="0" w:firstLine="709"/>
        <w:jc w:val="both"/>
      </w:pPr>
      <w:r w:rsidRPr="008E0F20">
        <w:t xml:space="preserve">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w:t>
      </w:r>
    </w:p>
    <w:p w:rsidR="003E05DD" w:rsidRPr="008E0F20" w:rsidRDefault="003E05DD" w:rsidP="003E05DD">
      <w:pPr>
        <w:tabs>
          <w:tab w:val="left" w:pos="709"/>
        </w:tabs>
        <w:ind w:firstLine="709"/>
        <w:jc w:val="both"/>
      </w:pPr>
      <w:r w:rsidRPr="008E0F20">
        <w:t xml:space="preserve">При наличии в данной справке положений о неисполненной обязанности по уплате налогов, сборов, пеней, штрафов, </w:t>
      </w:r>
      <w:r w:rsidRPr="00E145CA">
        <w:t xml:space="preserve">справка должна содержать приложение, в котором указываются коды инспекции ФНС России, по данным которых налогоплательщик (плательщик сборов, налоговый агент) имеет неисполненную обязанность, при этом </w:t>
      </w:r>
      <w:r w:rsidRPr="008E0F20">
        <w:t>дополнительно представляются:</w:t>
      </w:r>
    </w:p>
    <w:p w:rsidR="003E05DD" w:rsidRPr="008E0F20" w:rsidRDefault="003E05DD" w:rsidP="00F34BA7">
      <w:pPr>
        <w:numPr>
          <w:ilvl w:val="0"/>
          <w:numId w:val="59"/>
        </w:numPr>
        <w:tabs>
          <w:tab w:val="left" w:pos="1418"/>
        </w:tabs>
        <w:ind w:left="0" w:firstLine="709"/>
        <w:jc w:val="both"/>
      </w:pPr>
      <w:r w:rsidRPr="008E0F20">
        <w:t xml:space="preserve">копия справки о состоянии расчетов по налогам, сборам, пеням и штрафам, выданной налоговым органом </w:t>
      </w:r>
      <w:r w:rsidRPr="000C61D6">
        <w:t xml:space="preserve">по месту нахождения лица </w:t>
      </w:r>
      <w:r w:rsidRPr="008E0F20">
        <w:t xml:space="preserve">не ранее чем за 60 дней до дня заключения договора; </w:t>
      </w:r>
    </w:p>
    <w:p w:rsidR="003E05DD" w:rsidRPr="008E0F20" w:rsidRDefault="003E05DD" w:rsidP="00F34BA7">
      <w:pPr>
        <w:numPr>
          <w:ilvl w:val="0"/>
          <w:numId w:val="59"/>
        </w:numPr>
        <w:tabs>
          <w:tab w:val="left" w:pos="1418"/>
        </w:tabs>
        <w:ind w:left="0" w:firstLine="709"/>
        <w:jc w:val="both"/>
      </w:pPr>
      <w:r w:rsidRPr="008E0F20">
        <w:t xml:space="preserve">копия бухгалтерской (финансовой) отчетности за </w:t>
      </w:r>
      <w:r w:rsidRPr="000C61D6">
        <w:t>последний завершенный отчетный</w:t>
      </w:r>
      <w:r>
        <w:t xml:space="preserve"> </w:t>
      </w:r>
      <w:r w:rsidRPr="008E0F20">
        <w:t>период. При этом</w:t>
      </w:r>
      <w:proofErr w:type="gramStart"/>
      <w:r w:rsidRPr="008E0F20">
        <w:t>,</w:t>
      </w:r>
      <w:proofErr w:type="gramEnd"/>
      <w:r w:rsidRPr="008E0F20">
        <w:t xml:space="preserve">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w:t>
      </w:r>
      <w:r>
        <w:t xml:space="preserve"> победителя запроса предложений </w:t>
      </w:r>
      <w:r w:rsidRPr="000C61D6">
        <w:t>или участника запроса предложений, с которым принято решение заключить договор в соответствии с пун</w:t>
      </w:r>
      <w:r>
        <w:t xml:space="preserve">ктами </w:t>
      </w:r>
      <w:r w:rsidR="00B139AB">
        <w:fldChar w:fldCharType="begin"/>
      </w:r>
      <w:r w:rsidR="00AD0FFC">
        <w:instrText xml:space="preserve"> REF _Ref353458582 \r \h </w:instrText>
      </w:r>
      <w:r w:rsidR="00B139AB">
        <w:fldChar w:fldCharType="separate"/>
      </w:r>
      <w:r w:rsidR="00D7551E">
        <w:t>4.15.8</w:t>
      </w:r>
      <w:r w:rsidR="00B139AB">
        <w:fldChar w:fldCharType="end"/>
      </w:r>
      <w:r w:rsidR="00AD0FFC" w:rsidRPr="00815164">
        <w:t xml:space="preserve">, </w:t>
      </w:r>
      <w:r w:rsidR="00B139AB">
        <w:fldChar w:fldCharType="begin"/>
      </w:r>
      <w:r w:rsidR="00AD0FFC">
        <w:instrText xml:space="preserve"> REF _Ref379188943 \r \h </w:instrText>
      </w:r>
      <w:r w:rsidR="00B139AB">
        <w:fldChar w:fldCharType="separate"/>
      </w:r>
      <w:r w:rsidR="00D7551E">
        <w:t>4.15.16</w:t>
      </w:r>
      <w:r w:rsidR="00B139AB">
        <w:fldChar w:fldCharType="end"/>
      </w:r>
      <w:r w:rsidR="00AD0FFC">
        <w:t xml:space="preserve">, </w:t>
      </w:r>
      <w:r w:rsidR="00B139AB">
        <w:fldChar w:fldCharType="begin"/>
      </w:r>
      <w:r w:rsidR="00AD0FFC">
        <w:instrText xml:space="preserve"> REF _Ref379188949 \r \h </w:instrText>
      </w:r>
      <w:r w:rsidR="00B139AB">
        <w:fldChar w:fldCharType="separate"/>
      </w:r>
      <w:r w:rsidR="00D7551E">
        <w:t>4.15.17</w:t>
      </w:r>
      <w:r w:rsidR="00B139AB">
        <w:fldChar w:fldCharType="end"/>
      </w:r>
      <w:r>
        <w:t>.</w:t>
      </w:r>
    </w:p>
    <w:p w:rsidR="003E05DD" w:rsidRPr="008E0F20" w:rsidRDefault="003E05DD" w:rsidP="003E05DD">
      <w:pPr>
        <w:numPr>
          <w:ilvl w:val="2"/>
          <w:numId w:val="11"/>
        </w:numPr>
        <w:tabs>
          <w:tab w:val="num" w:pos="1701"/>
        </w:tabs>
        <w:ind w:left="0" w:firstLine="709"/>
        <w:jc w:val="both"/>
      </w:pPr>
      <w:bookmarkStart w:id="217" w:name="_Ref362949641"/>
      <w:r w:rsidRPr="008E0F20">
        <w:t xml:space="preserve">В случае непредставления победителем запроса предложений документов в соответствие с пунктом </w:t>
      </w:r>
      <w:fldSimple w:instr=" REF _Ref362949616 \r \h  \* MERGEFORMAT ">
        <w:r w:rsidR="00D7551E">
          <w:t>4.15.3</w:t>
        </w:r>
      </w:fldSimple>
      <w:r w:rsidRPr="008E0F20">
        <w:t xml:space="preserve"> либо в случае выявления заказчиком по представленным документам задолженности по уплате налогов, сборов, пеней и штрафов, превышающей размер, указанный в пункте </w:t>
      </w:r>
      <w:fldSimple w:instr=" REF _Ref358050951 \r \h  \* MERGEFORMAT ">
        <w:r w:rsidR="00D7551E">
          <w:t>3.1.7</w:t>
        </w:r>
      </w:fldSimple>
      <w:r w:rsidRPr="008E0F20">
        <w:t xml:space="preserve"> настоящей документации, заказчик вправе расторгнуть заключенный договор.</w:t>
      </w:r>
      <w:bookmarkEnd w:id="217"/>
    </w:p>
    <w:p w:rsidR="00CB29A7" w:rsidRPr="00F02866" w:rsidRDefault="00CB29A7" w:rsidP="00CE59B3">
      <w:pPr>
        <w:numPr>
          <w:ilvl w:val="2"/>
          <w:numId w:val="11"/>
        </w:numPr>
        <w:tabs>
          <w:tab w:val="clear" w:pos="1288"/>
          <w:tab w:val="num" w:pos="1701"/>
        </w:tabs>
        <w:ind w:left="0" w:firstLine="709"/>
        <w:jc w:val="both"/>
      </w:pPr>
      <w:r w:rsidRPr="00F02866">
        <w:t>В случае</w:t>
      </w:r>
      <w:proofErr w:type="gramStart"/>
      <w:r w:rsidRPr="00F02866">
        <w:t>,</w:t>
      </w:r>
      <w:proofErr w:type="gramEnd"/>
      <w:r w:rsidRPr="00F02866">
        <w:t xml:space="preserve">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договор заключается только после такого одобрения.</w:t>
      </w:r>
    </w:p>
    <w:p w:rsidR="00CB29A7" w:rsidRPr="00F02866" w:rsidRDefault="00CB29A7" w:rsidP="00CE59B3">
      <w:pPr>
        <w:numPr>
          <w:ilvl w:val="2"/>
          <w:numId w:val="11"/>
        </w:numPr>
        <w:tabs>
          <w:tab w:val="clear" w:pos="1288"/>
          <w:tab w:val="num" w:pos="1701"/>
        </w:tabs>
        <w:ind w:left="0" w:firstLine="709"/>
        <w:jc w:val="both"/>
      </w:pPr>
      <w:r w:rsidRPr="00F02866">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его заключение возможно только после выполнения предписанных мероприятий.</w:t>
      </w:r>
    </w:p>
    <w:p w:rsidR="007C4D63" w:rsidRPr="00DD541D" w:rsidRDefault="007C4D63" w:rsidP="00CE59B3">
      <w:pPr>
        <w:numPr>
          <w:ilvl w:val="2"/>
          <w:numId w:val="11"/>
        </w:numPr>
        <w:tabs>
          <w:tab w:val="clear" w:pos="1288"/>
          <w:tab w:val="num" w:pos="1701"/>
        </w:tabs>
        <w:ind w:left="0" w:firstLine="709"/>
        <w:jc w:val="both"/>
      </w:pPr>
      <w:bookmarkStart w:id="218" w:name="_Ref317178853"/>
      <w:bookmarkStart w:id="219" w:name="_Ref318475514"/>
      <w:r w:rsidRPr="00BB4597">
        <w:t xml:space="preserve">Если по результатам проведенного </w:t>
      </w:r>
      <w:r>
        <w:t>запрос</w:t>
      </w:r>
      <w:r w:rsidRPr="00BB4597">
        <w:t>а</w:t>
      </w:r>
      <w:r>
        <w:t xml:space="preserve"> предложений</w:t>
      </w:r>
      <w:r w:rsidRPr="00BB4597">
        <w:t xml:space="preserve"> по двум и более лотам заказчик намерен заключить договор с одним и тем же лицом, с этим лицом может быть заключен один договор, объединяющий условия всех таких лотов</w:t>
      </w:r>
      <w:r>
        <w:t>.</w:t>
      </w:r>
      <w:r w:rsidRPr="007C4D63">
        <w:t xml:space="preserve"> </w:t>
      </w:r>
      <w:r w:rsidRPr="00BB4597">
        <w:t xml:space="preserve">В любом случае при заключении такого договора все условия, определенные по результатам </w:t>
      </w:r>
      <w:r>
        <w:t>запроса предложений</w:t>
      </w:r>
      <w:r w:rsidRPr="00BB4597">
        <w:t xml:space="preserve"> в рамках каждого лота, должны остаться неизменными</w:t>
      </w:r>
      <w:r>
        <w:t>.</w:t>
      </w:r>
    </w:p>
    <w:p w:rsidR="00CB29A7" w:rsidRPr="00F02866" w:rsidRDefault="00CB29A7" w:rsidP="00CE59B3">
      <w:pPr>
        <w:numPr>
          <w:ilvl w:val="2"/>
          <w:numId w:val="11"/>
        </w:numPr>
        <w:tabs>
          <w:tab w:val="clear" w:pos="1288"/>
          <w:tab w:val="num" w:pos="1701"/>
        </w:tabs>
        <w:ind w:left="0" w:firstLine="709"/>
        <w:jc w:val="both"/>
      </w:pPr>
      <w:bookmarkStart w:id="220" w:name="_Ref353458582"/>
      <w:r w:rsidRPr="00F02866">
        <w:t>В случае</w:t>
      </w:r>
      <w:proofErr w:type="gramStart"/>
      <w:r w:rsidRPr="00F02866">
        <w:t>,</w:t>
      </w:r>
      <w:proofErr w:type="gramEnd"/>
      <w:r w:rsidRPr="00F02866">
        <w:t xml:space="preserve"> если запрос предложений признан несостоявшимся </w:t>
      </w:r>
      <w:r w:rsidR="007C4D63" w:rsidRPr="00477447">
        <w:t>в отношении отдельного лота</w:t>
      </w:r>
      <w:r w:rsidR="007C4D63" w:rsidRPr="00DF68B6">
        <w:t xml:space="preserve"> </w:t>
      </w:r>
      <w:r w:rsidRPr="00F02866">
        <w:t>в связи с тем, что по окончании срока подачи заявок на участие в запросе предложений была подана только одна заявка на участие в</w:t>
      </w:r>
      <w:r w:rsidRPr="00F02866">
        <w:rPr>
          <w:lang w:val="en-US"/>
        </w:rPr>
        <w:t> </w:t>
      </w:r>
      <w:r w:rsidRPr="00F02866">
        <w:t xml:space="preserve">запросе предложений </w:t>
      </w:r>
      <w:r w:rsidR="007C4D63" w:rsidRPr="00477447">
        <w:t>в отношении данного лота</w:t>
      </w:r>
      <w:r w:rsidR="007C4D63" w:rsidRPr="005724D9">
        <w:t xml:space="preserve"> </w:t>
      </w:r>
      <w:r w:rsidRPr="00F02866">
        <w:t xml:space="preserve">и данная заявка и подавший ее участник запроса предложений отвечают всем требованиям и условиям, предусмотренным документацией по запросу предложений, либо </w:t>
      </w:r>
      <w:proofErr w:type="gramStart"/>
      <w:r w:rsidRPr="00F02866">
        <w:lastRenderedPageBreak/>
        <w:t>принято решение о допуске только одного участника запроса предложений</w:t>
      </w:r>
      <w:r w:rsidR="007C4D63">
        <w:t xml:space="preserve"> </w:t>
      </w:r>
      <w:r w:rsidR="007C4D63" w:rsidRPr="00477447">
        <w:t>по данному лоту</w:t>
      </w:r>
      <w:r w:rsidRPr="00F02866">
        <w:t>, заказчик вправе при наличии рекомендации закупочной комиссии о заключении договора с таким единственным участником запроса предложений в течение 20 (двадцати) дней после размещения на официальном сайте и на ЭТП протокола заседания закупочной комиссии, содержащего информацию о соответствии такого участника запроса предложений и его заявки требованиям и условиям, предусмотренным</w:t>
      </w:r>
      <w:proofErr w:type="gramEnd"/>
      <w:r w:rsidRPr="00F02866">
        <w:t xml:space="preserve"> документацией по запросу предложений</w:t>
      </w:r>
      <w:r>
        <w:t>,</w:t>
      </w:r>
      <w:r w:rsidRPr="00175EE3">
        <w:t xml:space="preserve"> </w:t>
      </w:r>
      <w:r w:rsidRPr="00360671">
        <w:t>принять решение о заключении или об отказе от заключения договора с данным участником</w:t>
      </w:r>
      <w:r w:rsidRPr="00F02866">
        <w:t>.</w:t>
      </w:r>
      <w:bookmarkEnd w:id="218"/>
      <w:bookmarkEnd w:id="219"/>
      <w:bookmarkEnd w:id="220"/>
    </w:p>
    <w:p w:rsidR="00CB29A7" w:rsidRPr="00F02866" w:rsidRDefault="00CB29A7" w:rsidP="00CB29A7">
      <w:pPr>
        <w:ind w:firstLine="709"/>
        <w:jc w:val="both"/>
      </w:pPr>
      <w:r w:rsidRPr="00F02866">
        <w:t>В случае принятия заказчиком решения о заключении договора с таким единственным участником запроса предложений порядок и сроки заключения договора с таким участником запроса предложений производится в соответствии с положениями настоящего подраздела.</w:t>
      </w:r>
    </w:p>
    <w:p w:rsidR="00CE59B3" w:rsidRPr="00F02866" w:rsidRDefault="00CE59B3" w:rsidP="00CE59B3">
      <w:pPr>
        <w:numPr>
          <w:ilvl w:val="2"/>
          <w:numId w:val="11"/>
        </w:numPr>
        <w:tabs>
          <w:tab w:val="num" w:pos="1701"/>
        </w:tabs>
        <w:ind w:left="0" w:firstLine="709"/>
        <w:jc w:val="both"/>
      </w:pPr>
      <w:proofErr w:type="gramStart"/>
      <w:r w:rsidRPr="00F02866">
        <w:t>Перед подписанием договора между заказчиком и победителем запроса предложений или участником запроса предложений, с которым принято решение заключить договор в соответствии с пунктами </w:t>
      </w:r>
      <w:r w:rsidR="00B139AB">
        <w:fldChar w:fldCharType="begin"/>
      </w:r>
      <w:r w:rsidR="00AD0FFC">
        <w:instrText xml:space="preserve"> REF _Ref353458582 \r \h </w:instrText>
      </w:r>
      <w:r w:rsidR="00B139AB">
        <w:fldChar w:fldCharType="separate"/>
      </w:r>
      <w:r w:rsidR="00D7551E">
        <w:t>4.15.8</w:t>
      </w:r>
      <w:r w:rsidR="00B139AB">
        <w:fldChar w:fldCharType="end"/>
      </w:r>
      <w:r w:rsidR="00AD0FFC" w:rsidRPr="00815164">
        <w:t xml:space="preserve">, </w:t>
      </w:r>
      <w:r w:rsidR="00B139AB">
        <w:fldChar w:fldCharType="begin"/>
      </w:r>
      <w:r w:rsidR="00AD0FFC">
        <w:instrText xml:space="preserve"> REF _Ref379188943 \r \h </w:instrText>
      </w:r>
      <w:r w:rsidR="00B139AB">
        <w:fldChar w:fldCharType="separate"/>
      </w:r>
      <w:r w:rsidR="00D7551E">
        <w:t>4.15.16</w:t>
      </w:r>
      <w:r w:rsidR="00B139AB">
        <w:fldChar w:fldCharType="end"/>
      </w:r>
      <w:r w:rsidR="00AD0FFC">
        <w:t xml:space="preserve">, </w:t>
      </w:r>
      <w:r w:rsidR="00B139AB">
        <w:fldChar w:fldCharType="begin"/>
      </w:r>
      <w:r w:rsidR="00AD0FFC">
        <w:instrText xml:space="preserve"> REF _Ref379188949 \r \h </w:instrText>
      </w:r>
      <w:r w:rsidR="00B139AB">
        <w:fldChar w:fldCharType="separate"/>
      </w:r>
      <w:r w:rsidR="00D7551E">
        <w:t>4.15.17</w:t>
      </w:r>
      <w:r w:rsidR="00B139AB">
        <w:fldChar w:fldCharType="end"/>
      </w:r>
      <w:r>
        <w:t xml:space="preserve"> </w:t>
      </w:r>
      <w:r w:rsidRPr="00F02866">
        <w:t>могут проводиться преддоговорные переговоры, направленные на уточнение условий договора, которые не были зафиксированы в документации по запросу предложений или заявке победителя запроса предложений или участника, с которым пр</w:t>
      </w:r>
      <w:r>
        <w:t>инято решение заключить договор</w:t>
      </w:r>
      <w:r w:rsidRPr="000C61D6">
        <w:t>, или с целью</w:t>
      </w:r>
      <w:proofErr w:type="gramEnd"/>
      <w:r w:rsidRPr="000C61D6">
        <w:t xml:space="preserve"> выполнения рекомендации закупочной комиссии о снижении цены договора.</w:t>
      </w:r>
    </w:p>
    <w:p w:rsidR="00CB29A7" w:rsidRPr="00F02866" w:rsidRDefault="00CB29A7" w:rsidP="00CE59B3">
      <w:pPr>
        <w:numPr>
          <w:ilvl w:val="2"/>
          <w:numId w:val="11"/>
        </w:numPr>
        <w:tabs>
          <w:tab w:val="clear" w:pos="1288"/>
          <w:tab w:val="num" w:pos="1418"/>
          <w:tab w:val="num" w:pos="1701"/>
        </w:tabs>
        <w:ind w:left="0" w:firstLine="709"/>
        <w:jc w:val="both"/>
      </w:pPr>
      <w:bookmarkStart w:id="221" w:name="_Ref379188270"/>
      <w:r w:rsidRPr="00F02866">
        <w:t>Преддоговорные переговоры допускаются:</w:t>
      </w:r>
      <w:bookmarkEnd w:id="221"/>
    </w:p>
    <w:p w:rsidR="00CB29A7" w:rsidRPr="00F02866" w:rsidRDefault="00CB29A7" w:rsidP="00F34BA7">
      <w:pPr>
        <w:pStyle w:val="af3"/>
        <w:numPr>
          <w:ilvl w:val="0"/>
          <w:numId w:val="43"/>
        </w:numPr>
        <w:spacing w:before="0" w:beforeAutospacing="0" w:after="0" w:afterAutospacing="0"/>
        <w:ind w:left="0" w:firstLine="709"/>
        <w:jc w:val="both"/>
      </w:pPr>
      <w:r w:rsidRPr="00F02866">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CE59B3" w:rsidRPr="00F02866" w:rsidRDefault="00CE59B3" w:rsidP="00F34BA7">
      <w:pPr>
        <w:pStyle w:val="af3"/>
        <w:numPr>
          <w:ilvl w:val="0"/>
          <w:numId w:val="43"/>
        </w:numPr>
        <w:spacing w:before="0" w:beforeAutospacing="0" w:after="0" w:afterAutospacing="0"/>
        <w:ind w:left="0" w:firstLine="709"/>
        <w:jc w:val="both"/>
      </w:pPr>
      <w:r w:rsidRPr="00F02866">
        <w:t xml:space="preserve">по изменению объемов продукции не более чем на 30% </w:t>
      </w:r>
      <w:r>
        <w:t>и без увеличения цен (расценок)</w:t>
      </w:r>
      <w:r w:rsidRPr="00F02866">
        <w:t>;</w:t>
      </w:r>
    </w:p>
    <w:p w:rsidR="00CB29A7" w:rsidRPr="00F02866" w:rsidRDefault="00CB29A7" w:rsidP="00F34BA7">
      <w:pPr>
        <w:pStyle w:val="af3"/>
        <w:numPr>
          <w:ilvl w:val="0"/>
          <w:numId w:val="43"/>
        </w:numPr>
        <w:spacing w:before="0" w:beforeAutospacing="0" w:after="0" w:afterAutospacing="0"/>
        <w:ind w:left="0" w:firstLine="709"/>
        <w:jc w:val="both"/>
      </w:pPr>
      <w:r w:rsidRPr="00F02866">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CB29A7" w:rsidRDefault="00CB29A7" w:rsidP="00F34BA7">
      <w:pPr>
        <w:pStyle w:val="af3"/>
        <w:numPr>
          <w:ilvl w:val="0"/>
          <w:numId w:val="43"/>
        </w:numPr>
        <w:spacing w:before="0" w:beforeAutospacing="0" w:after="0" w:afterAutospacing="0"/>
        <w:ind w:left="0" w:firstLine="709"/>
        <w:jc w:val="both"/>
      </w:pPr>
      <w:r w:rsidRPr="00F02866">
        <w:t>направленные на уточнение условий договора, которые не были зафиксированы в проекте договора, документации по запросу предложений и заявке победителя запроса предложений или участника, с которым принято решение заключить договор.</w:t>
      </w:r>
    </w:p>
    <w:p w:rsidR="00CE59B3" w:rsidRPr="00F02866" w:rsidRDefault="00CE59B3" w:rsidP="00F34BA7">
      <w:pPr>
        <w:pStyle w:val="af3"/>
        <w:numPr>
          <w:ilvl w:val="0"/>
          <w:numId w:val="43"/>
        </w:numPr>
        <w:spacing w:before="0" w:beforeAutospacing="0" w:after="0" w:afterAutospacing="0"/>
        <w:ind w:left="0" w:firstLine="709"/>
        <w:jc w:val="both"/>
      </w:pPr>
      <w:r w:rsidRPr="008C3AD0">
        <w:t>направленные на уточнение сроков исполнения обязательств по договору, если его подписание затягивается вследс</w:t>
      </w:r>
      <w:r>
        <w:t xml:space="preserve">твие рассмотрения жалобы в ЦАК </w:t>
      </w:r>
      <w:r w:rsidRPr="008C3AD0">
        <w:t>или в Федеральной антимонопольной службе России.</w:t>
      </w:r>
    </w:p>
    <w:p w:rsidR="00CB29A7" w:rsidRPr="00F02866" w:rsidRDefault="00CB29A7" w:rsidP="00433DD6">
      <w:pPr>
        <w:numPr>
          <w:ilvl w:val="2"/>
          <w:numId w:val="11"/>
        </w:numPr>
        <w:tabs>
          <w:tab w:val="num" w:pos="1418"/>
          <w:tab w:val="left" w:pos="1701"/>
        </w:tabs>
        <w:ind w:left="0" w:firstLine="709"/>
        <w:jc w:val="both"/>
      </w:pPr>
      <w:r w:rsidRPr="00F02866">
        <w:rPr>
          <w:color w:val="000000"/>
        </w:rPr>
        <w:t xml:space="preserve">Иные преддоговорные переговоры, направленные на изменение условий заключаемого договора </w:t>
      </w:r>
      <w:r w:rsidRPr="00F800D3">
        <w:t xml:space="preserve">в пользу </w:t>
      </w:r>
      <w:r w:rsidRPr="00F02866">
        <w:t>победителя запроса предложений или участника, с которым принято решение заключить договор</w:t>
      </w:r>
      <w:r w:rsidRPr="00F800D3">
        <w:t>, запрещаются.</w:t>
      </w:r>
    </w:p>
    <w:p w:rsidR="005C0D3D" w:rsidRPr="000D3503" w:rsidRDefault="005C0D3D" w:rsidP="005C0D3D">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pPr>
      <w:bookmarkStart w:id="222" w:name="_Ref368302055"/>
      <w:bookmarkStart w:id="223" w:name="_Ref379186278"/>
      <w:r w:rsidRPr="00F800D3">
        <w:t xml:space="preserve">Все результаты переговоров фиксируются протоколом </w:t>
      </w:r>
      <w:r>
        <w:t xml:space="preserve">о результатах </w:t>
      </w:r>
      <w:r w:rsidRPr="00F800D3">
        <w:t>преддоговорных переговоров, подписыв</w:t>
      </w:r>
      <w:r w:rsidRPr="00D06ADE">
        <w:t>аемым</w:t>
      </w:r>
      <w:r w:rsidRPr="00F02866">
        <w:t xml:space="preserve"> заказчиком и победителем запроса предложений или участником запроса предложений, с которым принято решение заключить договор.</w:t>
      </w:r>
      <w:r w:rsidRPr="00D06ADE">
        <w:t xml:space="preserve"> </w:t>
      </w:r>
      <w:proofErr w:type="gramStart"/>
      <w:r w:rsidRPr="000D3503">
        <w:t>Протокол</w:t>
      </w:r>
      <w:r>
        <w:t xml:space="preserve"> о результатах</w:t>
      </w:r>
      <w:r w:rsidRPr="000D3503">
        <w:t xml:space="preserve"> преддоговорных переговоров,</w:t>
      </w:r>
      <w:r w:rsidRPr="008C3AD0">
        <w:t xml:space="preserve"> если в их ходе поменялись объем, цена и (или) срок исполнения договора по сравнению с указанными в извещении о проведен</w:t>
      </w:r>
      <w:r w:rsidRPr="00FC39E1">
        <w:t>ии запроса предложений, документации по запросу предложений и заявке на участие в запросе предложений победителя запроса предложений или участника, с которым принято решение заключить договор</w:t>
      </w:r>
      <w:bookmarkEnd w:id="222"/>
      <w:r w:rsidRPr="003672A2">
        <w:t xml:space="preserve">, размещается организатором </w:t>
      </w:r>
      <w:r>
        <w:t xml:space="preserve">запроса предложений </w:t>
      </w:r>
      <w:r w:rsidRPr="003672A2">
        <w:t xml:space="preserve">на официальном сайте </w:t>
      </w:r>
      <w:r>
        <w:t xml:space="preserve">и ЭТП </w:t>
      </w:r>
      <w:r w:rsidRPr="003672A2">
        <w:t>не позднее</w:t>
      </w:r>
      <w:proofErr w:type="gramEnd"/>
      <w:r w:rsidRPr="003672A2">
        <w:t xml:space="preserve">, чем через </w:t>
      </w:r>
      <w:r>
        <w:t>3 (</w:t>
      </w:r>
      <w:r w:rsidRPr="003672A2">
        <w:t>три</w:t>
      </w:r>
      <w:r>
        <w:t>)</w:t>
      </w:r>
      <w:r w:rsidRPr="003672A2">
        <w:t xml:space="preserve"> дня со дня его подписания</w:t>
      </w:r>
      <w:r w:rsidRPr="009772C5">
        <w:t>.</w:t>
      </w:r>
    </w:p>
    <w:p w:rsidR="005C0D3D" w:rsidRPr="008C3AD0" w:rsidRDefault="005C0D3D" w:rsidP="005C0D3D">
      <w:pPr>
        <w:numPr>
          <w:ilvl w:val="2"/>
          <w:numId w:val="11"/>
        </w:numPr>
        <w:tabs>
          <w:tab w:val="clear" w:pos="1288"/>
          <w:tab w:val="num" w:pos="960"/>
          <w:tab w:val="num" w:pos="1713"/>
          <w:tab w:val="num" w:pos="1800"/>
        </w:tabs>
        <w:ind w:left="0" w:firstLine="709"/>
        <w:jc w:val="both"/>
      </w:pPr>
      <w:bookmarkStart w:id="224" w:name="_Ref368302058"/>
      <w:proofErr w:type="gramStart"/>
      <w:r w:rsidRPr="008C3AD0">
        <w:t xml:space="preserve">Если </w:t>
      </w:r>
      <w:r w:rsidRPr="00FC39E1">
        <w:t>подписание договора затягивается (по сравнению с плановой датой заключения договора согласно пункту </w:t>
      </w:r>
      <w:fldSimple w:instr=" REF _Ref352251268 \r \h  \* MERGEFORMAT ">
        <w:r w:rsidR="00D7551E">
          <w:t>4.15.2</w:t>
        </w:r>
      </w:fldSimple>
      <w:r w:rsidRPr="008C3AD0">
        <w:t>) вследс</w:t>
      </w:r>
      <w:r>
        <w:t xml:space="preserve">твие рассмотрения жалобы в ЦАК </w:t>
      </w:r>
      <w:r w:rsidRPr="00FC39E1">
        <w:t>или Федеральной антимонопольной службе России, а также в случае,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срок заключения договора, а так же сроки исполнения обязательств</w:t>
      </w:r>
      <w:proofErr w:type="gramEnd"/>
      <w:r w:rsidRPr="00FC39E1">
        <w:t xml:space="preserve"> по договору </w:t>
      </w:r>
      <w:r w:rsidRPr="00FC39E1">
        <w:lastRenderedPageBreak/>
        <w:t>могут быть продлены сверх нормативного срока на количество дней рассмотрения жалобы или одобрения коллегиальным органом управления заказчика.</w:t>
      </w:r>
      <w:bookmarkEnd w:id="224"/>
    </w:p>
    <w:p w:rsidR="005C0D3D" w:rsidRPr="008C3AD0" w:rsidRDefault="005C0D3D" w:rsidP="005C0D3D">
      <w:pPr>
        <w:numPr>
          <w:ilvl w:val="2"/>
          <w:numId w:val="11"/>
        </w:numPr>
        <w:tabs>
          <w:tab w:val="clear" w:pos="1288"/>
          <w:tab w:val="num" w:pos="960"/>
          <w:tab w:val="num" w:pos="1713"/>
          <w:tab w:val="num" w:pos="1800"/>
        </w:tabs>
        <w:ind w:left="0" w:firstLine="709"/>
        <w:jc w:val="both"/>
      </w:pPr>
      <w:bookmarkStart w:id="225" w:name="_Ref352159321"/>
      <w:r w:rsidRPr="00815164">
        <w:t>Заказчик вправе отказаться от заключения договора по результатам запроса предложений:</w:t>
      </w:r>
      <w:bookmarkEnd w:id="225"/>
    </w:p>
    <w:p w:rsidR="005C0D3D" w:rsidRPr="008C3AD0" w:rsidRDefault="005C0D3D" w:rsidP="00F34BA7">
      <w:pPr>
        <w:numPr>
          <w:ilvl w:val="0"/>
          <w:numId w:val="60"/>
        </w:numPr>
        <w:tabs>
          <w:tab w:val="left" w:pos="1276"/>
        </w:tabs>
        <w:ind w:left="0" w:firstLine="709"/>
        <w:jc w:val="both"/>
      </w:pPr>
      <w:r w:rsidRPr="003D62E3">
        <w:t xml:space="preserve">по решению заказчика </w:t>
      </w:r>
      <w:r w:rsidRPr="00815164">
        <w:t>в случае изменения потребностей заказчика или при наличии у заказчика иных обоснованных причин</w:t>
      </w:r>
      <w:r w:rsidRPr="008C3AD0">
        <w:t>;</w:t>
      </w:r>
    </w:p>
    <w:p w:rsidR="005C0D3D" w:rsidRPr="00815164" w:rsidRDefault="005C0D3D" w:rsidP="00F34BA7">
      <w:pPr>
        <w:numPr>
          <w:ilvl w:val="0"/>
          <w:numId w:val="60"/>
        </w:numPr>
        <w:tabs>
          <w:tab w:val="left" w:pos="1276"/>
        </w:tabs>
        <w:ind w:left="0" w:firstLine="709"/>
        <w:jc w:val="both"/>
      </w:pPr>
      <w:bookmarkStart w:id="226" w:name="_Ref352251130"/>
      <w:proofErr w:type="gramStart"/>
      <w:r w:rsidRPr="008C3AD0">
        <w:t xml:space="preserve">при </w:t>
      </w:r>
      <w:proofErr w:type="spellStart"/>
      <w:r w:rsidRPr="008C3AD0">
        <w:t>непредоставлении</w:t>
      </w:r>
      <w:proofErr w:type="spellEnd"/>
      <w:r w:rsidRPr="008C3AD0">
        <w:t xml:space="preserve"> участником, с которым заключается договор, лицензий и (или) свидетельств о допуске на поставку товаров, выполнение работ или оказание услуг, в случае если требуемая в соответствии с пунктом </w:t>
      </w:r>
      <w:fldSimple w:instr=" REF _Ref299570007 \r \h  \* MERGEFORMAT ">
        <w:r w:rsidR="00D7551E">
          <w:t>3.3.4</w:t>
        </w:r>
      </w:fldSimple>
      <w:r w:rsidRPr="008C3AD0">
        <w:t xml:space="preserve"> документации по запросу предложений лицензия и (или) свидетельство о допуске на поставку товаров, выполнение работ или</w:t>
      </w:r>
      <w:r w:rsidRPr="00FC39E1">
        <w:t xml:space="preserve"> оказание услуг закончило свое действие с момента окончания подачи заявок до момента выбора </w:t>
      </w:r>
      <w:r w:rsidRPr="00765A5D">
        <w:t>победителя</w:t>
      </w:r>
      <w:proofErr w:type="gramEnd"/>
      <w:r w:rsidRPr="00765A5D">
        <w:t xml:space="preserve"> запроса предложений.</w:t>
      </w:r>
      <w:bookmarkEnd w:id="226"/>
    </w:p>
    <w:p w:rsidR="005C0D3D" w:rsidRDefault="005C0D3D" w:rsidP="005C0D3D">
      <w:pPr>
        <w:numPr>
          <w:ilvl w:val="2"/>
          <w:numId w:val="11"/>
        </w:numPr>
        <w:tabs>
          <w:tab w:val="clear" w:pos="1288"/>
          <w:tab w:val="num" w:pos="960"/>
          <w:tab w:val="num" w:pos="1713"/>
          <w:tab w:val="num" w:pos="1800"/>
        </w:tabs>
        <w:ind w:left="0" w:firstLine="709"/>
        <w:jc w:val="both"/>
      </w:pPr>
      <w:bookmarkStart w:id="227" w:name="_Ref352655324"/>
      <w:r w:rsidRPr="0000094E">
        <w:t>Информация об отказе от заключения договора размещается на официальном сайте по закупкам атомной отрасли не позднее 5 </w:t>
      </w:r>
      <w:r>
        <w:t xml:space="preserve">(пяти) </w:t>
      </w:r>
      <w:r w:rsidRPr="0000094E">
        <w:t>рабочих дней после принятия такого решения.</w:t>
      </w:r>
    </w:p>
    <w:p w:rsidR="005C0D3D" w:rsidRPr="00765A5D" w:rsidRDefault="005C0D3D" w:rsidP="00D073AB">
      <w:pPr>
        <w:numPr>
          <w:ilvl w:val="2"/>
          <w:numId w:val="11"/>
        </w:numPr>
        <w:tabs>
          <w:tab w:val="clear" w:pos="1288"/>
          <w:tab w:val="left" w:pos="1701"/>
        </w:tabs>
        <w:ind w:left="0" w:firstLine="709"/>
        <w:jc w:val="both"/>
      </w:pPr>
      <w:bookmarkStart w:id="228" w:name="_Ref379188943"/>
      <w:r w:rsidRPr="00815164">
        <w:t>В случае отказа от заключения договора по основанию, указанному в подпункте </w:t>
      </w:r>
      <w:r w:rsidR="00B139AB">
        <w:fldChar w:fldCharType="begin"/>
      </w:r>
      <w:r>
        <w:instrText xml:space="preserve"> REF _Ref352251130 \r \h </w:instrText>
      </w:r>
      <w:r w:rsidR="00B139AB">
        <w:fldChar w:fldCharType="separate"/>
      </w:r>
      <w:r w:rsidR="00D7551E">
        <w:t>б)</w:t>
      </w:r>
      <w:r w:rsidR="00B139AB">
        <w:fldChar w:fldCharType="end"/>
      </w:r>
      <w:r w:rsidRPr="00815164">
        <w:t xml:space="preserve"> пункта </w:t>
      </w:r>
      <w:r w:rsidR="00B139AB">
        <w:fldChar w:fldCharType="begin"/>
      </w:r>
      <w:r>
        <w:instrText xml:space="preserve"> REF _Ref352159321 \r \h </w:instrText>
      </w:r>
      <w:r w:rsidR="00B139AB">
        <w:fldChar w:fldCharType="separate"/>
      </w:r>
      <w:r w:rsidR="00D7551E">
        <w:t>4.15.14</w:t>
      </w:r>
      <w:r w:rsidR="00B139AB">
        <w:fldChar w:fldCharType="end"/>
      </w:r>
      <w:r w:rsidRPr="00815164">
        <w:t>, заказчик имеет право заключить договор с участником, занявшим второе место.</w:t>
      </w:r>
      <w:bookmarkEnd w:id="227"/>
      <w:bookmarkEnd w:id="228"/>
    </w:p>
    <w:p w:rsidR="005C0D3D" w:rsidRPr="00F02866" w:rsidRDefault="005C0D3D" w:rsidP="00D073AB">
      <w:pPr>
        <w:numPr>
          <w:ilvl w:val="2"/>
          <w:numId w:val="11"/>
        </w:numPr>
        <w:tabs>
          <w:tab w:val="clear" w:pos="1288"/>
          <w:tab w:val="left" w:pos="1701"/>
        </w:tabs>
        <w:ind w:left="0" w:firstLine="709"/>
        <w:jc w:val="both"/>
      </w:pPr>
      <w:bookmarkStart w:id="229" w:name="_Ref379188949"/>
      <w:r w:rsidRPr="00F02866">
        <w:t>В случае отказа победителя запроса предложений от подписания договора</w:t>
      </w:r>
      <w:r>
        <w:t xml:space="preserve">, </w:t>
      </w:r>
      <w:r w:rsidRPr="003672A2">
        <w:t>либо отстранения победителя</w:t>
      </w:r>
      <w:r>
        <w:t xml:space="preserve"> запроса предложений,</w:t>
      </w:r>
      <w:r w:rsidRPr="00F02866">
        <w:t xml:space="preserve"> организатор </w:t>
      </w:r>
      <w:r>
        <w:t>запроса предложений</w:t>
      </w:r>
      <w:r w:rsidRPr="00F02866">
        <w:t xml:space="preserve"> или заказчик вправе потребовать подписания договора от участника запроса предложений, занявшего второе место, затем — третье место и так далее.</w:t>
      </w:r>
      <w:bookmarkEnd w:id="229"/>
    </w:p>
    <w:p w:rsidR="005C0D3D" w:rsidRPr="00F02866" w:rsidRDefault="005C0D3D" w:rsidP="00D073AB">
      <w:pPr>
        <w:numPr>
          <w:ilvl w:val="2"/>
          <w:numId w:val="11"/>
        </w:numPr>
        <w:tabs>
          <w:tab w:val="clear" w:pos="1288"/>
          <w:tab w:val="left" w:pos="1701"/>
        </w:tabs>
        <w:ind w:left="0" w:firstLine="709"/>
        <w:jc w:val="both"/>
      </w:pPr>
      <w:bookmarkStart w:id="230" w:name="_Ref352655371"/>
      <w:proofErr w:type="gramStart"/>
      <w:r w:rsidRPr="00F02866">
        <w:t xml:space="preserve">Победитель запроса предложений или участник, с которым заключается договор в соответствии </w:t>
      </w:r>
      <w:r w:rsidRPr="00784A9B">
        <w:t>с пунктами </w:t>
      </w:r>
      <w:r w:rsidR="00B139AB">
        <w:fldChar w:fldCharType="begin"/>
      </w:r>
      <w:r w:rsidR="00AD0FFC">
        <w:instrText xml:space="preserve"> REF _Ref353458582 \r \h </w:instrText>
      </w:r>
      <w:r w:rsidR="00B139AB">
        <w:fldChar w:fldCharType="separate"/>
      </w:r>
      <w:r w:rsidR="00D7551E">
        <w:t>4.15.8</w:t>
      </w:r>
      <w:r w:rsidR="00B139AB">
        <w:fldChar w:fldCharType="end"/>
      </w:r>
      <w:r w:rsidR="00AD0FFC" w:rsidRPr="00815164">
        <w:t xml:space="preserve">, </w:t>
      </w:r>
      <w:r w:rsidR="00B139AB">
        <w:fldChar w:fldCharType="begin"/>
      </w:r>
      <w:r w:rsidR="00AD0FFC">
        <w:instrText xml:space="preserve"> REF _Ref379188943 \r \h </w:instrText>
      </w:r>
      <w:r w:rsidR="00B139AB">
        <w:fldChar w:fldCharType="separate"/>
      </w:r>
      <w:r w:rsidR="00D7551E">
        <w:t>4.15.16</w:t>
      </w:r>
      <w:r w:rsidR="00B139AB">
        <w:fldChar w:fldCharType="end"/>
      </w:r>
      <w:r w:rsidR="00AD0FFC">
        <w:t xml:space="preserve">, </w:t>
      </w:r>
      <w:r w:rsidR="00B139AB">
        <w:fldChar w:fldCharType="begin"/>
      </w:r>
      <w:r w:rsidR="00AD0FFC">
        <w:instrText xml:space="preserve"> REF _Ref379188949 \r \h </w:instrText>
      </w:r>
      <w:r w:rsidR="00B139AB">
        <w:fldChar w:fldCharType="separate"/>
      </w:r>
      <w:r w:rsidR="00D7551E">
        <w:t>4.15.17</w:t>
      </w:r>
      <w:r w:rsidR="00B139AB">
        <w:fldChar w:fldCharType="end"/>
      </w:r>
      <w:r>
        <w:t xml:space="preserve">, </w:t>
      </w:r>
      <w:r w:rsidRPr="00F02866">
        <w:t>признается уклонившимся от заключения договора, то есть совершившим действия (бездействия), которые не приводят к подписанию договора в сроки, установленные в извещении о проведении запроса предложений и в пункте </w:t>
      </w:r>
      <w:r w:rsidR="00B139AB">
        <w:fldChar w:fldCharType="begin"/>
      </w:r>
      <w:r w:rsidR="00D073AB">
        <w:instrText xml:space="preserve"> REF _Ref317254659 \r \h </w:instrText>
      </w:r>
      <w:r w:rsidR="00B139AB">
        <w:fldChar w:fldCharType="separate"/>
      </w:r>
      <w:r w:rsidR="00D7551E">
        <w:t>22</w:t>
      </w:r>
      <w:r w:rsidR="00B139AB">
        <w:fldChar w:fldCharType="end"/>
      </w:r>
      <w:r w:rsidR="00D073AB" w:rsidRPr="00F02866">
        <w:t xml:space="preserve"> раздела </w:t>
      </w:r>
      <w:fldSimple w:instr=" REF _Ref317255152 \r \h  \* MERGEFORMAT ">
        <w:r w:rsidR="00D7551E">
          <w:t>5</w:t>
        </w:r>
      </w:fldSimple>
      <w:r w:rsidRPr="00F02866">
        <w:t xml:space="preserve"> «Информационная карта запроса предложений»:</w:t>
      </w:r>
      <w:bookmarkEnd w:id="230"/>
      <w:proofErr w:type="gramEnd"/>
    </w:p>
    <w:bookmarkEnd w:id="223"/>
    <w:p w:rsidR="00CB29A7" w:rsidRPr="00F02866" w:rsidRDefault="00CB29A7" w:rsidP="00F34BA7">
      <w:pPr>
        <w:numPr>
          <w:ilvl w:val="0"/>
          <w:numId w:val="41"/>
        </w:numPr>
        <w:tabs>
          <w:tab w:val="left" w:pos="1560"/>
          <w:tab w:val="num" w:pos="1985"/>
          <w:tab w:val="num" w:pos="2357"/>
        </w:tabs>
        <w:autoSpaceDE w:val="0"/>
        <w:autoSpaceDN w:val="0"/>
        <w:adjustRightInd w:val="0"/>
        <w:ind w:left="0" w:firstLine="709"/>
        <w:jc w:val="both"/>
      </w:pPr>
      <w:r w:rsidRPr="00F02866">
        <w:t>прямой письменный отказ от подписания договора;</w:t>
      </w:r>
    </w:p>
    <w:p w:rsidR="00CB29A7" w:rsidRPr="00F02866" w:rsidRDefault="00CB29A7" w:rsidP="00F34BA7">
      <w:pPr>
        <w:numPr>
          <w:ilvl w:val="0"/>
          <w:numId w:val="41"/>
        </w:numPr>
        <w:tabs>
          <w:tab w:val="left" w:pos="1560"/>
          <w:tab w:val="num" w:pos="1985"/>
          <w:tab w:val="num" w:pos="2357"/>
        </w:tabs>
        <w:autoSpaceDE w:val="0"/>
        <w:autoSpaceDN w:val="0"/>
        <w:adjustRightInd w:val="0"/>
        <w:ind w:left="0" w:firstLine="709"/>
        <w:jc w:val="both"/>
      </w:pPr>
      <w:r w:rsidRPr="00F02866">
        <w:t>не подписание участником проекта договора в срок в соответствии с пунктом </w:t>
      </w:r>
      <w:fldSimple w:instr=" REF _Ref317255645 \r \h  \* MERGEFORMAT ">
        <w:r w:rsidR="00D7551E">
          <w:t>4.15.1</w:t>
        </w:r>
      </w:fldSimple>
      <w:r w:rsidRPr="00F02866">
        <w:t>;</w:t>
      </w:r>
    </w:p>
    <w:p w:rsidR="00CB29A7" w:rsidRPr="00F02866" w:rsidRDefault="00CB29A7" w:rsidP="00F34BA7">
      <w:pPr>
        <w:numPr>
          <w:ilvl w:val="0"/>
          <w:numId w:val="41"/>
        </w:numPr>
        <w:tabs>
          <w:tab w:val="left" w:pos="1560"/>
          <w:tab w:val="num" w:pos="1985"/>
          <w:tab w:val="num" w:pos="2357"/>
        </w:tabs>
        <w:autoSpaceDE w:val="0"/>
        <w:autoSpaceDN w:val="0"/>
        <w:adjustRightInd w:val="0"/>
        <w:ind w:left="0" w:firstLine="709"/>
        <w:jc w:val="both"/>
      </w:pPr>
      <w:r w:rsidRPr="00F02866">
        <w:t>не предоставление обеспечения договора в случае, если в документации по запросу предложений было установлено требование обеспечения договора;</w:t>
      </w:r>
    </w:p>
    <w:p w:rsidR="00CB29A7" w:rsidRDefault="00CB29A7" w:rsidP="00F34BA7">
      <w:pPr>
        <w:numPr>
          <w:ilvl w:val="0"/>
          <w:numId w:val="41"/>
        </w:numPr>
        <w:tabs>
          <w:tab w:val="left" w:pos="1560"/>
          <w:tab w:val="num" w:pos="1985"/>
          <w:tab w:val="num" w:pos="2357"/>
        </w:tabs>
        <w:autoSpaceDE w:val="0"/>
        <w:autoSpaceDN w:val="0"/>
        <w:adjustRightInd w:val="0"/>
        <w:ind w:left="0" w:firstLine="709"/>
        <w:jc w:val="both"/>
      </w:pPr>
      <w:r w:rsidRPr="00F02866">
        <w:t xml:space="preserve">предъявление при подписании договора встречных требований по условиям </w:t>
      </w:r>
      <w:proofErr w:type="gramStart"/>
      <w:r w:rsidRPr="00F02866">
        <w:t>договора</w:t>
      </w:r>
      <w:proofErr w:type="gramEnd"/>
      <w:r w:rsidRPr="00F02866">
        <w:t xml:space="preserve"> в противоречие ранее установленным в документации по запросу предложений и (или) в заявке такого участника, а также достигнутым в </w:t>
      </w:r>
      <w:r>
        <w:t>ходе преддоговорных переговоров;</w:t>
      </w:r>
    </w:p>
    <w:p w:rsidR="00CB29A7" w:rsidRPr="00F02866" w:rsidRDefault="00CB29A7" w:rsidP="00F34BA7">
      <w:pPr>
        <w:numPr>
          <w:ilvl w:val="0"/>
          <w:numId w:val="41"/>
        </w:numPr>
        <w:tabs>
          <w:tab w:val="left" w:pos="1560"/>
          <w:tab w:val="num" w:pos="1985"/>
          <w:tab w:val="num" w:pos="2357"/>
        </w:tabs>
        <w:autoSpaceDE w:val="0"/>
        <w:autoSpaceDN w:val="0"/>
        <w:adjustRightInd w:val="0"/>
        <w:ind w:left="0" w:firstLine="709"/>
        <w:jc w:val="both"/>
      </w:pPr>
      <w:proofErr w:type="gramStart"/>
      <w:r>
        <w:t xml:space="preserve">непредставление </w:t>
      </w:r>
      <w:r w:rsidRPr="00F02866">
        <w:t>решения об одобрении или о совершении крупной сделки и (или) решения об одобрении или о совершении сделки с</w:t>
      </w:r>
      <w:r w:rsidRPr="00F02866">
        <w:rPr>
          <w:lang w:val="en-US"/>
        </w:rPr>
        <w:t> </w:t>
      </w:r>
      <w:r w:rsidRPr="00F02866">
        <w:t>заинтересованностью, указанных в пунктах </w:t>
      </w:r>
      <w:r w:rsidR="00B139AB">
        <w:fldChar w:fldCharType="begin"/>
      </w:r>
      <w:r w:rsidR="00D073AB">
        <w:instrText xml:space="preserve"> REF _Ref379188574 \r \h </w:instrText>
      </w:r>
      <w:r w:rsidR="00B139AB">
        <w:fldChar w:fldCharType="separate"/>
      </w:r>
      <w:r w:rsidR="00D7551E">
        <w:t>3.3.7</w:t>
      </w:r>
      <w:r w:rsidR="00B139AB">
        <w:fldChar w:fldCharType="end"/>
      </w:r>
      <w:r w:rsidR="00D073AB" w:rsidRPr="00F02866">
        <w:t xml:space="preserve">, </w:t>
      </w:r>
      <w:r w:rsidR="00B139AB">
        <w:fldChar w:fldCharType="begin"/>
      </w:r>
      <w:r w:rsidR="00D073AB">
        <w:instrText xml:space="preserve"> REF _Ref379188580 \r \h </w:instrText>
      </w:r>
      <w:r w:rsidR="00B139AB">
        <w:fldChar w:fldCharType="separate"/>
      </w:r>
      <w:r w:rsidR="00D7551E">
        <w:t>3.3.8</w:t>
      </w:r>
      <w:r w:rsidR="00B139AB">
        <w:fldChar w:fldCharType="end"/>
      </w:r>
      <w:r w:rsidRPr="00F02866">
        <w:t>, до</w:t>
      </w:r>
      <w:r>
        <w:t xml:space="preserve"> момента заключения договора.</w:t>
      </w:r>
      <w:proofErr w:type="gramEnd"/>
    </w:p>
    <w:p w:rsidR="00CB29A7" w:rsidRPr="00F02866" w:rsidRDefault="00CB29A7" w:rsidP="00CB29A7">
      <w:pPr>
        <w:numPr>
          <w:ilvl w:val="2"/>
          <w:numId w:val="11"/>
        </w:numPr>
        <w:tabs>
          <w:tab w:val="clear" w:pos="1288"/>
          <w:tab w:val="num" w:pos="1418"/>
          <w:tab w:val="left" w:pos="1560"/>
        </w:tabs>
        <w:ind w:left="0" w:firstLine="709"/>
        <w:jc w:val="both"/>
      </w:pPr>
      <w:bookmarkStart w:id="231" w:name="_Ref317179204"/>
      <w:r w:rsidRPr="00F02866">
        <w:t xml:space="preserve">В случаях, когда победитель запроса предложений </w:t>
      </w:r>
      <w:r w:rsidR="007C4D63" w:rsidRPr="00BB4597">
        <w:t>по какому-либо лоту</w:t>
      </w:r>
      <w:r w:rsidR="007C4D63" w:rsidRPr="00DD541D">
        <w:t xml:space="preserve"> </w:t>
      </w:r>
      <w:r w:rsidRPr="00F02866">
        <w:t>уклоняется от заключения договора на условиях настоящей документации по запросу предложений, заказчик вправе по своему усмотрению:</w:t>
      </w:r>
      <w:bookmarkEnd w:id="231"/>
    </w:p>
    <w:p w:rsidR="00CB29A7" w:rsidRPr="00F02866" w:rsidRDefault="00CB29A7" w:rsidP="00F34BA7">
      <w:pPr>
        <w:numPr>
          <w:ilvl w:val="0"/>
          <w:numId w:val="42"/>
        </w:numPr>
        <w:tabs>
          <w:tab w:val="left" w:pos="1276"/>
          <w:tab w:val="num" w:pos="1985"/>
          <w:tab w:val="num" w:pos="2357"/>
        </w:tabs>
        <w:autoSpaceDE w:val="0"/>
        <w:autoSpaceDN w:val="0"/>
        <w:adjustRightInd w:val="0"/>
        <w:ind w:left="0" w:firstLine="709"/>
        <w:jc w:val="both"/>
      </w:pPr>
      <w:bookmarkStart w:id="232" w:name="_Ref297565397"/>
      <w:r w:rsidRPr="00F02866">
        <w:t>заключить договор с другим участником, занявшим следующее место</w:t>
      </w:r>
      <w:r w:rsidR="007C4D63">
        <w:t xml:space="preserve"> </w:t>
      </w:r>
      <w:r w:rsidR="007C4D63" w:rsidRPr="00BB4597">
        <w:t>в отношении данного лота</w:t>
      </w:r>
      <w:r w:rsidRPr="00F02866">
        <w:t>, а также провести переговоры с ним по уменьшению цены его заявки;</w:t>
      </w:r>
      <w:bookmarkEnd w:id="232"/>
    </w:p>
    <w:p w:rsidR="00CB29A7" w:rsidRPr="00F02866" w:rsidRDefault="00CB29A7" w:rsidP="00F34BA7">
      <w:pPr>
        <w:numPr>
          <w:ilvl w:val="0"/>
          <w:numId w:val="42"/>
        </w:numPr>
        <w:tabs>
          <w:tab w:val="left" w:pos="1276"/>
          <w:tab w:val="num" w:pos="1985"/>
          <w:tab w:val="num" w:pos="2357"/>
        </w:tabs>
        <w:autoSpaceDE w:val="0"/>
        <w:autoSpaceDN w:val="0"/>
        <w:adjustRightInd w:val="0"/>
        <w:ind w:left="0" w:firstLine="709"/>
        <w:jc w:val="both"/>
      </w:pPr>
      <w:r w:rsidRPr="00F02866">
        <w:t>провести повторную процедуру закупки;</w:t>
      </w:r>
    </w:p>
    <w:p w:rsidR="00CB29A7" w:rsidRPr="00F02866" w:rsidRDefault="00CB29A7" w:rsidP="00F34BA7">
      <w:pPr>
        <w:numPr>
          <w:ilvl w:val="0"/>
          <w:numId w:val="42"/>
        </w:numPr>
        <w:tabs>
          <w:tab w:val="left" w:pos="1276"/>
          <w:tab w:val="num" w:pos="1985"/>
          <w:tab w:val="num" w:pos="2357"/>
        </w:tabs>
        <w:autoSpaceDE w:val="0"/>
        <w:autoSpaceDN w:val="0"/>
        <w:adjustRightInd w:val="0"/>
        <w:ind w:left="0" w:firstLine="709"/>
        <w:jc w:val="both"/>
      </w:pPr>
      <w:bookmarkStart w:id="233" w:name="_Ref310532857"/>
      <w:r w:rsidRPr="00F02866">
        <w:t>отказаться от заключения договора и прекратить процедуру запроса предложений.</w:t>
      </w:r>
      <w:bookmarkEnd w:id="233"/>
    </w:p>
    <w:p w:rsidR="00892B79" w:rsidRPr="00F02866" w:rsidRDefault="00CB29A7" w:rsidP="00892B79">
      <w:pPr>
        <w:numPr>
          <w:ilvl w:val="2"/>
          <w:numId w:val="11"/>
        </w:numPr>
        <w:tabs>
          <w:tab w:val="clear" w:pos="1288"/>
          <w:tab w:val="num" w:pos="1418"/>
          <w:tab w:val="left" w:pos="1560"/>
        </w:tabs>
        <w:ind w:left="0" w:firstLine="709"/>
        <w:jc w:val="both"/>
      </w:pPr>
      <w:bookmarkStart w:id="234" w:name="_Ref379204943"/>
      <w:bookmarkEnd w:id="210"/>
      <w:proofErr w:type="gramStart"/>
      <w:r w:rsidRPr="009F7866">
        <w:rPr>
          <w:sz w:val="28"/>
          <w:szCs w:val="28"/>
        </w:rPr>
        <w:t xml:space="preserve">В </w:t>
      </w:r>
      <w:r w:rsidRPr="00022602">
        <w:t xml:space="preserve">случае уклонения победителя запроса предложений или участника, с которым </w:t>
      </w:r>
      <w:r w:rsidR="007C4D63" w:rsidRPr="00BB4597">
        <w:t>по какому-либо лоту</w:t>
      </w:r>
      <w:r w:rsidR="007C4D63" w:rsidRPr="00DD541D">
        <w:t xml:space="preserve"> или участника</w:t>
      </w:r>
      <w:r w:rsidR="007C4D63">
        <w:t xml:space="preserve"> </w:t>
      </w:r>
      <w:r w:rsidR="007C4D63" w:rsidRPr="00BB4597">
        <w:t>в отношении данного лота</w:t>
      </w:r>
      <w:r w:rsidR="007C4D63" w:rsidRPr="00022602">
        <w:t xml:space="preserve"> </w:t>
      </w:r>
      <w:r w:rsidRPr="00022602">
        <w:t xml:space="preserve">заключается договор в соответствии с пунктами </w:t>
      </w:r>
      <w:r w:rsidR="00B139AB">
        <w:fldChar w:fldCharType="begin"/>
      </w:r>
      <w:r w:rsidR="00D073AB">
        <w:instrText xml:space="preserve"> REF _Ref353458582 \r \h </w:instrText>
      </w:r>
      <w:r w:rsidR="00B139AB">
        <w:fldChar w:fldCharType="separate"/>
      </w:r>
      <w:r w:rsidR="00D7551E">
        <w:t>4.15.8</w:t>
      </w:r>
      <w:r w:rsidR="00B139AB">
        <w:fldChar w:fldCharType="end"/>
      </w:r>
      <w:r w:rsidR="00D073AB" w:rsidRPr="00815164">
        <w:t xml:space="preserve">, </w:t>
      </w:r>
      <w:r w:rsidR="00B139AB">
        <w:fldChar w:fldCharType="begin"/>
      </w:r>
      <w:r w:rsidR="00AD0FFC">
        <w:instrText xml:space="preserve"> REF _Ref379188943 \r \h </w:instrText>
      </w:r>
      <w:r w:rsidR="00B139AB">
        <w:fldChar w:fldCharType="separate"/>
      </w:r>
      <w:r w:rsidR="00D7551E">
        <w:t>4.15.16</w:t>
      </w:r>
      <w:r w:rsidR="00B139AB">
        <w:fldChar w:fldCharType="end"/>
      </w:r>
      <w:r w:rsidR="00D073AB">
        <w:t xml:space="preserve">, </w:t>
      </w:r>
      <w:r w:rsidR="00B139AB">
        <w:fldChar w:fldCharType="begin"/>
      </w:r>
      <w:r w:rsidR="00AD0FFC">
        <w:instrText xml:space="preserve"> REF _Ref379188949 \r \h </w:instrText>
      </w:r>
      <w:r w:rsidR="00B139AB">
        <w:fldChar w:fldCharType="separate"/>
      </w:r>
      <w:r w:rsidR="00D7551E">
        <w:t>4.15.17</w:t>
      </w:r>
      <w:r w:rsidR="00B139AB">
        <w:fldChar w:fldCharType="end"/>
      </w:r>
      <w:r w:rsidRPr="00022602">
        <w:t xml:space="preserve">, от подписания договора, </w:t>
      </w:r>
      <w:r w:rsidR="00AD0FFC" w:rsidRPr="00D06ADE">
        <w:t xml:space="preserve">заказчик должен </w:t>
      </w:r>
      <w:r w:rsidR="00AD0FFC" w:rsidRPr="00F57B8D">
        <w:t xml:space="preserve">в порядке и сроки, установленные постановлением Правительства Российской Федерации от </w:t>
      </w:r>
      <w:r w:rsidR="00AD0FFC" w:rsidRPr="00F57B8D">
        <w:lastRenderedPageBreak/>
        <w:t>22.11.2012 № 1211 «О ведении реестра недобросовестных поставщиков, предусмотренного Федеральным законом «О закупках товаров, работ, услуг отдельными видами</w:t>
      </w:r>
      <w:proofErr w:type="gramEnd"/>
      <w:r w:rsidR="00AD0FFC" w:rsidRPr="00F57B8D">
        <w:t xml:space="preserve"> юридических лиц», </w:t>
      </w:r>
      <w:r w:rsidR="00AD0FFC" w:rsidRPr="00D06ADE">
        <w:t>направить предложение о включении сведений о таком участнике запроса предложений в реестр недобросовестных поставщиков, ведущийся в соответствии с положениями Федерального закона от 18 июля 2011 г</w:t>
      </w:r>
      <w:r w:rsidR="00AD0FFC">
        <w:t>ода</w:t>
      </w:r>
      <w:r w:rsidR="00AD0FFC" w:rsidRPr="00D06ADE">
        <w:t xml:space="preserve"> № 223-ФЗ «О закупках товаров, работ, услуг отдельными видами юридических лиц», а также</w:t>
      </w:r>
      <w:r w:rsidR="00892B79" w:rsidRPr="00F02866">
        <w:t xml:space="preserve"> вправе по собственному выбору применить одно или несколько следующих действий:</w:t>
      </w:r>
      <w:bookmarkEnd w:id="234"/>
    </w:p>
    <w:p w:rsidR="00892B79" w:rsidRPr="00F02866" w:rsidRDefault="00892B79" w:rsidP="00F34BA7">
      <w:pPr>
        <w:numPr>
          <w:ilvl w:val="0"/>
          <w:numId w:val="47"/>
        </w:numPr>
        <w:tabs>
          <w:tab w:val="left" w:pos="1276"/>
          <w:tab w:val="num" w:pos="1985"/>
          <w:tab w:val="num" w:pos="2357"/>
        </w:tabs>
        <w:autoSpaceDE w:val="0"/>
        <w:autoSpaceDN w:val="0"/>
        <w:adjustRightInd w:val="0"/>
        <w:ind w:left="0" w:firstLine="709"/>
        <w:jc w:val="both"/>
      </w:pPr>
      <w:r w:rsidRPr="00F02866">
        <w:t>обратиться в суд с иском о понуждении такого лица заключить договор и (или) о возмещении убытков, причиненных уклонением от заключения договора;</w:t>
      </w:r>
    </w:p>
    <w:p w:rsidR="00892B79" w:rsidRPr="00F02866" w:rsidRDefault="00892B79" w:rsidP="00F34BA7">
      <w:pPr>
        <w:numPr>
          <w:ilvl w:val="0"/>
          <w:numId w:val="47"/>
        </w:numPr>
        <w:tabs>
          <w:tab w:val="left" w:pos="1276"/>
          <w:tab w:val="num" w:pos="1985"/>
          <w:tab w:val="num" w:pos="2357"/>
        </w:tabs>
        <w:autoSpaceDE w:val="0"/>
        <w:autoSpaceDN w:val="0"/>
        <w:adjustRightInd w:val="0"/>
        <w:ind w:left="0" w:firstLine="709"/>
        <w:jc w:val="both"/>
      </w:pPr>
      <w:r w:rsidRPr="00F02866">
        <w:t>удержать обеспечение заявки такого участника запроса предложений;</w:t>
      </w:r>
    </w:p>
    <w:p w:rsidR="00CB29A7" w:rsidRPr="00022602" w:rsidRDefault="007C4D63" w:rsidP="007C4D63">
      <w:pPr>
        <w:tabs>
          <w:tab w:val="left" w:pos="1276"/>
          <w:tab w:val="num" w:pos="2357"/>
        </w:tabs>
        <w:autoSpaceDE w:val="0"/>
        <w:autoSpaceDN w:val="0"/>
        <w:adjustRightInd w:val="0"/>
        <w:ind w:left="1069"/>
        <w:jc w:val="both"/>
      </w:pPr>
      <w:r>
        <w:t xml:space="preserve"> </w:t>
      </w:r>
      <w:r w:rsidR="00892B79" w:rsidRPr="00F02866">
        <w:t>направить предложение о включении сведений о таком участнике запроса предложений в реестр недобросовестных поставщиков атомной отрасли</w:t>
      </w:r>
      <w:r w:rsidR="00CB29A7" w:rsidRPr="00022602">
        <w:t>.</w:t>
      </w:r>
    </w:p>
    <w:p w:rsidR="00CB29A7" w:rsidRPr="00F02866" w:rsidRDefault="00CB29A7" w:rsidP="00CB29A7">
      <w:pPr>
        <w:numPr>
          <w:ilvl w:val="2"/>
          <w:numId w:val="11"/>
        </w:numPr>
        <w:tabs>
          <w:tab w:val="clear" w:pos="1288"/>
          <w:tab w:val="num" w:pos="1418"/>
          <w:tab w:val="left" w:pos="1560"/>
        </w:tabs>
        <w:ind w:left="0" w:firstLine="709"/>
        <w:jc w:val="both"/>
      </w:pPr>
      <w:bookmarkStart w:id="235" w:name="_Ref329859167"/>
      <w:r w:rsidRPr="00F02866">
        <w:t>Сведения об участнике запроса предложений, по решению заказчика, будут внесены в соответствующий публичный реестр недобросовестных поставщиков сроком на 2 года в следующих случаях:</w:t>
      </w:r>
      <w:bookmarkEnd w:id="235"/>
    </w:p>
    <w:p w:rsidR="00CB29A7" w:rsidRPr="00F02866" w:rsidRDefault="00CB29A7" w:rsidP="00F34BA7">
      <w:pPr>
        <w:pStyle w:val="af3"/>
        <w:numPr>
          <w:ilvl w:val="0"/>
          <w:numId w:val="24"/>
        </w:numPr>
        <w:tabs>
          <w:tab w:val="clear" w:pos="720"/>
          <w:tab w:val="num" w:pos="1134"/>
        </w:tabs>
        <w:spacing w:before="0" w:beforeAutospacing="0" w:after="0" w:afterAutospacing="0"/>
        <w:ind w:left="0" w:firstLine="709"/>
        <w:jc w:val="both"/>
      </w:pPr>
      <w:r w:rsidRPr="00F02866">
        <w:t>если такой участник запроса предложений:</w:t>
      </w:r>
    </w:p>
    <w:p w:rsidR="00CB29A7" w:rsidRPr="00F02866" w:rsidRDefault="00CB29A7" w:rsidP="00F34BA7">
      <w:pPr>
        <w:numPr>
          <w:ilvl w:val="0"/>
          <w:numId w:val="23"/>
        </w:numPr>
        <w:tabs>
          <w:tab w:val="left" w:pos="1134"/>
        </w:tabs>
        <w:ind w:left="0" w:firstLine="709"/>
        <w:jc w:val="both"/>
      </w:pPr>
      <w:r w:rsidRPr="00F02866">
        <w:t xml:space="preserve">будучи признанным победителем запроса предложений </w:t>
      </w:r>
      <w:r w:rsidR="00745E95">
        <w:t xml:space="preserve">по какому-либо лоту </w:t>
      </w:r>
      <w:r w:rsidRPr="00F02866">
        <w:t>уклонился от заключения договора;</w:t>
      </w:r>
    </w:p>
    <w:p w:rsidR="00CB29A7" w:rsidRPr="00F02866" w:rsidRDefault="00CB29A7" w:rsidP="00F34BA7">
      <w:pPr>
        <w:numPr>
          <w:ilvl w:val="0"/>
          <w:numId w:val="23"/>
        </w:numPr>
        <w:tabs>
          <w:tab w:val="left" w:pos="1134"/>
        </w:tabs>
        <w:ind w:left="0" w:firstLine="709"/>
        <w:jc w:val="both"/>
      </w:pPr>
      <w:r w:rsidRPr="00F02866">
        <w:t>будучи участником</w:t>
      </w:r>
      <w:r w:rsidR="00745E95">
        <w:t xml:space="preserve"> </w:t>
      </w:r>
      <w:r w:rsidR="00745E95" w:rsidRPr="00BB4597">
        <w:t>в отношении данного лота</w:t>
      </w:r>
      <w:r w:rsidRPr="00F02866">
        <w:t xml:space="preserve">, с которым заключается договор в соответствии </w:t>
      </w:r>
      <w:r w:rsidRPr="00784A9B">
        <w:t>с пунктами </w:t>
      </w:r>
      <w:r w:rsidR="00B139AB">
        <w:fldChar w:fldCharType="begin"/>
      </w:r>
      <w:r w:rsidR="00AD0FFC">
        <w:instrText xml:space="preserve"> REF _Ref353458582 \r \h </w:instrText>
      </w:r>
      <w:r w:rsidR="00B139AB">
        <w:fldChar w:fldCharType="separate"/>
      </w:r>
      <w:r w:rsidR="00D7551E">
        <w:t>4.15.8</w:t>
      </w:r>
      <w:r w:rsidR="00B139AB">
        <w:fldChar w:fldCharType="end"/>
      </w:r>
      <w:r w:rsidR="00AD0FFC" w:rsidRPr="00815164">
        <w:t xml:space="preserve">, </w:t>
      </w:r>
      <w:r w:rsidR="00B139AB">
        <w:fldChar w:fldCharType="begin"/>
      </w:r>
      <w:r w:rsidR="00AD0FFC">
        <w:instrText xml:space="preserve"> REF _Ref379188943 \r \h </w:instrText>
      </w:r>
      <w:r w:rsidR="00B139AB">
        <w:fldChar w:fldCharType="separate"/>
      </w:r>
      <w:r w:rsidR="00D7551E">
        <w:t>4.15.16</w:t>
      </w:r>
      <w:r w:rsidR="00B139AB">
        <w:fldChar w:fldCharType="end"/>
      </w:r>
      <w:r w:rsidR="00AD0FFC">
        <w:t xml:space="preserve">, </w:t>
      </w:r>
      <w:r w:rsidR="00B139AB">
        <w:fldChar w:fldCharType="begin"/>
      </w:r>
      <w:r w:rsidR="00AD0FFC">
        <w:instrText xml:space="preserve"> REF _Ref379188949 \r \h </w:instrText>
      </w:r>
      <w:r w:rsidR="00B139AB">
        <w:fldChar w:fldCharType="separate"/>
      </w:r>
      <w:r w:rsidR="00D7551E">
        <w:t>4.15.17</w:t>
      </w:r>
      <w:r w:rsidR="00B139AB">
        <w:fldChar w:fldCharType="end"/>
      </w:r>
      <w:r>
        <w:t>,</w:t>
      </w:r>
      <w:r w:rsidRPr="00F02866">
        <w:t xml:space="preserve"> уклонился от заключения договора;</w:t>
      </w:r>
    </w:p>
    <w:p w:rsidR="00CB29A7" w:rsidRPr="00F02866" w:rsidRDefault="00CB29A7" w:rsidP="00F34BA7">
      <w:pPr>
        <w:numPr>
          <w:ilvl w:val="0"/>
          <w:numId w:val="23"/>
        </w:numPr>
        <w:tabs>
          <w:tab w:val="left" w:pos="1134"/>
        </w:tabs>
        <w:ind w:left="0" w:firstLine="709"/>
        <w:jc w:val="both"/>
      </w:pPr>
      <w:r w:rsidRPr="00F02866">
        <w:t xml:space="preserve">будучи </w:t>
      </w:r>
      <w:r w:rsidRPr="00360671">
        <w:t xml:space="preserve">победителем </w:t>
      </w:r>
      <w:r>
        <w:t>запроса предложений</w:t>
      </w:r>
      <w:r w:rsidRPr="00360671">
        <w:t xml:space="preserve"> или </w:t>
      </w:r>
      <w:r w:rsidRPr="00F02866">
        <w:t>участником запроса предложений</w:t>
      </w:r>
      <w:r w:rsidR="00745E95">
        <w:t xml:space="preserve"> </w:t>
      </w:r>
      <w:r w:rsidR="00745E95" w:rsidRPr="00BB4597">
        <w:t>в отношении данного лота</w:t>
      </w:r>
      <w:r w:rsidRPr="00F02866">
        <w:t>, с которым заключается договор</w:t>
      </w:r>
      <w:r>
        <w:t>,</w:t>
      </w:r>
      <w:r w:rsidRPr="00F02866">
        <w:t xml:space="preserve"> отказался от предоставления обеспечения договора, если такое требование установлено в документации по запросу предложений;</w:t>
      </w:r>
    </w:p>
    <w:p w:rsidR="00CB29A7" w:rsidRPr="00F02866" w:rsidRDefault="00CB29A7" w:rsidP="00F34BA7">
      <w:pPr>
        <w:pStyle w:val="af3"/>
        <w:numPr>
          <w:ilvl w:val="0"/>
          <w:numId w:val="24"/>
        </w:numPr>
        <w:tabs>
          <w:tab w:val="clear" w:pos="720"/>
          <w:tab w:val="num" w:pos="1134"/>
        </w:tabs>
        <w:spacing w:before="0" w:beforeAutospacing="0" w:after="0" w:afterAutospacing="0"/>
        <w:ind w:left="0" w:firstLine="709"/>
        <w:jc w:val="both"/>
      </w:pPr>
      <w:r w:rsidRPr="00F02866">
        <w:t xml:space="preserve">если договор, заключенный с участником запроса предложений по результатам запроса предложений, </w:t>
      </w:r>
      <w:proofErr w:type="gramStart"/>
      <w:r w:rsidRPr="00F02866">
        <w:t>будет</w:t>
      </w:r>
      <w:proofErr w:type="gramEnd"/>
      <w:r w:rsidRPr="00F02866">
        <w:t xml:space="preserve"> расторгнут по решению суда </w:t>
      </w:r>
      <w:r w:rsidRPr="00360671">
        <w:t>в связи с существенным нарушением</w:t>
      </w:r>
      <w:r>
        <w:t xml:space="preserve"> </w:t>
      </w:r>
      <w:r w:rsidRPr="00F02866">
        <w:t>поставщиком (исполнителем, подрядчиком) условий договора.</w:t>
      </w:r>
    </w:p>
    <w:p w:rsidR="00CB29A7" w:rsidRPr="00CF0608" w:rsidRDefault="00CB29A7" w:rsidP="00CB29A7">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236" w:name="_Toc319489450"/>
      <w:bookmarkStart w:id="237" w:name="_Toc379957153"/>
      <w:r w:rsidRPr="00CF0608">
        <w:rPr>
          <w:rFonts w:ascii="Times New Roman" w:hAnsi="Times New Roman" w:cs="Times New Roman"/>
          <w:i w:val="0"/>
          <w:sz w:val="24"/>
          <w:szCs w:val="24"/>
        </w:rPr>
        <w:t>Обеспечение исполнения договора</w:t>
      </w:r>
      <w:bookmarkEnd w:id="211"/>
      <w:bookmarkEnd w:id="212"/>
      <w:bookmarkEnd w:id="213"/>
      <w:bookmarkEnd w:id="236"/>
      <w:bookmarkEnd w:id="237"/>
    </w:p>
    <w:p w:rsidR="00AD0FFC" w:rsidRDefault="00CB29A7" w:rsidP="00AD0FFC">
      <w:pPr>
        <w:numPr>
          <w:ilvl w:val="2"/>
          <w:numId w:val="11"/>
        </w:numPr>
        <w:tabs>
          <w:tab w:val="num" w:pos="1418"/>
        </w:tabs>
        <w:ind w:left="0" w:firstLine="709"/>
        <w:jc w:val="both"/>
      </w:pPr>
      <w:bookmarkStart w:id="238" w:name="_Ref166350669"/>
      <w:r w:rsidRPr="00F02866">
        <w:t>В случае</w:t>
      </w:r>
      <w:proofErr w:type="gramStart"/>
      <w:r w:rsidRPr="00F02866">
        <w:t>,</w:t>
      </w:r>
      <w:proofErr w:type="gramEnd"/>
      <w:r w:rsidRPr="00F02866">
        <w:t xml:space="preserve"> если указано в пункте </w:t>
      </w:r>
      <w:r w:rsidR="00B139AB">
        <w:fldChar w:fldCharType="begin"/>
      </w:r>
      <w:r w:rsidR="00AD0FFC">
        <w:instrText xml:space="preserve"> REF _Ref317256138 \r \h </w:instrText>
      </w:r>
      <w:r w:rsidR="00B139AB">
        <w:fldChar w:fldCharType="separate"/>
      </w:r>
      <w:r w:rsidR="00D7551E">
        <w:t>23</w:t>
      </w:r>
      <w:r w:rsidR="00B139AB">
        <w:fldChar w:fldCharType="end"/>
      </w:r>
      <w:r w:rsidRPr="00F02866">
        <w:t xml:space="preserve"> раздела </w:t>
      </w:r>
      <w:fldSimple w:instr=" REF _Ref317256158 \r \h  \* MERGEFORMAT ">
        <w:r w:rsidR="00D7551E">
          <w:t>5</w:t>
        </w:r>
      </w:fldSimple>
      <w:r w:rsidRPr="00F02866">
        <w:t xml:space="preserve"> «Информационная карта запроса предложений», победитель запроса предложений или участник, с которым заключается договор в соответствии с пунктами </w:t>
      </w:r>
      <w:r w:rsidR="00B139AB">
        <w:fldChar w:fldCharType="begin"/>
      </w:r>
      <w:r w:rsidR="00AD0FFC">
        <w:instrText xml:space="preserve"> REF _Ref353458582 \r \h </w:instrText>
      </w:r>
      <w:r w:rsidR="00B139AB">
        <w:fldChar w:fldCharType="separate"/>
      </w:r>
      <w:r w:rsidR="00D7551E">
        <w:t>4.15.8</w:t>
      </w:r>
      <w:r w:rsidR="00B139AB">
        <w:fldChar w:fldCharType="end"/>
      </w:r>
      <w:r w:rsidR="00AD0FFC" w:rsidRPr="00815164">
        <w:t xml:space="preserve">, </w:t>
      </w:r>
      <w:r w:rsidR="00B139AB">
        <w:fldChar w:fldCharType="begin"/>
      </w:r>
      <w:r w:rsidR="00AD0FFC">
        <w:instrText xml:space="preserve"> REF _Ref379188943 \r \h </w:instrText>
      </w:r>
      <w:r w:rsidR="00B139AB">
        <w:fldChar w:fldCharType="separate"/>
      </w:r>
      <w:r w:rsidR="00D7551E">
        <w:t>4.15.16</w:t>
      </w:r>
      <w:r w:rsidR="00B139AB">
        <w:fldChar w:fldCharType="end"/>
      </w:r>
      <w:r w:rsidR="00AD0FFC">
        <w:t xml:space="preserve">, </w:t>
      </w:r>
      <w:r w:rsidR="00B139AB">
        <w:fldChar w:fldCharType="begin"/>
      </w:r>
      <w:r w:rsidR="00AD0FFC">
        <w:instrText xml:space="preserve"> REF _Ref379188949 \r \h </w:instrText>
      </w:r>
      <w:r w:rsidR="00B139AB">
        <w:fldChar w:fldCharType="separate"/>
      </w:r>
      <w:r w:rsidR="00D7551E">
        <w:t>4.15.17</w:t>
      </w:r>
      <w:r w:rsidR="00B139AB">
        <w:fldChar w:fldCharType="end"/>
      </w:r>
      <w:r w:rsidRPr="00F02866">
        <w:t xml:space="preserve">, </w:t>
      </w:r>
      <w:r w:rsidR="00AD0FFC" w:rsidRPr="00F02866">
        <w:t xml:space="preserve">должен предоставить </w:t>
      </w:r>
      <w:r w:rsidR="00AD0FFC" w:rsidRPr="009772C5">
        <w:t>в порядке, предусмотренном проектом договора (часть 2 «Проект договора») обеспечение исполнения одного или нескольких видов обязательств по договору из следующих</w:t>
      </w:r>
      <w:r w:rsidR="00AD0FFC" w:rsidRPr="007C16DE">
        <w:t>:</w:t>
      </w:r>
    </w:p>
    <w:p w:rsidR="00AD0FFC" w:rsidRPr="007C16DE" w:rsidRDefault="00AD0FFC" w:rsidP="00F34BA7">
      <w:pPr>
        <w:numPr>
          <w:ilvl w:val="0"/>
          <w:numId w:val="62"/>
        </w:numPr>
        <w:tabs>
          <w:tab w:val="clear" w:pos="720"/>
          <w:tab w:val="num" w:pos="1418"/>
        </w:tabs>
        <w:ind w:left="0" w:firstLine="698"/>
        <w:jc w:val="both"/>
      </w:pPr>
      <w:r w:rsidRPr="007C16DE">
        <w:t>обязательства по возврату аванса;</w:t>
      </w:r>
    </w:p>
    <w:p w:rsidR="00AD0FFC" w:rsidRPr="007C16DE" w:rsidRDefault="00AD0FFC" w:rsidP="00F34BA7">
      <w:pPr>
        <w:numPr>
          <w:ilvl w:val="0"/>
          <w:numId w:val="62"/>
        </w:numPr>
        <w:tabs>
          <w:tab w:val="clear" w:pos="720"/>
          <w:tab w:val="num" w:pos="1418"/>
        </w:tabs>
        <w:ind w:left="0" w:firstLine="698"/>
        <w:jc w:val="both"/>
      </w:pPr>
      <w:r w:rsidRPr="007C16DE">
        <w:t>исполнение обязательств по договору, кроме гарантийных обязательств (обеспечение договора);</w:t>
      </w:r>
    </w:p>
    <w:p w:rsidR="00AD0FFC" w:rsidRPr="007C16DE" w:rsidRDefault="00AD0FFC" w:rsidP="00F34BA7">
      <w:pPr>
        <w:numPr>
          <w:ilvl w:val="0"/>
          <w:numId w:val="62"/>
        </w:numPr>
        <w:tabs>
          <w:tab w:val="clear" w:pos="720"/>
          <w:tab w:val="num" w:pos="1418"/>
        </w:tabs>
        <w:ind w:left="0" w:firstLine="698"/>
        <w:jc w:val="both"/>
      </w:pPr>
      <w:r w:rsidRPr="007C16DE">
        <w:t>исполнение гарантийных обязательств,</w:t>
      </w:r>
    </w:p>
    <w:p w:rsidR="00AD0FFC" w:rsidRPr="007C16DE" w:rsidRDefault="00AD0FFC" w:rsidP="00AD0FFC">
      <w:pPr>
        <w:spacing w:before="120" w:after="120"/>
        <w:jc w:val="both"/>
      </w:pPr>
      <w:r w:rsidRPr="007C16DE">
        <w:t>в одной или нескольких из следующих форм:</w:t>
      </w:r>
    </w:p>
    <w:p w:rsidR="00AD0FFC" w:rsidRPr="007C16DE" w:rsidRDefault="00AD0FFC" w:rsidP="00F34BA7">
      <w:pPr>
        <w:numPr>
          <w:ilvl w:val="0"/>
          <w:numId w:val="63"/>
        </w:numPr>
        <w:tabs>
          <w:tab w:val="clear" w:pos="720"/>
          <w:tab w:val="num" w:pos="1418"/>
        </w:tabs>
        <w:ind w:left="0" w:firstLine="709"/>
        <w:jc w:val="both"/>
      </w:pPr>
      <w:r w:rsidRPr="007C16DE">
        <w:t>безотзывная банковская гарантия, выданная банком;</w:t>
      </w:r>
    </w:p>
    <w:p w:rsidR="00AD0FFC" w:rsidRPr="007C16DE" w:rsidRDefault="00AD0FFC" w:rsidP="00F34BA7">
      <w:pPr>
        <w:numPr>
          <w:ilvl w:val="0"/>
          <w:numId w:val="63"/>
        </w:numPr>
        <w:tabs>
          <w:tab w:val="clear" w:pos="720"/>
          <w:tab w:val="num" w:pos="1418"/>
        </w:tabs>
        <w:ind w:left="0" w:firstLine="709"/>
        <w:jc w:val="both"/>
      </w:pPr>
      <w:r w:rsidRPr="007C16DE">
        <w:t>поручительство;</w:t>
      </w:r>
    </w:p>
    <w:p w:rsidR="00AD0FFC" w:rsidRPr="00DD541D" w:rsidRDefault="00AD0FFC" w:rsidP="00F34BA7">
      <w:pPr>
        <w:numPr>
          <w:ilvl w:val="0"/>
          <w:numId w:val="63"/>
        </w:numPr>
        <w:tabs>
          <w:tab w:val="clear" w:pos="720"/>
          <w:tab w:val="num" w:pos="1418"/>
        </w:tabs>
        <w:ind w:left="0" w:firstLine="709"/>
        <w:jc w:val="both"/>
      </w:pPr>
      <w:r w:rsidRPr="007C16DE">
        <w:t>в форме денежных средств путем их перечисления заказчику.</w:t>
      </w:r>
    </w:p>
    <w:p w:rsidR="00AD0FFC" w:rsidRDefault="00AD0FFC" w:rsidP="00AD0FFC">
      <w:pPr>
        <w:numPr>
          <w:ilvl w:val="2"/>
          <w:numId w:val="11"/>
        </w:numPr>
        <w:tabs>
          <w:tab w:val="num" w:pos="1418"/>
        </w:tabs>
        <w:ind w:left="0" w:firstLine="709"/>
        <w:jc w:val="both"/>
      </w:pPr>
      <w:r w:rsidRPr="007C16DE">
        <w:t>Виды обязательств по договору, в отношении которых требуется предоставление обеспечения исполнения, форма, размер, срок предоставления и срок действия таких обеспечений указаны в пункте </w:t>
      </w:r>
      <w:r w:rsidR="00B139AB">
        <w:fldChar w:fldCharType="begin"/>
      </w:r>
      <w:r>
        <w:instrText xml:space="preserve"> REF _Ref317256138 \r \h </w:instrText>
      </w:r>
      <w:r w:rsidR="00B139AB">
        <w:fldChar w:fldCharType="separate"/>
      </w:r>
      <w:r w:rsidR="00D7551E">
        <w:t>23</w:t>
      </w:r>
      <w:r w:rsidR="00B139AB">
        <w:fldChar w:fldCharType="end"/>
      </w:r>
      <w:r w:rsidRPr="007C16DE">
        <w:t xml:space="preserve"> раздела </w:t>
      </w:r>
      <w:fldSimple w:instr=" REF _Ref317256294 \r \h  \* MERGEFORMAT ">
        <w:r w:rsidR="00D7551E">
          <w:t>5</w:t>
        </w:r>
      </w:fldSimple>
      <w:r w:rsidRPr="007C16DE">
        <w:t xml:space="preserve"> «Информационная карта </w:t>
      </w:r>
      <w:r>
        <w:t>запроса предложений</w:t>
      </w:r>
      <w:r w:rsidRPr="007C16DE">
        <w:t>».</w:t>
      </w:r>
    </w:p>
    <w:p w:rsidR="00AD0FFC" w:rsidRDefault="00AD0FFC" w:rsidP="00AD0FFC">
      <w:pPr>
        <w:numPr>
          <w:ilvl w:val="2"/>
          <w:numId w:val="11"/>
        </w:numPr>
        <w:tabs>
          <w:tab w:val="clear" w:pos="1288"/>
          <w:tab w:val="num" w:pos="1701"/>
        </w:tabs>
        <w:ind w:left="0" w:firstLine="709"/>
        <w:jc w:val="both"/>
      </w:pPr>
      <w:r w:rsidRPr="009772C5">
        <w:t>Соответствующее обеспечение исполнения обязательств по договору должно быть предоставлено в порядке, в сроки и на условиях предоставления такого обеспечения, установленные проектом договора (часть 2 «Проект договора»</w:t>
      </w:r>
      <w:r w:rsidRPr="006F54A2">
        <w:t>)</w:t>
      </w:r>
      <w:r>
        <w:t>.</w:t>
      </w:r>
    </w:p>
    <w:p w:rsidR="00AD0FFC" w:rsidRPr="00330F36" w:rsidRDefault="00AD0FFC" w:rsidP="00AD0FFC">
      <w:pPr>
        <w:numPr>
          <w:ilvl w:val="2"/>
          <w:numId w:val="11"/>
        </w:numPr>
        <w:tabs>
          <w:tab w:val="clear" w:pos="1288"/>
          <w:tab w:val="num" w:pos="1701"/>
        </w:tabs>
        <w:ind w:left="0" w:firstLine="709"/>
        <w:jc w:val="both"/>
      </w:pPr>
      <w:proofErr w:type="gramStart"/>
      <w:r w:rsidRPr="007C16DE">
        <w:rPr>
          <w:bCs/>
        </w:rPr>
        <w:lastRenderedPageBreak/>
        <w:t xml:space="preserve">Поручитель/банк-гарант должен соответствовать требованиям, установленным распорядительным документом </w:t>
      </w:r>
      <w:proofErr w:type="spellStart"/>
      <w:r w:rsidRPr="007C16DE">
        <w:rPr>
          <w:bCs/>
        </w:rPr>
        <w:t>Госкорпорации</w:t>
      </w:r>
      <w:proofErr w:type="spellEnd"/>
      <w:r w:rsidRPr="007C16DE">
        <w:rPr>
          <w:bCs/>
        </w:rPr>
        <w:t xml:space="preserve"> «</w:t>
      </w:r>
      <w:proofErr w:type="spellStart"/>
      <w:r w:rsidRPr="007C16DE">
        <w:rPr>
          <w:bCs/>
        </w:rPr>
        <w:t>Росатом</w:t>
      </w:r>
      <w:proofErr w:type="spellEnd"/>
      <w:r w:rsidRPr="007C16DE">
        <w:rPr>
          <w:bCs/>
        </w:rPr>
        <w:t xml:space="preserve">», к поручителям/гарантам, предоставляющим финансовое обеспечение договорных обязательств </w:t>
      </w:r>
      <w:proofErr w:type="spellStart"/>
      <w:r w:rsidRPr="007C16DE">
        <w:rPr>
          <w:bCs/>
        </w:rPr>
        <w:t>Госкорпорации</w:t>
      </w:r>
      <w:proofErr w:type="spellEnd"/>
      <w:r w:rsidRPr="007C16DE">
        <w:rPr>
          <w:bCs/>
        </w:rPr>
        <w:t xml:space="preserve"> «</w:t>
      </w:r>
      <w:proofErr w:type="spellStart"/>
      <w:r w:rsidRPr="007C16DE">
        <w:rPr>
          <w:bCs/>
        </w:rPr>
        <w:t>Росатом</w:t>
      </w:r>
      <w:proofErr w:type="spellEnd"/>
      <w:r w:rsidRPr="007C16DE">
        <w:rPr>
          <w:bCs/>
        </w:rPr>
        <w:t xml:space="preserve">» и ее организаций, и размещенным на официальном сайте закупок атомной отрасли: </w:t>
      </w:r>
      <w:hyperlink r:id="rId17" w:history="1">
        <w:r w:rsidRPr="007C16DE">
          <w:rPr>
            <w:rStyle w:val="afa"/>
            <w:bCs/>
          </w:rPr>
          <w:t>http://zakupki.rosatom.ru</w:t>
        </w:r>
      </w:hyperlink>
      <w:r w:rsidRPr="007C16DE">
        <w:rPr>
          <w:bCs/>
        </w:rPr>
        <w:t xml:space="preserve"> в разделе «Документы»/ «Нормативные документы по закупочной деятельности атомной отрасли»/ «Требования к поручителям и гарантам</w:t>
      </w:r>
      <w:r>
        <w:rPr>
          <w:bCs/>
        </w:rPr>
        <w:t>»</w:t>
      </w:r>
      <w:r w:rsidRPr="006F54A2">
        <w:rPr>
          <w:bCs/>
        </w:rPr>
        <w:t>, а также требованиям, предусмотренным проектом договора (часть 2 «Проект договора»)</w:t>
      </w:r>
      <w:r w:rsidRPr="007C16DE">
        <w:t>.</w:t>
      </w:r>
      <w:proofErr w:type="gramEnd"/>
    </w:p>
    <w:p w:rsidR="00AD0FFC" w:rsidRPr="003255E1" w:rsidRDefault="00AD0FFC" w:rsidP="00AD0FFC">
      <w:pPr>
        <w:numPr>
          <w:ilvl w:val="2"/>
          <w:numId w:val="11"/>
        </w:numPr>
        <w:tabs>
          <w:tab w:val="clear" w:pos="1288"/>
          <w:tab w:val="num" w:pos="1713"/>
        </w:tabs>
        <w:ind w:left="0" w:firstLine="709"/>
        <w:jc w:val="both"/>
        <w:rPr>
          <w:bCs/>
        </w:rPr>
      </w:pPr>
      <w:bookmarkStart w:id="239" w:name="_Ref347143584"/>
      <w:r w:rsidRPr="003255E1">
        <w:rPr>
          <w:bCs/>
        </w:rPr>
        <w:t xml:space="preserve">Обеспечение </w:t>
      </w:r>
      <w:r w:rsidRPr="004356A7">
        <w:rPr>
          <w:bCs/>
        </w:rPr>
        <w:t>исполнения обязательств по договору</w:t>
      </w:r>
      <w:r>
        <w:rPr>
          <w:bCs/>
        </w:rPr>
        <w:t xml:space="preserve"> в форме банковской гарантии или поручительства</w:t>
      </w:r>
      <w:r w:rsidRPr="003255E1">
        <w:rPr>
          <w:bCs/>
        </w:rPr>
        <w:t xml:space="preserve"> </w:t>
      </w:r>
      <w:r>
        <w:rPr>
          <w:bCs/>
        </w:rPr>
        <w:t>в соответствии с пунктом </w:t>
      </w:r>
      <w:r w:rsidR="00B139AB">
        <w:rPr>
          <w:bCs/>
        </w:rPr>
        <w:fldChar w:fldCharType="begin"/>
      </w:r>
      <w:r>
        <w:rPr>
          <w:bCs/>
        </w:rPr>
        <w:instrText xml:space="preserve"> REF _Ref166350669 \r \h </w:instrText>
      </w:r>
      <w:r w:rsidR="00B139AB">
        <w:rPr>
          <w:bCs/>
        </w:rPr>
      </w:r>
      <w:r w:rsidR="00B139AB">
        <w:rPr>
          <w:bCs/>
        </w:rPr>
        <w:fldChar w:fldCharType="separate"/>
      </w:r>
      <w:r w:rsidR="00D7551E">
        <w:rPr>
          <w:bCs/>
        </w:rPr>
        <w:t>4.16.1</w:t>
      </w:r>
      <w:r w:rsidR="00B139AB">
        <w:rPr>
          <w:bCs/>
        </w:rPr>
        <w:fldChar w:fldCharType="end"/>
      </w:r>
      <w:r>
        <w:rPr>
          <w:bCs/>
        </w:rPr>
        <w:t xml:space="preserve"> </w:t>
      </w:r>
      <w:r w:rsidRPr="003255E1">
        <w:rPr>
          <w:bCs/>
        </w:rPr>
        <w:t>может быть предоставлено в следующем виде:</w:t>
      </w:r>
    </w:p>
    <w:p w:rsidR="00AD0FFC" w:rsidRPr="003255E1" w:rsidRDefault="00AD0FFC" w:rsidP="00AD0FFC">
      <w:pPr>
        <w:numPr>
          <w:ilvl w:val="3"/>
          <w:numId w:val="11"/>
        </w:numPr>
        <w:tabs>
          <w:tab w:val="clear" w:pos="2357"/>
          <w:tab w:val="num" w:pos="1701"/>
        </w:tabs>
        <w:ind w:left="0" w:firstLine="709"/>
        <w:jc w:val="both"/>
        <w:rPr>
          <w:bCs/>
        </w:rPr>
      </w:pPr>
      <w:bookmarkStart w:id="240" w:name="_Ref374626844"/>
      <w:r w:rsidRPr="003255E1">
        <w:rPr>
          <w:bCs/>
        </w:rPr>
        <w:t xml:space="preserve">Гарантии на бланке банка-гаранта, подписанной уполномоченным лицом Банка-гаранта, с печатью Банка-гаранта. </w:t>
      </w:r>
      <w:proofErr w:type="gramStart"/>
      <w:r w:rsidRPr="003255E1">
        <w:rPr>
          <w:bCs/>
        </w:rPr>
        <w:t xml:space="preserve">При этом </w:t>
      </w:r>
      <w:r>
        <w:rPr>
          <w:bCs/>
        </w:rPr>
        <w:t xml:space="preserve">банковская </w:t>
      </w:r>
      <w:r w:rsidRPr="003255E1">
        <w:rPr>
          <w:bCs/>
        </w:rPr>
        <w:t xml:space="preserve">гарантия должна сопровождаться инструкцией Банка-гаранта по системе SWIFT в банк Бенефициара об </w:t>
      </w:r>
      <w:proofErr w:type="spellStart"/>
      <w:r w:rsidRPr="003255E1">
        <w:rPr>
          <w:bCs/>
        </w:rPr>
        <w:t>авизовании</w:t>
      </w:r>
      <w:proofErr w:type="spellEnd"/>
      <w:r w:rsidRPr="003255E1">
        <w:rPr>
          <w:bCs/>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w:t>
      </w:r>
      <w:r>
        <w:rPr>
          <w:bCs/>
        </w:rPr>
        <w:t xml:space="preserve">банковскую </w:t>
      </w:r>
      <w:r w:rsidRPr="003255E1">
        <w:rPr>
          <w:bCs/>
        </w:rPr>
        <w:t>гарантию.</w:t>
      </w:r>
      <w:bookmarkEnd w:id="240"/>
      <w:proofErr w:type="gramEnd"/>
    </w:p>
    <w:p w:rsidR="00AD0FFC" w:rsidRPr="003255E1" w:rsidRDefault="00AD0FFC" w:rsidP="00AD0FFC">
      <w:pPr>
        <w:numPr>
          <w:ilvl w:val="3"/>
          <w:numId w:val="11"/>
        </w:numPr>
        <w:tabs>
          <w:tab w:val="clear" w:pos="2357"/>
          <w:tab w:val="num" w:pos="1701"/>
        </w:tabs>
        <w:ind w:left="0" w:firstLine="709"/>
        <w:jc w:val="both"/>
        <w:rPr>
          <w:bCs/>
        </w:rPr>
      </w:pPr>
      <w:bookmarkStart w:id="241" w:name="_Ref374626846"/>
      <w:r w:rsidRPr="003255E1">
        <w:rPr>
          <w:bCs/>
        </w:rPr>
        <w:t xml:space="preserve">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w:t>
      </w:r>
      <w:r>
        <w:rPr>
          <w:bCs/>
        </w:rPr>
        <w:t xml:space="preserve">банковскую </w:t>
      </w:r>
      <w:r w:rsidRPr="003255E1">
        <w:rPr>
          <w:bCs/>
        </w:rPr>
        <w:t>гарантию, считаются подтвержденными.</w:t>
      </w:r>
      <w:bookmarkEnd w:id="241"/>
    </w:p>
    <w:p w:rsidR="00AD0FFC" w:rsidRPr="003255E1" w:rsidRDefault="00AD0FFC" w:rsidP="00AD0FFC">
      <w:pPr>
        <w:numPr>
          <w:ilvl w:val="3"/>
          <w:numId w:val="11"/>
        </w:numPr>
        <w:tabs>
          <w:tab w:val="clear" w:pos="2357"/>
          <w:tab w:val="num" w:pos="1701"/>
        </w:tabs>
        <w:ind w:left="0" w:firstLine="709"/>
        <w:jc w:val="both"/>
        <w:rPr>
          <w:bCs/>
        </w:rPr>
      </w:pPr>
      <w:bookmarkStart w:id="242" w:name="_Ref374627004"/>
      <w:r w:rsidRPr="003255E1">
        <w:rPr>
          <w:bCs/>
        </w:rPr>
        <w:t>Гарантии на бланке банка-гаранта, подписанной уполномоченным лицом Банка-гаранта, с печатью банка-гаранта.</w:t>
      </w:r>
      <w:bookmarkEnd w:id="242"/>
    </w:p>
    <w:p w:rsidR="00AD0FFC" w:rsidRPr="003255E1" w:rsidRDefault="00AD0FFC" w:rsidP="00AD0FFC">
      <w:pPr>
        <w:numPr>
          <w:ilvl w:val="3"/>
          <w:numId w:val="11"/>
        </w:numPr>
        <w:tabs>
          <w:tab w:val="clear" w:pos="2357"/>
          <w:tab w:val="num" w:pos="1701"/>
        </w:tabs>
        <w:ind w:left="0" w:firstLine="709"/>
        <w:jc w:val="both"/>
        <w:rPr>
          <w:bCs/>
        </w:rPr>
      </w:pPr>
      <w:bookmarkStart w:id="243" w:name="_Ref374627006"/>
      <w:r w:rsidRPr="003255E1">
        <w:rPr>
          <w:bCs/>
        </w:rPr>
        <w:t>Договора поручительства с подписью уполномоченного лица Поручителя и печатью Поручителя.</w:t>
      </w:r>
      <w:bookmarkEnd w:id="243"/>
    </w:p>
    <w:p w:rsidR="00AD0FFC" w:rsidRPr="003255E1" w:rsidRDefault="00AD0FFC" w:rsidP="00AD0FFC">
      <w:pPr>
        <w:numPr>
          <w:ilvl w:val="2"/>
          <w:numId w:val="11"/>
        </w:numPr>
        <w:tabs>
          <w:tab w:val="clear" w:pos="1288"/>
          <w:tab w:val="num" w:pos="1713"/>
        </w:tabs>
        <w:ind w:left="0" w:firstLine="709"/>
        <w:jc w:val="both"/>
        <w:rPr>
          <w:bCs/>
        </w:rPr>
      </w:pPr>
      <w:r w:rsidRPr="003255E1">
        <w:rPr>
          <w:bCs/>
        </w:rPr>
        <w:t>В случае</w:t>
      </w:r>
      <w:proofErr w:type="gramStart"/>
      <w:r w:rsidRPr="003255E1">
        <w:rPr>
          <w:bCs/>
        </w:rPr>
        <w:t>,</w:t>
      </w:r>
      <w:proofErr w:type="gramEnd"/>
      <w:r w:rsidRPr="003255E1">
        <w:rPr>
          <w:bCs/>
        </w:rPr>
        <w:t xml:space="preserve"> если обеспечение </w:t>
      </w:r>
      <w:r w:rsidRPr="002A51E7">
        <w:rPr>
          <w:bCs/>
        </w:rPr>
        <w:t xml:space="preserve">исполнения обязательств по договору </w:t>
      </w:r>
      <w:r w:rsidRPr="003255E1">
        <w:rPr>
          <w:bCs/>
        </w:rPr>
        <w:t xml:space="preserve">предоставляется в виде банковской гарантии банка-нерезидента, то данная банковская гарантия должна предоставляться согласно пунктам </w:t>
      </w:r>
      <w:r w:rsidR="00B139AB">
        <w:rPr>
          <w:bCs/>
        </w:rPr>
        <w:fldChar w:fldCharType="begin"/>
      </w:r>
      <w:r>
        <w:rPr>
          <w:bCs/>
        </w:rPr>
        <w:instrText xml:space="preserve"> REF _Ref374626844 \r \h </w:instrText>
      </w:r>
      <w:r w:rsidR="00B139AB">
        <w:rPr>
          <w:bCs/>
        </w:rPr>
      </w:r>
      <w:r w:rsidR="00B139AB">
        <w:rPr>
          <w:bCs/>
        </w:rPr>
        <w:fldChar w:fldCharType="separate"/>
      </w:r>
      <w:r w:rsidR="00D7551E">
        <w:rPr>
          <w:bCs/>
        </w:rPr>
        <w:t>4.16.5.1</w:t>
      </w:r>
      <w:r w:rsidR="00B139AB">
        <w:rPr>
          <w:bCs/>
        </w:rPr>
        <w:fldChar w:fldCharType="end"/>
      </w:r>
      <w:r>
        <w:rPr>
          <w:bCs/>
        </w:rPr>
        <w:t xml:space="preserve"> </w:t>
      </w:r>
      <w:r w:rsidRPr="003255E1">
        <w:rPr>
          <w:bCs/>
        </w:rPr>
        <w:t xml:space="preserve">и/или </w:t>
      </w:r>
      <w:r w:rsidR="00B139AB">
        <w:rPr>
          <w:bCs/>
        </w:rPr>
        <w:fldChar w:fldCharType="begin"/>
      </w:r>
      <w:r>
        <w:rPr>
          <w:bCs/>
        </w:rPr>
        <w:instrText xml:space="preserve"> REF _Ref374626846 \r \h </w:instrText>
      </w:r>
      <w:r w:rsidR="00B139AB">
        <w:rPr>
          <w:bCs/>
        </w:rPr>
      </w:r>
      <w:r w:rsidR="00B139AB">
        <w:rPr>
          <w:bCs/>
        </w:rPr>
        <w:fldChar w:fldCharType="separate"/>
      </w:r>
      <w:r w:rsidR="00D7551E">
        <w:rPr>
          <w:bCs/>
        </w:rPr>
        <w:t>4.16.5.2</w:t>
      </w:r>
      <w:r w:rsidR="00B139AB">
        <w:rPr>
          <w:bCs/>
        </w:rPr>
        <w:fldChar w:fldCharType="end"/>
      </w:r>
      <w:r w:rsidRPr="003255E1">
        <w:rPr>
          <w:bCs/>
        </w:rPr>
        <w:t>.</w:t>
      </w:r>
    </w:p>
    <w:p w:rsidR="00AD0FFC" w:rsidRDefault="00AD0FFC" w:rsidP="00AD0FFC">
      <w:pPr>
        <w:numPr>
          <w:ilvl w:val="2"/>
          <w:numId w:val="11"/>
        </w:numPr>
        <w:tabs>
          <w:tab w:val="clear" w:pos="1288"/>
          <w:tab w:val="num" w:pos="1713"/>
        </w:tabs>
        <w:ind w:left="0" w:firstLine="709"/>
        <w:jc w:val="both"/>
        <w:rPr>
          <w:bCs/>
        </w:rPr>
      </w:pPr>
      <w:bookmarkStart w:id="244" w:name="_Ref374627202"/>
      <w:r w:rsidRPr="003255E1">
        <w:rPr>
          <w:bCs/>
        </w:rPr>
        <w:t xml:space="preserve">При представлении обеспечения </w:t>
      </w:r>
      <w:r w:rsidRPr="002A51E7">
        <w:rPr>
          <w:bCs/>
        </w:rPr>
        <w:t xml:space="preserve">исполнения обязательств по договору </w:t>
      </w:r>
      <w:r w:rsidRPr="003255E1">
        <w:rPr>
          <w:bCs/>
        </w:rPr>
        <w:t>согласно пунктам</w:t>
      </w:r>
      <w:r>
        <w:rPr>
          <w:bCs/>
        </w:rPr>
        <w:t> </w:t>
      </w:r>
      <w:r w:rsidR="00B139AB">
        <w:rPr>
          <w:bCs/>
        </w:rPr>
        <w:fldChar w:fldCharType="begin"/>
      </w:r>
      <w:r>
        <w:rPr>
          <w:bCs/>
        </w:rPr>
        <w:instrText xml:space="preserve"> REF _Ref374627004 \r \h </w:instrText>
      </w:r>
      <w:r w:rsidR="00B139AB">
        <w:rPr>
          <w:bCs/>
        </w:rPr>
      </w:r>
      <w:r w:rsidR="00B139AB">
        <w:rPr>
          <w:bCs/>
        </w:rPr>
        <w:fldChar w:fldCharType="separate"/>
      </w:r>
      <w:r w:rsidR="00D7551E">
        <w:rPr>
          <w:bCs/>
        </w:rPr>
        <w:t>4.16.5.3</w:t>
      </w:r>
      <w:r w:rsidR="00B139AB">
        <w:rPr>
          <w:bCs/>
        </w:rPr>
        <w:fldChar w:fldCharType="end"/>
      </w:r>
      <w:r>
        <w:rPr>
          <w:bCs/>
        </w:rPr>
        <w:t xml:space="preserve"> </w:t>
      </w:r>
      <w:r w:rsidRPr="003255E1">
        <w:rPr>
          <w:bCs/>
        </w:rPr>
        <w:t>и</w:t>
      </w:r>
      <w:r>
        <w:rPr>
          <w:bCs/>
        </w:rPr>
        <w:t xml:space="preserve">/или </w:t>
      </w:r>
      <w:r w:rsidR="00B139AB">
        <w:rPr>
          <w:bCs/>
        </w:rPr>
        <w:fldChar w:fldCharType="begin"/>
      </w:r>
      <w:r>
        <w:rPr>
          <w:bCs/>
        </w:rPr>
        <w:instrText xml:space="preserve"> REF _Ref374627006 \r \h </w:instrText>
      </w:r>
      <w:r w:rsidR="00B139AB">
        <w:rPr>
          <w:bCs/>
        </w:rPr>
      </w:r>
      <w:r w:rsidR="00B139AB">
        <w:rPr>
          <w:bCs/>
        </w:rPr>
        <w:fldChar w:fldCharType="separate"/>
      </w:r>
      <w:r w:rsidR="00D7551E">
        <w:rPr>
          <w:bCs/>
        </w:rPr>
        <w:t>4.16.5.4</w:t>
      </w:r>
      <w:r w:rsidR="00B139AB">
        <w:rPr>
          <w:bCs/>
        </w:rPr>
        <w:fldChar w:fldCharType="end"/>
      </w:r>
      <w:r w:rsidRPr="003255E1">
        <w:rPr>
          <w:bCs/>
        </w:rPr>
        <w:t xml:space="preserve"> к обеспечению в обязательном порядке прилагаются следующие документы, подтверждающие полномочия лица, подписавшего обеспечение:</w:t>
      </w:r>
      <w:bookmarkEnd w:id="244"/>
    </w:p>
    <w:bookmarkEnd w:id="239"/>
    <w:p w:rsidR="00AD0FFC" w:rsidRPr="00F57B8D" w:rsidRDefault="00AD0FFC" w:rsidP="00F34BA7">
      <w:pPr>
        <w:pStyle w:val="affe"/>
        <w:numPr>
          <w:ilvl w:val="0"/>
          <w:numId w:val="61"/>
        </w:numPr>
        <w:tabs>
          <w:tab w:val="left" w:pos="1134"/>
        </w:tabs>
        <w:spacing w:after="0" w:line="240" w:lineRule="auto"/>
        <w:ind w:left="0" w:firstLine="709"/>
        <w:contextualSpacing w:val="0"/>
        <w:jc w:val="both"/>
        <w:rPr>
          <w:rFonts w:ascii="Times New Roman" w:eastAsia="Times New Roman" w:hAnsi="Times New Roman"/>
          <w:sz w:val="24"/>
          <w:szCs w:val="24"/>
          <w:lang w:eastAsia="ru-RU"/>
        </w:rPr>
      </w:pPr>
      <w:r w:rsidRPr="00F57B8D">
        <w:rPr>
          <w:rFonts w:ascii="Times New Roman" w:eastAsia="Times New Roman" w:hAnsi="Times New Roman"/>
          <w:sz w:val="24"/>
          <w:szCs w:val="24"/>
          <w:lang w:eastAsia="ru-RU"/>
        </w:rPr>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AD0FFC" w:rsidRPr="00F57B8D" w:rsidRDefault="00AD0FFC" w:rsidP="00F34BA7">
      <w:pPr>
        <w:pStyle w:val="affe"/>
        <w:numPr>
          <w:ilvl w:val="0"/>
          <w:numId w:val="61"/>
        </w:numPr>
        <w:tabs>
          <w:tab w:val="left" w:pos="1134"/>
        </w:tabs>
        <w:spacing w:after="0" w:line="240" w:lineRule="auto"/>
        <w:ind w:left="0" w:firstLine="709"/>
        <w:contextualSpacing w:val="0"/>
        <w:jc w:val="both"/>
        <w:rPr>
          <w:rFonts w:ascii="Times New Roman" w:eastAsia="Times New Roman" w:hAnsi="Times New Roman"/>
          <w:sz w:val="24"/>
          <w:szCs w:val="24"/>
          <w:lang w:eastAsia="ru-RU"/>
        </w:rPr>
      </w:pPr>
      <w:r w:rsidRPr="00F57B8D">
        <w:rPr>
          <w:rFonts w:ascii="Times New Roman" w:eastAsia="Times New Roman" w:hAnsi="Times New Roman"/>
          <w:sz w:val="24"/>
          <w:szCs w:val="24"/>
          <w:lang w:eastAsia="ru-RU"/>
        </w:rPr>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AD0FFC" w:rsidRPr="00F57B8D" w:rsidRDefault="00AD0FFC" w:rsidP="00F34BA7">
      <w:pPr>
        <w:pStyle w:val="affe"/>
        <w:numPr>
          <w:ilvl w:val="0"/>
          <w:numId w:val="61"/>
        </w:numPr>
        <w:tabs>
          <w:tab w:val="left" w:pos="1134"/>
        </w:tabs>
        <w:spacing w:after="0" w:line="240" w:lineRule="auto"/>
        <w:ind w:left="0" w:firstLine="709"/>
        <w:contextualSpacing w:val="0"/>
        <w:jc w:val="both"/>
        <w:rPr>
          <w:rFonts w:ascii="Times New Roman" w:eastAsia="Times New Roman" w:hAnsi="Times New Roman"/>
          <w:sz w:val="24"/>
          <w:szCs w:val="24"/>
          <w:lang w:eastAsia="ru-RU"/>
        </w:rPr>
      </w:pPr>
      <w:r w:rsidRPr="00F57B8D">
        <w:rPr>
          <w:rFonts w:ascii="Times New Roman" w:eastAsia="Times New Roman" w:hAnsi="Times New Roman"/>
          <w:sz w:val="24"/>
          <w:szCs w:val="24"/>
          <w:lang w:eastAsia="ru-RU"/>
        </w:rPr>
        <w:t xml:space="preserve">подлинник или копия доверенности, заверенная лицом </w:t>
      </w:r>
      <w:proofErr w:type="gramStart"/>
      <w:r w:rsidRPr="00F57B8D">
        <w:rPr>
          <w:rFonts w:ascii="Times New Roman" w:eastAsia="Times New Roman" w:hAnsi="Times New Roman"/>
          <w:sz w:val="24"/>
          <w:szCs w:val="24"/>
          <w:lang w:eastAsia="ru-RU"/>
        </w:rPr>
        <w:t>ее</w:t>
      </w:r>
      <w:proofErr w:type="gramEnd"/>
      <w:r w:rsidRPr="00F57B8D">
        <w:rPr>
          <w:rFonts w:ascii="Times New Roman" w:eastAsia="Times New Roman" w:hAnsi="Times New Roman"/>
          <w:sz w:val="24"/>
          <w:szCs w:val="24"/>
          <w:lang w:eastAsia="ru-RU"/>
        </w:rPr>
        <w:t xml:space="preserve">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7C16DE">
        <w:rPr>
          <w:rFonts w:ascii="Times New Roman" w:eastAsia="Times New Roman" w:hAnsi="Times New Roman"/>
          <w:sz w:val="24"/>
          <w:szCs w:val="24"/>
          <w:lang w:eastAsia="ru-RU"/>
        </w:rPr>
        <w:t>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r w:rsidRPr="00F57B8D">
        <w:rPr>
          <w:rFonts w:ascii="Times New Roman" w:eastAsia="Times New Roman" w:hAnsi="Times New Roman"/>
          <w:sz w:val="24"/>
          <w:szCs w:val="24"/>
          <w:lang w:eastAsia="ru-RU"/>
        </w:rPr>
        <w:t>;</w:t>
      </w:r>
      <w:proofErr w:type="gramEnd"/>
    </w:p>
    <w:p w:rsidR="00AD0FFC" w:rsidRPr="00F57B8D" w:rsidRDefault="00AD0FFC" w:rsidP="00F34BA7">
      <w:pPr>
        <w:pStyle w:val="affe"/>
        <w:numPr>
          <w:ilvl w:val="0"/>
          <w:numId w:val="61"/>
        </w:numPr>
        <w:tabs>
          <w:tab w:val="left" w:pos="1134"/>
        </w:tabs>
        <w:spacing w:after="0" w:line="240" w:lineRule="auto"/>
        <w:ind w:left="0" w:firstLine="709"/>
        <w:contextualSpacing w:val="0"/>
        <w:jc w:val="both"/>
        <w:rPr>
          <w:rFonts w:ascii="Times New Roman" w:eastAsia="Times New Roman" w:hAnsi="Times New Roman"/>
          <w:sz w:val="24"/>
          <w:szCs w:val="24"/>
          <w:lang w:eastAsia="ru-RU"/>
        </w:rPr>
      </w:pPr>
      <w:r w:rsidRPr="00F57B8D">
        <w:rPr>
          <w:rFonts w:ascii="Times New Roman" w:eastAsia="Times New Roman" w:hAnsi="Times New Roman"/>
          <w:sz w:val="24"/>
          <w:szCs w:val="24"/>
          <w:lang w:eastAsia="ru-RU"/>
        </w:rPr>
        <w:t>подлинник (или нотариально заверенная копия) выписки из Единого государственного реестра юридических лиц (ЕГРЮЛ) лица, выдающего обеспечение (</w:t>
      </w:r>
      <w:r w:rsidRPr="007C16DE">
        <w:rPr>
          <w:rFonts w:ascii="Times New Roman" w:eastAsia="Times New Roman" w:hAnsi="Times New Roman"/>
          <w:sz w:val="24"/>
          <w:szCs w:val="24"/>
          <w:lang w:eastAsia="ru-RU"/>
        </w:rPr>
        <w:t xml:space="preserve">выданной </w:t>
      </w:r>
      <w:r w:rsidRPr="007C16DE">
        <w:rPr>
          <w:rFonts w:ascii="Times New Roman" w:eastAsia="Times New Roman" w:hAnsi="Times New Roman"/>
          <w:sz w:val="24"/>
          <w:szCs w:val="24"/>
          <w:lang w:eastAsia="ru-RU"/>
        </w:rPr>
        <w:lastRenderedPageBreak/>
        <w:t>не ранее 30 (тридцати) дней до дня предоставления обеспечения исполнения обязательств по договору</w:t>
      </w:r>
      <w:r w:rsidRPr="00F57B8D">
        <w:rPr>
          <w:rFonts w:ascii="Times New Roman" w:eastAsia="Times New Roman" w:hAnsi="Times New Roman"/>
          <w:sz w:val="24"/>
          <w:szCs w:val="24"/>
          <w:lang w:eastAsia="ru-RU"/>
        </w:rPr>
        <w:t xml:space="preserve">). </w:t>
      </w:r>
    </w:p>
    <w:p w:rsidR="00AD0FFC" w:rsidRPr="00F57B8D" w:rsidRDefault="00AD0FFC" w:rsidP="00AD0FFC">
      <w:pPr>
        <w:numPr>
          <w:ilvl w:val="2"/>
          <w:numId w:val="11"/>
        </w:numPr>
        <w:tabs>
          <w:tab w:val="clear" w:pos="1288"/>
          <w:tab w:val="num" w:pos="1713"/>
        </w:tabs>
        <w:ind w:left="0" w:firstLine="709"/>
        <w:jc w:val="both"/>
      </w:pPr>
      <w:r w:rsidRPr="00F57B8D">
        <w:t>По решению заказчика, перечень документов, указанных в пункте</w:t>
      </w:r>
      <w:r>
        <w:t> </w:t>
      </w:r>
      <w:r w:rsidR="00B139AB">
        <w:fldChar w:fldCharType="begin"/>
      </w:r>
      <w:r>
        <w:instrText xml:space="preserve"> REF _Ref374627202 \r \h </w:instrText>
      </w:r>
      <w:r w:rsidR="00B139AB">
        <w:fldChar w:fldCharType="separate"/>
      </w:r>
      <w:r w:rsidR="00D7551E">
        <w:t>4.16.7</w:t>
      </w:r>
      <w:r w:rsidR="00B139AB">
        <w:fldChar w:fldCharType="end"/>
      </w:r>
      <w:r>
        <w:t xml:space="preserve"> </w:t>
      </w:r>
      <w:r w:rsidRPr="00F57B8D">
        <w:t xml:space="preserve">может быть </w:t>
      </w:r>
      <w:r w:rsidRPr="007C16DE">
        <w:t>ограничен только документами, необходимыми для актуализации уже имеющегося у заказчика комплекта документов соответствующего поручителя или банка-гаранта</w:t>
      </w:r>
      <w:r w:rsidRPr="00F57B8D">
        <w:t>.</w:t>
      </w:r>
    </w:p>
    <w:p w:rsidR="00AD0FFC" w:rsidRPr="007C16DE" w:rsidRDefault="00AD0FFC" w:rsidP="00AD0FFC">
      <w:pPr>
        <w:numPr>
          <w:ilvl w:val="2"/>
          <w:numId w:val="11"/>
        </w:numPr>
        <w:tabs>
          <w:tab w:val="clear" w:pos="1288"/>
          <w:tab w:val="num" w:pos="1713"/>
        </w:tabs>
        <w:ind w:left="0" w:firstLine="709"/>
        <w:jc w:val="both"/>
      </w:pPr>
      <w:bookmarkStart w:id="245" w:name="_Ref264477417"/>
      <w:bookmarkStart w:id="246" w:name="_Ref264478467"/>
      <w:bookmarkStart w:id="247" w:name="_Ref298490302"/>
      <w:bookmarkStart w:id="248" w:name="_Toc342292943"/>
      <w:r w:rsidRPr="007C16DE">
        <w:t>Срок действия обеспечения исполнения обязательств по договору</w:t>
      </w:r>
      <w:bookmarkEnd w:id="245"/>
      <w:bookmarkEnd w:id="246"/>
      <w:bookmarkEnd w:id="247"/>
      <w:bookmarkEnd w:id="248"/>
      <w:r w:rsidRPr="007C16DE">
        <w:t xml:space="preserve"> должен составлять:</w:t>
      </w:r>
    </w:p>
    <w:p w:rsidR="00AD0FFC" w:rsidRPr="007C16DE" w:rsidRDefault="00AD0FFC" w:rsidP="00F34BA7">
      <w:pPr>
        <w:pStyle w:val="affe"/>
        <w:numPr>
          <w:ilvl w:val="0"/>
          <w:numId w:val="61"/>
        </w:numPr>
        <w:tabs>
          <w:tab w:val="left" w:pos="1134"/>
        </w:tabs>
        <w:spacing w:after="0" w:line="240" w:lineRule="auto"/>
        <w:ind w:left="0" w:firstLine="709"/>
        <w:contextualSpacing w:val="0"/>
        <w:jc w:val="both"/>
        <w:rPr>
          <w:rFonts w:ascii="Times New Roman" w:eastAsia="Times New Roman" w:hAnsi="Times New Roman"/>
          <w:sz w:val="24"/>
          <w:szCs w:val="24"/>
          <w:lang w:eastAsia="ru-RU"/>
        </w:rPr>
      </w:pPr>
      <w:r w:rsidRPr="007C16DE">
        <w:rPr>
          <w:rFonts w:ascii="Times New Roman" w:eastAsia="Times New Roman" w:hAnsi="Times New Roman"/>
          <w:sz w:val="24"/>
          <w:szCs w:val="24"/>
          <w:lang w:eastAsia="ru-RU"/>
        </w:rPr>
        <w:t>для обеспечения возврата аванса (кроме поручительства) - срок исполнения обязательств на сумму выплаченного аванса плюс 60 дней;</w:t>
      </w:r>
    </w:p>
    <w:p w:rsidR="00AD0FFC" w:rsidRPr="007C16DE" w:rsidRDefault="00AD0FFC" w:rsidP="00F34BA7">
      <w:pPr>
        <w:pStyle w:val="affe"/>
        <w:numPr>
          <w:ilvl w:val="0"/>
          <w:numId w:val="61"/>
        </w:numPr>
        <w:tabs>
          <w:tab w:val="left" w:pos="1134"/>
        </w:tabs>
        <w:spacing w:after="0" w:line="240" w:lineRule="auto"/>
        <w:ind w:left="0" w:firstLine="709"/>
        <w:contextualSpacing w:val="0"/>
        <w:jc w:val="both"/>
        <w:rPr>
          <w:rFonts w:ascii="Times New Roman" w:eastAsia="Times New Roman" w:hAnsi="Times New Roman"/>
          <w:sz w:val="24"/>
          <w:szCs w:val="24"/>
          <w:lang w:eastAsia="ru-RU"/>
        </w:rPr>
      </w:pPr>
      <w:r w:rsidRPr="007C16DE">
        <w:rPr>
          <w:rFonts w:ascii="Times New Roman" w:eastAsia="Times New Roman" w:hAnsi="Times New Roman"/>
          <w:sz w:val="24"/>
          <w:szCs w:val="24"/>
          <w:lang w:eastAsia="ru-RU"/>
        </w:rPr>
        <w:t>для обеспечения договора (кроме поручительства) - срок исполнения обязательств по договору плюс 60 дней;</w:t>
      </w:r>
    </w:p>
    <w:p w:rsidR="00AD0FFC" w:rsidRPr="007C16DE" w:rsidRDefault="00AD0FFC" w:rsidP="00F34BA7">
      <w:pPr>
        <w:pStyle w:val="affe"/>
        <w:numPr>
          <w:ilvl w:val="0"/>
          <w:numId w:val="61"/>
        </w:numPr>
        <w:tabs>
          <w:tab w:val="left" w:pos="1134"/>
        </w:tabs>
        <w:spacing w:after="0" w:line="240" w:lineRule="auto"/>
        <w:ind w:left="0" w:firstLine="709"/>
        <w:contextualSpacing w:val="0"/>
        <w:jc w:val="both"/>
        <w:rPr>
          <w:rFonts w:ascii="Times New Roman" w:eastAsia="Times New Roman" w:hAnsi="Times New Roman"/>
          <w:sz w:val="24"/>
          <w:szCs w:val="24"/>
          <w:lang w:eastAsia="ru-RU"/>
        </w:rPr>
      </w:pPr>
      <w:r w:rsidRPr="007C16DE">
        <w:rPr>
          <w:rFonts w:ascii="Times New Roman" w:eastAsia="Times New Roman" w:hAnsi="Times New Roman"/>
          <w:sz w:val="24"/>
          <w:szCs w:val="24"/>
          <w:lang w:eastAsia="ru-RU"/>
        </w:rPr>
        <w:t>для обеспечения исполнения гарантийных обязательств (кроме поручительства) - срок гарантийных обязатель</w:t>
      </w:r>
      <w:proofErr w:type="gramStart"/>
      <w:r w:rsidRPr="007C16DE">
        <w:rPr>
          <w:rFonts w:ascii="Times New Roman" w:eastAsia="Times New Roman" w:hAnsi="Times New Roman"/>
          <w:sz w:val="24"/>
          <w:szCs w:val="24"/>
          <w:lang w:eastAsia="ru-RU"/>
        </w:rPr>
        <w:t>ств пл</w:t>
      </w:r>
      <w:proofErr w:type="gramEnd"/>
      <w:r w:rsidRPr="007C16DE">
        <w:rPr>
          <w:rFonts w:ascii="Times New Roman" w:eastAsia="Times New Roman" w:hAnsi="Times New Roman"/>
          <w:sz w:val="24"/>
          <w:szCs w:val="24"/>
          <w:lang w:eastAsia="ru-RU"/>
        </w:rPr>
        <w:t>юс 60 дней.</w:t>
      </w:r>
    </w:p>
    <w:p w:rsidR="00AD0FFC" w:rsidRPr="007C16DE" w:rsidRDefault="00AD0FFC" w:rsidP="00AD0FFC">
      <w:pPr>
        <w:pStyle w:val="affe"/>
        <w:tabs>
          <w:tab w:val="left" w:pos="1134"/>
        </w:tabs>
        <w:spacing w:after="0" w:line="240" w:lineRule="auto"/>
        <w:ind w:left="0" w:firstLine="709"/>
        <w:contextualSpacing w:val="0"/>
        <w:jc w:val="both"/>
        <w:rPr>
          <w:rFonts w:ascii="Times New Roman" w:eastAsia="Times New Roman" w:hAnsi="Times New Roman"/>
          <w:sz w:val="24"/>
          <w:szCs w:val="24"/>
          <w:lang w:eastAsia="ru-RU"/>
        </w:rPr>
      </w:pPr>
      <w:r w:rsidRPr="007C16DE">
        <w:rPr>
          <w:rFonts w:ascii="Times New Roman" w:eastAsia="Times New Roman" w:hAnsi="Times New Roman"/>
          <w:sz w:val="24"/>
          <w:szCs w:val="24"/>
          <w:lang w:eastAsia="ru-RU"/>
        </w:rPr>
        <w:t>Срок действия поручительства, принятого в качестве обеспечения возврата аванса, исполнения договора или исполнения гарантийных обязательств, должен составлять срок исполнения соответствующего обязательства плюс 1 (один) год.</w:t>
      </w:r>
    </w:p>
    <w:p w:rsidR="00AD0FFC" w:rsidRPr="00CB2460" w:rsidRDefault="00AD0FFC" w:rsidP="00AD0FFC">
      <w:pPr>
        <w:numPr>
          <w:ilvl w:val="2"/>
          <w:numId w:val="11"/>
        </w:numPr>
        <w:tabs>
          <w:tab w:val="num" w:pos="1418"/>
        </w:tabs>
        <w:ind w:left="0" w:firstLine="709"/>
        <w:jc w:val="both"/>
      </w:pPr>
      <w:r w:rsidRPr="007C16DE">
        <w:rPr>
          <w:bCs/>
        </w:rPr>
        <w:t>В случае</w:t>
      </w:r>
      <w:proofErr w:type="gramStart"/>
      <w:r w:rsidRPr="007C16DE">
        <w:rPr>
          <w:bCs/>
        </w:rPr>
        <w:t>,</w:t>
      </w:r>
      <w:proofErr w:type="gramEnd"/>
      <w:r w:rsidRPr="007C16DE">
        <w:rPr>
          <w:bCs/>
        </w:rPr>
        <w:t xml:space="preserve"> если по каким либо причинам обеспечение исполнения обязательств по договору перестало быть действительным, прекратило свое действие или иным образом перестало обеспечивать исполнение обязательств по договору соответствующий </w:t>
      </w:r>
      <w:r w:rsidRPr="00815164">
        <w:rPr>
          <w:bCs/>
        </w:rPr>
        <w:t>исполнитель</w:t>
      </w:r>
      <w:r w:rsidRPr="007C16DE">
        <w:rPr>
          <w:bCs/>
        </w:rPr>
        <w:t xml:space="preserve"> должен предоставить заказчику/организатору </w:t>
      </w:r>
      <w:r>
        <w:rPr>
          <w:bCs/>
        </w:rPr>
        <w:t>запроса предложений</w:t>
      </w:r>
      <w:r w:rsidRPr="007C16DE">
        <w:rPr>
          <w:bCs/>
        </w:rPr>
        <w:t xml:space="preserve"> иное (новое) надлежащее обеспечение исполнения обязательств по договору</w:t>
      </w:r>
      <w:r w:rsidRPr="007C16DE">
        <w:t xml:space="preserve"> в порядке, предусмотренном проектом договора (часть 2 «Проект договора»)</w:t>
      </w:r>
      <w:r w:rsidRPr="007C16DE">
        <w:rPr>
          <w:bCs/>
        </w:rPr>
        <w:t>.</w:t>
      </w:r>
    </w:p>
    <w:p w:rsidR="00AD0FFC" w:rsidRPr="009772C5" w:rsidRDefault="00AD0FFC" w:rsidP="00AD0FFC">
      <w:pPr>
        <w:widowControl w:val="0"/>
        <w:numPr>
          <w:ilvl w:val="2"/>
          <w:numId w:val="11"/>
        </w:numPr>
        <w:tabs>
          <w:tab w:val="num" w:pos="960"/>
          <w:tab w:val="num" w:pos="1004"/>
          <w:tab w:val="left" w:pos="1134"/>
          <w:tab w:val="num" w:pos="1701"/>
        </w:tabs>
        <w:adjustRightInd w:val="0"/>
        <w:ind w:left="0" w:firstLine="709"/>
        <w:jc w:val="both"/>
        <w:textAlignment w:val="baseline"/>
      </w:pPr>
      <w:r w:rsidRPr="009772C5">
        <w:t>Если в заявке участника запроса предложений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AD0FFC" w:rsidRPr="009772C5" w:rsidRDefault="00AD0FFC" w:rsidP="00AD0FFC">
      <w:pPr>
        <w:tabs>
          <w:tab w:val="left" w:pos="709"/>
          <w:tab w:val="num" w:pos="1004"/>
          <w:tab w:val="left" w:pos="1134"/>
          <w:tab w:val="num" w:pos="1701"/>
        </w:tabs>
        <w:ind w:firstLine="709"/>
        <w:jc w:val="both"/>
      </w:pPr>
      <w:proofErr w:type="gramStart"/>
      <w:r w:rsidRPr="009772C5">
        <w:t>Если на стадии проведения преддоговорных переговоров с победителем запроса предложений или с участником запроса предложений, с которым принято решение заключить договор в соответствии с пунктами </w:t>
      </w:r>
      <w:r w:rsidR="00B139AB">
        <w:fldChar w:fldCharType="begin"/>
      </w:r>
      <w:r>
        <w:instrText xml:space="preserve"> REF _Ref353458582 \r \h </w:instrText>
      </w:r>
      <w:r w:rsidR="00B139AB">
        <w:fldChar w:fldCharType="separate"/>
      </w:r>
      <w:r w:rsidR="00D7551E">
        <w:t>4.15.8</w:t>
      </w:r>
      <w:r w:rsidR="00B139AB">
        <w:fldChar w:fldCharType="end"/>
      </w:r>
      <w:r w:rsidRPr="00815164">
        <w:t xml:space="preserve">, </w:t>
      </w:r>
      <w:r w:rsidR="00B139AB">
        <w:fldChar w:fldCharType="begin"/>
      </w:r>
      <w:r>
        <w:instrText xml:space="preserve"> REF _Ref379188943 \r \h </w:instrText>
      </w:r>
      <w:r w:rsidR="00B139AB">
        <w:fldChar w:fldCharType="separate"/>
      </w:r>
      <w:r w:rsidR="00D7551E">
        <w:t>4.15.16</w:t>
      </w:r>
      <w:r w:rsidR="00B139AB">
        <w:fldChar w:fldCharType="end"/>
      </w:r>
      <w:r>
        <w:t xml:space="preserve">, </w:t>
      </w:r>
      <w:r w:rsidR="00B139AB">
        <w:fldChar w:fldCharType="begin"/>
      </w:r>
      <w:r>
        <w:instrText xml:space="preserve"> REF _Ref379188949 \r \h </w:instrText>
      </w:r>
      <w:r w:rsidR="00B139AB">
        <w:fldChar w:fldCharType="separate"/>
      </w:r>
      <w:r w:rsidR="00D7551E">
        <w:t>4.15.17</w:t>
      </w:r>
      <w:r w:rsidR="00B139AB">
        <w:fldChar w:fldCharType="end"/>
      </w:r>
      <w:r w:rsidRPr="009772C5">
        <w:t xml:space="preserve"> достигнуто соглашение об уменьшении размера аванса, либо соглашение об отказе от аванса, то сумма обеспечения возврата аванса уменьшается соответственно, либо обеспечение возврата аванса не предоставляется.</w:t>
      </w:r>
      <w:proofErr w:type="gramEnd"/>
    </w:p>
    <w:p w:rsidR="00AD0FFC" w:rsidRDefault="00AD0FFC" w:rsidP="00AD0FFC">
      <w:pPr>
        <w:tabs>
          <w:tab w:val="left" w:pos="709"/>
          <w:tab w:val="num" w:pos="1004"/>
          <w:tab w:val="left" w:pos="1134"/>
          <w:tab w:val="num" w:pos="1701"/>
        </w:tabs>
        <w:ind w:firstLine="709"/>
        <w:jc w:val="both"/>
      </w:pPr>
      <w:r w:rsidRPr="009772C5">
        <w:t>Непредставление обеспечения возврата аванса в случае полного отказа таким участником от аванса не является причиной признания победителя запроса предложений или участника, с которым заключается договор, уклонившимся от заключения договора.</w:t>
      </w:r>
    </w:p>
    <w:bookmarkEnd w:id="238"/>
    <w:p w:rsidR="00C87330" w:rsidRPr="00CB29A7" w:rsidRDefault="00C87330" w:rsidP="00AD0FFC">
      <w:pPr>
        <w:tabs>
          <w:tab w:val="num" w:pos="1418"/>
        </w:tabs>
        <w:ind w:left="709"/>
        <w:jc w:val="both"/>
      </w:pPr>
    </w:p>
    <w:p w:rsidR="00C87330" w:rsidRPr="00FE6219" w:rsidRDefault="00C87330" w:rsidP="00C87330">
      <w:pPr>
        <w:numPr>
          <w:ilvl w:val="2"/>
          <w:numId w:val="11"/>
        </w:numPr>
        <w:tabs>
          <w:tab w:val="num" w:pos="960"/>
          <w:tab w:val="num" w:pos="1800"/>
        </w:tabs>
        <w:spacing w:after="120"/>
        <w:ind w:left="0" w:firstLine="0"/>
        <w:jc w:val="both"/>
        <w:rPr>
          <w:sz w:val="22"/>
          <w:szCs w:val="22"/>
        </w:rPr>
        <w:sectPr w:rsidR="00C87330" w:rsidRPr="00FE6219" w:rsidSect="00C87330">
          <w:pgSz w:w="11907" w:h="16840" w:code="9"/>
          <w:pgMar w:top="1134" w:right="567" w:bottom="1134" w:left="1418" w:header="709" w:footer="624" w:gutter="0"/>
          <w:cols w:space="708"/>
          <w:docGrid w:linePitch="360"/>
        </w:sectPr>
      </w:pPr>
    </w:p>
    <w:p w:rsidR="00C87330" w:rsidRPr="00F800D3" w:rsidRDefault="00F800D3" w:rsidP="00674D02">
      <w:pPr>
        <w:pStyle w:val="10"/>
        <w:numPr>
          <w:ilvl w:val="1"/>
          <w:numId w:val="74"/>
        </w:numPr>
        <w:spacing w:before="120" w:after="120"/>
        <w:ind w:left="0" w:firstLine="709"/>
        <w:jc w:val="center"/>
        <w:rPr>
          <w:b/>
        </w:rPr>
      </w:pPr>
      <w:bookmarkStart w:id="249" w:name="_Ref317249938"/>
      <w:bookmarkStart w:id="250" w:name="_Ref317250097"/>
      <w:bookmarkStart w:id="251" w:name="_Ref317250449"/>
      <w:bookmarkStart w:id="252" w:name="_Ref317250478"/>
      <w:bookmarkStart w:id="253" w:name="_Ref317250543"/>
      <w:bookmarkStart w:id="254" w:name="_Ref317250574"/>
      <w:bookmarkStart w:id="255" w:name="_Ref317250613"/>
      <w:bookmarkStart w:id="256" w:name="_Ref317250658"/>
      <w:bookmarkStart w:id="257" w:name="_Ref317250794"/>
      <w:bookmarkStart w:id="258" w:name="_Ref317250824"/>
      <w:bookmarkStart w:id="259" w:name="_Ref317250960"/>
      <w:bookmarkStart w:id="260" w:name="_Ref317251687"/>
      <w:bookmarkStart w:id="261" w:name="_Ref317251859"/>
      <w:bookmarkStart w:id="262" w:name="_Ref317251922"/>
      <w:bookmarkStart w:id="263" w:name="_Ref317252010"/>
      <w:bookmarkStart w:id="264" w:name="_Ref317252139"/>
      <w:bookmarkStart w:id="265" w:name="_Ref317252218"/>
      <w:bookmarkStart w:id="266" w:name="_Ref317252248"/>
      <w:bookmarkStart w:id="267" w:name="_Ref317252368"/>
      <w:bookmarkStart w:id="268" w:name="_Ref317252507"/>
      <w:bookmarkStart w:id="269" w:name="_Ref317252621"/>
      <w:bookmarkStart w:id="270" w:name="_Ref317252703"/>
      <w:bookmarkStart w:id="271" w:name="_Ref317252728"/>
      <w:bookmarkStart w:id="272" w:name="_Ref317252748"/>
      <w:bookmarkStart w:id="273" w:name="_Ref317253259"/>
      <w:bookmarkStart w:id="274" w:name="_Ref317253402"/>
      <w:bookmarkStart w:id="275" w:name="_Ref317253410"/>
      <w:bookmarkStart w:id="276" w:name="_Ref317253440"/>
      <w:bookmarkStart w:id="277" w:name="_Ref317253501"/>
      <w:bookmarkStart w:id="278" w:name="_Ref317253520"/>
      <w:bookmarkStart w:id="279" w:name="_Ref317253546"/>
      <w:bookmarkStart w:id="280" w:name="_Ref317253575"/>
      <w:bookmarkStart w:id="281" w:name="_Ref317253625"/>
      <w:bookmarkStart w:id="282" w:name="_Ref317253730"/>
      <w:bookmarkStart w:id="283" w:name="_Ref317253746"/>
      <w:bookmarkStart w:id="284" w:name="_Ref317253837"/>
      <w:bookmarkStart w:id="285" w:name="_Ref317253860"/>
      <w:bookmarkStart w:id="286" w:name="_Ref317253928"/>
      <w:bookmarkStart w:id="287" w:name="_Ref317253950"/>
      <w:bookmarkStart w:id="288" w:name="_Ref317254150"/>
      <w:bookmarkStart w:id="289" w:name="_Ref317254376"/>
      <w:bookmarkStart w:id="290" w:name="_Ref317254587"/>
      <w:bookmarkStart w:id="291" w:name="_Ref317254624"/>
      <w:bookmarkStart w:id="292" w:name="_Ref317254668"/>
      <w:bookmarkStart w:id="293" w:name="_Ref317254811"/>
      <w:bookmarkStart w:id="294" w:name="_Ref317254962"/>
      <w:bookmarkStart w:id="295" w:name="_Ref317254984"/>
      <w:bookmarkStart w:id="296" w:name="_Ref317255052"/>
      <w:bookmarkStart w:id="297" w:name="_Ref317255067"/>
      <w:bookmarkStart w:id="298" w:name="_Ref317255152"/>
      <w:bookmarkStart w:id="299" w:name="_Ref317255544"/>
      <w:bookmarkStart w:id="300" w:name="_Ref317255710"/>
      <w:bookmarkStart w:id="301" w:name="_Ref317255807"/>
      <w:bookmarkStart w:id="302" w:name="_Ref317256048"/>
      <w:bookmarkStart w:id="303" w:name="_Ref317256158"/>
      <w:bookmarkStart w:id="304" w:name="_Ref317256294"/>
      <w:bookmarkStart w:id="305" w:name="_Ref317256304"/>
      <w:bookmarkStart w:id="306" w:name="_Ref317256340"/>
      <w:bookmarkStart w:id="307" w:name="_Ref317256731"/>
      <w:bookmarkStart w:id="308" w:name="_Ref317257275"/>
      <w:bookmarkStart w:id="309" w:name="_Ref317257316"/>
      <w:bookmarkStart w:id="310" w:name="_Ref317257380"/>
      <w:bookmarkStart w:id="311" w:name="_Ref317257480"/>
      <w:bookmarkStart w:id="312" w:name="_Ref317257622"/>
      <w:bookmarkStart w:id="313" w:name="_Ref317257653"/>
      <w:bookmarkStart w:id="314" w:name="_Ref317257798"/>
      <w:bookmarkStart w:id="315" w:name="_Ref317257810"/>
      <w:bookmarkStart w:id="316" w:name="_Ref317257897"/>
      <w:bookmarkStart w:id="317" w:name="_Ref317258036"/>
      <w:bookmarkStart w:id="318" w:name="_Toc379957154"/>
      <w:r w:rsidRPr="00F800D3">
        <w:rPr>
          <w:b/>
        </w:rPr>
        <w:lastRenderedPageBreak/>
        <w:t>Информационная карта запроса предложений</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rsidR="00C87330" w:rsidRPr="00F800D3" w:rsidRDefault="00C87330" w:rsidP="00C87330">
      <w:pPr>
        <w:pStyle w:val="af3"/>
        <w:spacing w:before="0" w:beforeAutospacing="0" w:after="0" w:afterAutospacing="0"/>
        <w:ind w:firstLine="709"/>
        <w:jc w:val="both"/>
      </w:pPr>
      <w:r w:rsidRPr="00F800D3">
        <w:t xml:space="preserve">Следующие условия проведения </w:t>
      </w:r>
      <w:r w:rsidR="003E0066" w:rsidRPr="00F800D3">
        <w:t>запроса предложений</w:t>
      </w:r>
      <w:r w:rsidRPr="00F800D3">
        <w:t xml:space="preserve"> являются неотъемлемой частью настоящей </w:t>
      </w:r>
      <w:r w:rsidR="003E0066" w:rsidRPr="00F800D3">
        <w:t>документации по запросу предложений</w:t>
      </w:r>
      <w:r w:rsidRPr="00F800D3">
        <w:t xml:space="preserve">, уточняют и дополняют положения разделов </w:t>
      </w:r>
      <w:fldSimple w:instr=" REF _Ref317259002 \r \h  \* MERGEFORMAT ">
        <w:r w:rsidR="00D7551E">
          <w:t>1</w:t>
        </w:r>
      </w:fldSimple>
      <w:r w:rsidRPr="00F800D3">
        <w:t>…</w:t>
      </w:r>
      <w:fldSimple w:instr=" REF _Ref317259044 \r \h  \* MERGEFORMAT ">
        <w:r w:rsidR="00D7551E">
          <w:t>4</w:t>
        </w:r>
      </w:fldSimple>
      <w:r w:rsidRPr="00F800D3">
        <w:t xml:space="preserve"> </w:t>
      </w:r>
      <w:r w:rsidR="003E0066" w:rsidRPr="00F800D3">
        <w:t>документации по запросу предложений</w:t>
      </w:r>
    </w:p>
    <w:tbl>
      <w:tblPr>
        <w:tblW w:w="10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81"/>
        <w:gridCol w:w="3228"/>
        <w:gridCol w:w="6237"/>
      </w:tblGrid>
      <w:tr w:rsidR="00C87330" w:rsidRPr="00EE4676" w:rsidTr="00715CB6">
        <w:trPr>
          <w:trHeight w:val="440"/>
          <w:tblHeader/>
        </w:trPr>
        <w:tc>
          <w:tcPr>
            <w:tcW w:w="781" w:type="dxa"/>
            <w:vAlign w:val="center"/>
          </w:tcPr>
          <w:p w:rsidR="00C87330" w:rsidRPr="00EE4676" w:rsidRDefault="00C87330" w:rsidP="00C87330">
            <w:pPr>
              <w:jc w:val="center"/>
            </w:pPr>
            <w:r w:rsidRPr="00EE4676">
              <w:t xml:space="preserve">№ </w:t>
            </w:r>
            <w:proofErr w:type="spellStart"/>
            <w:proofErr w:type="gramStart"/>
            <w:r w:rsidRPr="00EE4676">
              <w:t>п</w:t>
            </w:r>
            <w:proofErr w:type="spellEnd"/>
            <w:proofErr w:type="gramEnd"/>
            <w:r w:rsidRPr="00EE4676">
              <w:t>/</w:t>
            </w:r>
            <w:proofErr w:type="spellStart"/>
            <w:r w:rsidRPr="00EE4676">
              <w:t>п</w:t>
            </w:r>
            <w:proofErr w:type="spellEnd"/>
          </w:p>
        </w:tc>
        <w:tc>
          <w:tcPr>
            <w:tcW w:w="3228" w:type="dxa"/>
            <w:vAlign w:val="center"/>
          </w:tcPr>
          <w:p w:rsidR="00C87330" w:rsidRPr="00EE4676" w:rsidRDefault="00C87330" w:rsidP="00C87330">
            <w:pPr>
              <w:pStyle w:val="22"/>
              <w:ind w:firstLine="0"/>
              <w:jc w:val="center"/>
              <w:rPr>
                <w:bCs/>
              </w:rPr>
            </w:pPr>
            <w:r w:rsidRPr="00EE4676">
              <w:rPr>
                <w:bCs/>
              </w:rPr>
              <w:t xml:space="preserve">Наименование </w:t>
            </w:r>
            <w:proofErr w:type="spellStart"/>
            <w:proofErr w:type="gramStart"/>
            <w:r w:rsidRPr="00EE4676">
              <w:rPr>
                <w:bCs/>
              </w:rPr>
              <w:t>п</w:t>
            </w:r>
            <w:proofErr w:type="spellEnd"/>
            <w:proofErr w:type="gramEnd"/>
            <w:r w:rsidRPr="00EE4676">
              <w:rPr>
                <w:bCs/>
              </w:rPr>
              <w:t>/</w:t>
            </w:r>
            <w:proofErr w:type="spellStart"/>
            <w:r w:rsidRPr="00EE4676">
              <w:rPr>
                <w:bCs/>
              </w:rPr>
              <w:t>п</w:t>
            </w:r>
            <w:proofErr w:type="spellEnd"/>
          </w:p>
        </w:tc>
        <w:tc>
          <w:tcPr>
            <w:tcW w:w="6237" w:type="dxa"/>
            <w:vAlign w:val="center"/>
          </w:tcPr>
          <w:p w:rsidR="00C87330" w:rsidRPr="00EE4676" w:rsidRDefault="00C87330" w:rsidP="00C87330">
            <w:pPr>
              <w:pStyle w:val="22"/>
              <w:ind w:right="153" w:firstLine="0"/>
              <w:jc w:val="center"/>
              <w:rPr>
                <w:bCs/>
              </w:rPr>
            </w:pPr>
            <w:r w:rsidRPr="00EE4676">
              <w:rPr>
                <w:bCs/>
              </w:rPr>
              <w:t>Содержание</w:t>
            </w:r>
          </w:p>
        </w:tc>
      </w:tr>
      <w:tr w:rsidR="00C87330" w:rsidRPr="00EE4676" w:rsidTr="00715CB6">
        <w:trPr>
          <w:trHeight w:val="1518"/>
        </w:trPr>
        <w:tc>
          <w:tcPr>
            <w:tcW w:w="781" w:type="dxa"/>
          </w:tcPr>
          <w:p w:rsidR="00C87330" w:rsidRPr="00EE4676" w:rsidRDefault="00C87330" w:rsidP="00F34BA7">
            <w:pPr>
              <w:numPr>
                <w:ilvl w:val="0"/>
                <w:numId w:val="30"/>
              </w:numPr>
              <w:tabs>
                <w:tab w:val="num" w:pos="786"/>
              </w:tabs>
              <w:ind w:left="0" w:hanging="15"/>
              <w:jc w:val="center"/>
            </w:pPr>
            <w:bookmarkStart w:id="319" w:name="_Ref317250566"/>
          </w:p>
        </w:tc>
        <w:bookmarkEnd w:id="319"/>
        <w:tc>
          <w:tcPr>
            <w:tcW w:w="3228" w:type="dxa"/>
          </w:tcPr>
          <w:p w:rsidR="00C87330" w:rsidRPr="00EE4676" w:rsidRDefault="00C87330" w:rsidP="00C87330">
            <w:pPr>
              <w:contextualSpacing/>
            </w:pPr>
            <w:r w:rsidRPr="00EE4676">
              <w:rPr>
                <w:bCs/>
              </w:rPr>
              <w:t xml:space="preserve">Предмет </w:t>
            </w:r>
            <w:r w:rsidR="003E0066" w:rsidRPr="00EE4676">
              <w:rPr>
                <w:bCs/>
              </w:rPr>
              <w:t>запроса предложений</w:t>
            </w:r>
            <w:r w:rsidRPr="00EE4676">
              <w:rPr>
                <w:bCs/>
              </w:rPr>
              <w:t xml:space="preserve"> </w:t>
            </w:r>
            <w:r w:rsidR="00253B58">
              <w:rPr>
                <w:bCs/>
              </w:rPr>
              <w:t>по лотам 1 - 2</w:t>
            </w:r>
          </w:p>
          <w:p w:rsidR="00142E89" w:rsidRPr="00EE4676" w:rsidRDefault="00142E89" w:rsidP="003A60BD">
            <w:pPr>
              <w:contextualSpacing/>
            </w:pPr>
          </w:p>
          <w:p w:rsidR="00213806" w:rsidRDefault="00213806" w:rsidP="00886EEE">
            <w:pPr>
              <w:contextualSpacing/>
            </w:pPr>
          </w:p>
          <w:p w:rsidR="00213806" w:rsidRDefault="00213806" w:rsidP="00886EEE">
            <w:pPr>
              <w:contextualSpacing/>
            </w:pPr>
          </w:p>
          <w:p w:rsidR="00213806" w:rsidRDefault="00213806" w:rsidP="00886EEE">
            <w:pPr>
              <w:contextualSpacing/>
            </w:pPr>
          </w:p>
          <w:p w:rsidR="00886EEE" w:rsidRPr="00EE4676" w:rsidRDefault="00C87330" w:rsidP="00886EEE">
            <w:pPr>
              <w:contextualSpacing/>
            </w:pPr>
            <w:r w:rsidRPr="00EE4676">
              <w:t xml:space="preserve">Состав и объем </w:t>
            </w:r>
            <w:r w:rsidR="00F800D3" w:rsidRPr="00EE4676">
              <w:t>услуг</w:t>
            </w:r>
            <w:r w:rsidR="00886EEE">
              <w:t xml:space="preserve"> </w:t>
            </w:r>
            <w:r w:rsidR="00886EEE">
              <w:rPr>
                <w:bCs/>
              </w:rPr>
              <w:t>по лотам 1 - 2</w:t>
            </w:r>
          </w:p>
          <w:p w:rsidR="00C87330" w:rsidRPr="00EE4676" w:rsidRDefault="00C87330" w:rsidP="003A60BD">
            <w:pPr>
              <w:contextualSpacing/>
              <w:rPr>
                <w:bCs/>
              </w:rPr>
            </w:pPr>
          </w:p>
        </w:tc>
        <w:tc>
          <w:tcPr>
            <w:tcW w:w="6237" w:type="dxa"/>
          </w:tcPr>
          <w:p w:rsidR="00213806" w:rsidRPr="007E29AA" w:rsidRDefault="00213806" w:rsidP="00213806">
            <w:pPr>
              <w:contextualSpacing/>
              <w:jc w:val="both"/>
            </w:pPr>
            <w:r w:rsidRPr="007E29AA">
              <w:rPr>
                <w:b/>
              </w:rPr>
              <w:t>Лот 1:</w:t>
            </w:r>
            <w:r>
              <w:t xml:space="preserve"> оказание услуг по п</w:t>
            </w:r>
            <w:r w:rsidRPr="007E29AA">
              <w:t>одбор</w:t>
            </w:r>
            <w:r>
              <w:t>у</w:t>
            </w:r>
            <w:r w:rsidRPr="007E29AA">
              <w:t xml:space="preserve"> персонала категории «среднее звено» (высококвалифицированные инженеры).</w:t>
            </w:r>
          </w:p>
          <w:p w:rsidR="00213806" w:rsidRPr="007E29AA" w:rsidRDefault="00213806" w:rsidP="00213806">
            <w:pPr>
              <w:contextualSpacing/>
              <w:jc w:val="both"/>
            </w:pPr>
            <w:r w:rsidRPr="007E29AA">
              <w:rPr>
                <w:b/>
              </w:rPr>
              <w:t>Лот 2:</w:t>
            </w:r>
            <w:r>
              <w:t xml:space="preserve"> оказание услуг по п</w:t>
            </w:r>
            <w:r w:rsidRPr="007E29AA">
              <w:t>одбор</w:t>
            </w:r>
            <w:r>
              <w:t>у</w:t>
            </w:r>
            <w:r w:rsidRPr="007E29AA">
              <w:t xml:space="preserve"> персонала категории «высшее управленческое звено» (заместители генерального директора).</w:t>
            </w:r>
          </w:p>
          <w:p w:rsidR="00EE7AC0" w:rsidRDefault="00EE7AC0" w:rsidP="00213806">
            <w:pPr>
              <w:tabs>
                <w:tab w:val="left" w:pos="1134"/>
              </w:tabs>
              <w:contextualSpacing/>
              <w:jc w:val="both"/>
            </w:pPr>
          </w:p>
          <w:p w:rsidR="00EE7AC0" w:rsidRPr="00EE4676" w:rsidRDefault="00EE7AC0" w:rsidP="00EE7AC0">
            <w:pPr>
              <w:contextualSpacing/>
              <w:jc w:val="both"/>
              <w:rPr>
                <w:bCs/>
              </w:rPr>
            </w:pPr>
            <w:r>
              <w:t xml:space="preserve">в </w:t>
            </w:r>
            <w:r w:rsidRPr="006E45C0">
              <w:t>соответствии с Техническим заданием (Том 2 «Техническая часть» документации по запросу предложений).</w:t>
            </w:r>
          </w:p>
        </w:tc>
      </w:tr>
      <w:tr w:rsidR="00C87330" w:rsidRPr="00EE4676" w:rsidTr="00715CB6">
        <w:trPr>
          <w:trHeight w:val="641"/>
        </w:trPr>
        <w:tc>
          <w:tcPr>
            <w:tcW w:w="781" w:type="dxa"/>
          </w:tcPr>
          <w:p w:rsidR="00C87330" w:rsidRPr="00EE4676" w:rsidRDefault="00C87330" w:rsidP="00F34BA7">
            <w:pPr>
              <w:numPr>
                <w:ilvl w:val="0"/>
                <w:numId w:val="30"/>
              </w:numPr>
              <w:tabs>
                <w:tab w:val="num" w:pos="786"/>
              </w:tabs>
              <w:ind w:left="0" w:hanging="15"/>
              <w:jc w:val="center"/>
            </w:pPr>
            <w:bookmarkStart w:id="320" w:name="_Ref320256598"/>
          </w:p>
        </w:tc>
        <w:bookmarkEnd w:id="320"/>
        <w:tc>
          <w:tcPr>
            <w:tcW w:w="3228" w:type="dxa"/>
          </w:tcPr>
          <w:p w:rsidR="00C87330" w:rsidRPr="00EE4676" w:rsidRDefault="00C87330" w:rsidP="00FF5992">
            <w:pPr>
              <w:ind w:right="70"/>
              <w:rPr>
                <w:bCs/>
              </w:rPr>
            </w:pPr>
            <w:r w:rsidRPr="00EE4676">
              <w:rPr>
                <w:bCs/>
              </w:rPr>
              <w:t xml:space="preserve">Нормативный документ, в соответствии с которым проводится </w:t>
            </w:r>
            <w:r w:rsidR="002E77A5" w:rsidRPr="00EE4676">
              <w:rPr>
                <w:bCs/>
              </w:rPr>
              <w:t>запрос предложений</w:t>
            </w:r>
          </w:p>
        </w:tc>
        <w:tc>
          <w:tcPr>
            <w:tcW w:w="6237" w:type="dxa"/>
          </w:tcPr>
          <w:p w:rsidR="00681A6E" w:rsidRPr="00EE4676" w:rsidRDefault="00790FC9" w:rsidP="00B53430">
            <w:pPr>
              <w:pStyle w:val="22"/>
              <w:ind w:firstLine="0"/>
              <w:rPr>
                <w:b/>
                <w:bCs/>
                <w:i/>
                <w:shd w:val="clear" w:color="auto" w:fill="FDE9D9"/>
              </w:rPr>
            </w:pPr>
            <w:r w:rsidRPr="00DD541D">
              <w:rPr>
                <w:bCs/>
              </w:rPr>
              <w:t>Единый отраслевой стандарт закупок (Положение о закупке) Государственной корпорации по атомной энергии «</w:t>
            </w:r>
            <w:proofErr w:type="spellStart"/>
            <w:r w:rsidRPr="00DD541D">
              <w:rPr>
                <w:bCs/>
              </w:rPr>
              <w:t>Росатом</w:t>
            </w:r>
            <w:proofErr w:type="spellEnd"/>
            <w:r w:rsidRPr="00DD541D">
              <w:rPr>
                <w:bCs/>
              </w:rPr>
              <w:t xml:space="preserve">» </w:t>
            </w:r>
            <w:r>
              <w:rPr>
                <w:bCs/>
              </w:rPr>
              <w:t>с изменениями</w:t>
            </w:r>
            <w:r w:rsidRPr="00C12007">
              <w:rPr>
                <w:bCs/>
              </w:rPr>
              <w:t>, утвержденны</w:t>
            </w:r>
            <w:r>
              <w:rPr>
                <w:bCs/>
              </w:rPr>
              <w:t>ми</w:t>
            </w:r>
            <w:r w:rsidRPr="00C12007">
              <w:rPr>
                <w:bCs/>
              </w:rPr>
              <w:t xml:space="preserve"> решением наблюдательного совета </w:t>
            </w:r>
            <w:proofErr w:type="spellStart"/>
            <w:r w:rsidRPr="00C12007">
              <w:rPr>
                <w:bCs/>
              </w:rPr>
              <w:t>Госкорпорации</w:t>
            </w:r>
            <w:proofErr w:type="spellEnd"/>
            <w:r w:rsidRPr="00C12007">
              <w:rPr>
                <w:bCs/>
              </w:rPr>
              <w:t xml:space="preserve"> «</w:t>
            </w:r>
            <w:proofErr w:type="spellStart"/>
            <w:r w:rsidRPr="00C12007">
              <w:rPr>
                <w:bCs/>
              </w:rPr>
              <w:t>Росатом</w:t>
            </w:r>
            <w:proofErr w:type="spellEnd"/>
            <w:r w:rsidRPr="00C12007">
              <w:rPr>
                <w:bCs/>
              </w:rPr>
              <w:t>» (</w:t>
            </w:r>
            <w:r w:rsidR="00B53430" w:rsidRPr="000D2CA1">
              <w:t>протокол от </w:t>
            </w:r>
            <w:r w:rsidR="00B53430">
              <w:rPr>
                <w:bCs/>
              </w:rPr>
              <w:t>03</w:t>
            </w:r>
            <w:r w:rsidR="00B53430" w:rsidRPr="000D2CA1">
              <w:rPr>
                <w:bCs/>
              </w:rPr>
              <w:t>.</w:t>
            </w:r>
            <w:r w:rsidR="00B53430">
              <w:rPr>
                <w:bCs/>
              </w:rPr>
              <w:t>12</w:t>
            </w:r>
            <w:r w:rsidR="00B53430" w:rsidRPr="000D2CA1">
              <w:t>.2013 № </w:t>
            </w:r>
            <w:r w:rsidR="00B53430">
              <w:rPr>
                <w:bCs/>
              </w:rPr>
              <w:t>54</w:t>
            </w:r>
            <w:r w:rsidR="00B53430" w:rsidRPr="009772C5">
              <w:rPr>
                <w:bCs/>
              </w:rPr>
              <w:t>)</w:t>
            </w:r>
            <w:r w:rsidR="00B53430">
              <w:rPr>
                <w:bCs/>
              </w:rPr>
              <w:t>.</w:t>
            </w:r>
          </w:p>
        </w:tc>
      </w:tr>
      <w:tr w:rsidR="00C87330" w:rsidRPr="00EE4676" w:rsidTr="00715CB6">
        <w:trPr>
          <w:trHeight w:val="152"/>
        </w:trPr>
        <w:tc>
          <w:tcPr>
            <w:tcW w:w="781" w:type="dxa"/>
          </w:tcPr>
          <w:p w:rsidR="00C87330" w:rsidRPr="00EE4676" w:rsidRDefault="00C87330" w:rsidP="00F34BA7">
            <w:pPr>
              <w:numPr>
                <w:ilvl w:val="0"/>
                <w:numId w:val="30"/>
              </w:numPr>
              <w:tabs>
                <w:tab w:val="num" w:pos="786"/>
              </w:tabs>
              <w:ind w:left="0" w:hanging="15"/>
              <w:jc w:val="center"/>
            </w:pPr>
            <w:bookmarkStart w:id="321" w:name="_Ref317250598"/>
          </w:p>
        </w:tc>
        <w:bookmarkEnd w:id="321"/>
        <w:tc>
          <w:tcPr>
            <w:tcW w:w="3228" w:type="dxa"/>
          </w:tcPr>
          <w:p w:rsidR="00D536E2" w:rsidRPr="00EE4676" w:rsidRDefault="00D536E2" w:rsidP="00C53FF9">
            <w:pPr>
              <w:ind w:right="153"/>
            </w:pPr>
            <w:r w:rsidRPr="00EE4676">
              <w:t>Условия договор</w:t>
            </w:r>
            <w:r w:rsidR="007019CC">
              <w:t>ов</w:t>
            </w:r>
            <w:r w:rsidRPr="00EE4676">
              <w:t>:</w:t>
            </w:r>
          </w:p>
          <w:p w:rsidR="009241C1" w:rsidRDefault="009241C1" w:rsidP="00C53FF9">
            <w:pPr>
              <w:ind w:right="153"/>
            </w:pPr>
          </w:p>
          <w:p w:rsidR="00C87330" w:rsidRPr="009241C1" w:rsidRDefault="00C87330" w:rsidP="00664119">
            <w:pPr>
              <w:ind w:right="153"/>
              <w:jc w:val="both"/>
            </w:pPr>
            <w:r w:rsidRPr="00EE4676">
              <w:t>Сроки оказания услуг</w:t>
            </w:r>
            <w:r w:rsidR="009241C1">
              <w:t xml:space="preserve"> </w:t>
            </w:r>
            <w:r w:rsidR="009241C1" w:rsidRPr="009241C1">
              <w:t>по лотам 1 - 2</w:t>
            </w:r>
          </w:p>
          <w:p w:rsidR="00A3707C" w:rsidRDefault="00A3707C" w:rsidP="00664119">
            <w:pPr>
              <w:ind w:right="153"/>
              <w:jc w:val="both"/>
            </w:pPr>
          </w:p>
          <w:p w:rsidR="009241C1" w:rsidRPr="009241C1" w:rsidRDefault="00C87330" w:rsidP="00664119">
            <w:pPr>
              <w:ind w:right="153"/>
              <w:jc w:val="both"/>
            </w:pPr>
            <w:r w:rsidRPr="00EE4676">
              <w:t>Место оказания услуг</w:t>
            </w:r>
            <w:r w:rsidR="009241C1">
              <w:t xml:space="preserve"> </w:t>
            </w:r>
            <w:r w:rsidR="009241C1" w:rsidRPr="009241C1">
              <w:t>по лотам 1 - 2</w:t>
            </w:r>
          </w:p>
          <w:p w:rsidR="00C87330" w:rsidRPr="00EE4676" w:rsidRDefault="00C87330" w:rsidP="00664119">
            <w:pPr>
              <w:ind w:right="153"/>
              <w:jc w:val="both"/>
            </w:pPr>
          </w:p>
          <w:p w:rsidR="00664119" w:rsidRPr="009241C1" w:rsidRDefault="00C87330" w:rsidP="00664119">
            <w:pPr>
              <w:ind w:right="179"/>
              <w:jc w:val="both"/>
            </w:pPr>
            <w:r w:rsidRPr="00EE4676">
              <w:t xml:space="preserve">Условия оплаты </w:t>
            </w:r>
            <w:r w:rsidR="00664119" w:rsidRPr="009241C1">
              <w:t>по лотам</w:t>
            </w:r>
            <w:r w:rsidR="00664119">
              <w:t xml:space="preserve">           </w:t>
            </w:r>
            <w:r w:rsidR="00664119" w:rsidRPr="009241C1">
              <w:t>1 - 2</w:t>
            </w:r>
          </w:p>
          <w:p w:rsidR="00C87330" w:rsidRPr="00EE4676" w:rsidRDefault="00C87330" w:rsidP="00C53FF9">
            <w:pPr>
              <w:ind w:right="153"/>
            </w:pPr>
          </w:p>
          <w:p w:rsidR="00C87330" w:rsidRPr="00EE4676" w:rsidRDefault="00C87330" w:rsidP="00C53FF9">
            <w:pPr>
              <w:ind w:right="153"/>
            </w:pPr>
          </w:p>
        </w:tc>
        <w:tc>
          <w:tcPr>
            <w:tcW w:w="6237" w:type="dxa"/>
          </w:tcPr>
          <w:p w:rsidR="00D536E2" w:rsidRPr="00EE4676" w:rsidRDefault="00D536E2" w:rsidP="00C53FF9">
            <w:pPr>
              <w:ind w:right="153"/>
              <w:jc w:val="both"/>
              <w:rPr>
                <w:bCs/>
                <w:shd w:val="clear" w:color="auto" w:fill="FDE9D9"/>
              </w:rPr>
            </w:pPr>
          </w:p>
          <w:p w:rsidR="009241C1" w:rsidRDefault="009241C1" w:rsidP="00E91841">
            <w:pPr>
              <w:tabs>
                <w:tab w:val="left" w:pos="1134"/>
              </w:tabs>
              <w:ind w:left="-40"/>
              <w:contextualSpacing/>
              <w:jc w:val="both"/>
              <w:rPr>
                <w:color w:val="000000"/>
              </w:rPr>
            </w:pPr>
          </w:p>
          <w:p w:rsidR="00A3707C" w:rsidRPr="00B53430" w:rsidRDefault="009241C1" w:rsidP="00E91841">
            <w:pPr>
              <w:tabs>
                <w:tab w:val="left" w:pos="1134"/>
              </w:tabs>
              <w:ind w:left="-40"/>
              <w:contextualSpacing/>
              <w:jc w:val="both"/>
              <w:rPr>
                <w:color w:val="000000"/>
              </w:rPr>
            </w:pPr>
            <w:r w:rsidRPr="00D5402B">
              <w:rPr>
                <w:color w:val="000000"/>
              </w:rPr>
              <w:t xml:space="preserve">с </w:t>
            </w:r>
            <w:r w:rsidRPr="00B53430">
              <w:rPr>
                <w:color w:val="000000"/>
              </w:rPr>
              <w:t xml:space="preserve">момента заключения договора </w:t>
            </w:r>
            <w:r w:rsidR="007019CC">
              <w:rPr>
                <w:color w:val="000000"/>
              </w:rPr>
              <w:t>в течение одного года</w:t>
            </w:r>
            <w:r w:rsidR="00E91841" w:rsidRPr="00B53430">
              <w:rPr>
                <w:color w:val="000000"/>
              </w:rPr>
              <w:t>.</w:t>
            </w:r>
          </w:p>
          <w:p w:rsidR="00971361" w:rsidRPr="00EE4676" w:rsidRDefault="00971361" w:rsidP="00E91841">
            <w:pPr>
              <w:ind w:left="-40"/>
              <w:jc w:val="both"/>
              <w:rPr>
                <w:bCs/>
              </w:rPr>
            </w:pPr>
          </w:p>
          <w:p w:rsidR="009241C1" w:rsidRDefault="009241C1" w:rsidP="00E91841">
            <w:pPr>
              <w:ind w:left="-40"/>
              <w:jc w:val="both"/>
              <w:rPr>
                <w:spacing w:val="-6"/>
              </w:rPr>
            </w:pPr>
          </w:p>
          <w:p w:rsidR="00D536E2" w:rsidRDefault="009241C1" w:rsidP="00E91841">
            <w:pPr>
              <w:ind w:left="-40"/>
              <w:jc w:val="both"/>
              <w:rPr>
                <w:spacing w:val="-6"/>
              </w:rPr>
            </w:pPr>
            <w:r>
              <w:rPr>
                <w:spacing w:val="-6"/>
              </w:rPr>
              <w:t xml:space="preserve">территория </w:t>
            </w:r>
            <w:r w:rsidR="00B53430">
              <w:rPr>
                <w:spacing w:val="-6"/>
              </w:rPr>
              <w:t>Исполнителя</w:t>
            </w:r>
            <w:r>
              <w:rPr>
                <w:spacing w:val="-6"/>
              </w:rPr>
              <w:t xml:space="preserve">; </w:t>
            </w:r>
          </w:p>
          <w:p w:rsidR="00B161ED" w:rsidRDefault="00B161ED" w:rsidP="00E91841">
            <w:pPr>
              <w:ind w:left="-40"/>
              <w:jc w:val="both"/>
              <w:rPr>
                <w:spacing w:val="-6"/>
              </w:rPr>
            </w:pPr>
          </w:p>
          <w:p w:rsidR="00B161ED" w:rsidRPr="00EE4676" w:rsidRDefault="00B161ED" w:rsidP="00E91841">
            <w:pPr>
              <w:ind w:left="-40"/>
              <w:jc w:val="both"/>
              <w:rPr>
                <w:bCs/>
                <w:shd w:val="clear" w:color="auto" w:fill="FDE9D9"/>
              </w:rPr>
            </w:pPr>
          </w:p>
          <w:p w:rsidR="00D536E2" w:rsidRDefault="00CC506F" w:rsidP="00E91841">
            <w:pPr>
              <w:ind w:left="-40"/>
              <w:jc w:val="both"/>
              <w:rPr>
                <w:bCs/>
              </w:rPr>
            </w:pPr>
            <w:r>
              <w:rPr>
                <w:color w:val="000000"/>
              </w:rPr>
              <w:t>Оплата</w:t>
            </w:r>
            <w:r w:rsidRPr="00DC0C77">
              <w:rPr>
                <w:color w:val="000000"/>
              </w:rPr>
              <w:t xml:space="preserve"> производится путем перечисления денежных средств на расчетный счет Исполнителя после подписания Заказчиком </w:t>
            </w:r>
            <w:r w:rsidRPr="00DC0C77">
              <w:rPr>
                <w:color w:val="000000"/>
                <w:spacing w:val="-4"/>
              </w:rPr>
              <w:t>акта об оказании услуг,</w:t>
            </w:r>
            <w:r w:rsidRPr="00DC0C77">
              <w:rPr>
                <w:color w:val="000000"/>
              </w:rPr>
              <w:t xml:space="preserve"> на основании выставленного Исполнителем счета в течение</w:t>
            </w:r>
            <w:r>
              <w:rPr>
                <w:color w:val="000000"/>
              </w:rPr>
              <w:t xml:space="preserve"> 14 </w:t>
            </w:r>
            <w:r w:rsidRPr="00DC0C77">
              <w:rPr>
                <w:color w:val="000000"/>
              </w:rPr>
              <w:t>банковских дней со дня его получения.</w:t>
            </w:r>
          </w:p>
          <w:p w:rsidR="00B161ED" w:rsidRPr="00B161ED" w:rsidRDefault="00B161ED" w:rsidP="00E91841">
            <w:pPr>
              <w:ind w:left="-40"/>
              <w:jc w:val="both"/>
              <w:rPr>
                <w:bCs/>
              </w:rPr>
            </w:pPr>
          </w:p>
          <w:p w:rsidR="00D536E2" w:rsidRPr="00EE4676" w:rsidRDefault="00747766" w:rsidP="00E91841">
            <w:pPr>
              <w:ind w:left="-40"/>
              <w:jc w:val="both"/>
              <w:rPr>
                <w:bCs/>
              </w:rPr>
            </w:pPr>
            <w:r>
              <w:rPr>
                <w:bCs/>
              </w:rPr>
              <w:t>Вс</w:t>
            </w:r>
            <w:r w:rsidR="00D536E2" w:rsidRPr="00EE4676">
              <w:rPr>
                <w:bCs/>
              </w:rPr>
              <w:t xml:space="preserve">е условия договора являются обязательными. </w:t>
            </w:r>
          </w:p>
          <w:p w:rsidR="00A3707C" w:rsidRPr="00EE4676" w:rsidRDefault="00971361" w:rsidP="005C593F">
            <w:pPr>
              <w:ind w:left="-40"/>
              <w:jc w:val="both"/>
            </w:pPr>
            <w:r w:rsidRPr="00EE4676">
              <w:t xml:space="preserve">Встречные предложения по условиям </w:t>
            </w:r>
            <w:r w:rsidR="00E02AD9">
              <w:t>договоров</w:t>
            </w:r>
            <w:r w:rsidRPr="00EE4676">
              <w:t xml:space="preserve"> </w:t>
            </w:r>
            <w:r w:rsidRPr="00EE4676">
              <w:rPr>
                <w:b/>
                <w:i/>
                <w:u w:val="single"/>
              </w:rPr>
              <w:t>не</w:t>
            </w:r>
            <w:r w:rsidRPr="00EE4676">
              <w:rPr>
                <w:b/>
                <w:i/>
                <w:u w:val="single"/>
                <w:lang w:val="en-US"/>
              </w:rPr>
              <w:t> </w:t>
            </w:r>
            <w:r w:rsidRPr="00EE4676">
              <w:rPr>
                <w:b/>
                <w:i/>
                <w:u w:val="single"/>
              </w:rPr>
              <w:t>допускаются</w:t>
            </w:r>
            <w:r w:rsidR="0059299A" w:rsidRPr="00EE4676">
              <w:t>.</w:t>
            </w:r>
          </w:p>
        </w:tc>
      </w:tr>
      <w:tr w:rsidR="00C87330" w:rsidRPr="00EE4676" w:rsidTr="00C53FF9">
        <w:trPr>
          <w:trHeight w:val="418"/>
        </w:trPr>
        <w:tc>
          <w:tcPr>
            <w:tcW w:w="781" w:type="dxa"/>
          </w:tcPr>
          <w:p w:rsidR="00C87330" w:rsidRPr="00EE4676" w:rsidRDefault="00C87330" w:rsidP="00F34BA7">
            <w:pPr>
              <w:numPr>
                <w:ilvl w:val="0"/>
                <w:numId w:val="30"/>
              </w:numPr>
              <w:tabs>
                <w:tab w:val="num" w:pos="786"/>
              </w:tabs>
              <w:ind w:left="0" w:hanging="15"/>
              <w:jc w:val="center"/>
            </w:pPr>
            <w:bookmarkStart w:id="322" w:name="_Ref317250606"/>
          </w:p>
        </w:tc>
        <w:bookmarkEnd w:id="322"/>
        <w:tc>
          <w:tcPr>
            <w:tcW w:w="3228" w:type="dxa"/>
          </w:tcPr>
          <w:p w:rsidR="00C87330" w:rsidRPr="00EE4676" w:rsidRDefault="00C87330" w:rsidP="00C87330">
            <w:pPr>
              <w:ind w:right="153"/>
            </w:pPr>
            <w:r w:rsidRPr="00EE4676">
              <w:t xml:space="preserve">Количество лотов </w:t>
            </w:r>
          </w:p>
        </w:tc>
        <w:tc>
          <w:tcPr>
            <w:tcW w:w="6237" w:type="dxa"/>
          </w:tcPr>
          <w:p w:rsidR="00C87330" w:rsidRPr="00EE4676" w:rsidRDefault="00886EEE" w:rsidP="00886EEE">
            <w:pPr>
              <w:ind w:right="153"/>
            </w:pPr>
            <w:r>
              <w:t>2</w:t>
            </w:r>
            <w:r w:rsidR="00FD714E" w:rsidRPr="00EE4676">
              <w:t xml:space="preserve"> (</w:t>
            </w:r>
            <w:r>
              <w:t>два</w:t>
            </w:r>
            <w:r w:rsidR="00FD714E" w:rsidRPr="00EE4676">
              <w:t>)</w:t>
            </w:r>
          </w:p>
        </w:tc>
      </w:tr>
      <w:tr w:rsidR="00C87330" w:rsidRPr="00EE4676" w:rsidTr="00715CB6">
        <w:trPr>
          <w:trHeight w:val="152"/>
        </w:trPr>
        <w:tc>
          <w:tcPr>
            <w:tcW w:w="781" w:type="dxa"/>
          </w:tcPr>
          <w:p w:rsidR="00C87330" w:rsidRPr="00EE4676" w:rsidRDefault="00C87330" w:rsidP="00F34BA7">
            <w:pPr>
              <w:numPr>
                <w:ilvl w:val="0"/>
                <w:numId w:val="30"/>
              </w:numPr>
              <w:tabs>
                <w:tab w:val="num" w:pos="786"/>
              </w:tabs>
              <w:ind w:left="0" w:hanging="15"/>
              <w:jc w:val="center"/>
            </w:pPr>
            <w:bookmarkStart w:id="323" w:name="_Ref317249928"/>
          </w:p>
        </w:tc>
        <w:bookmarkEnd w:id="323"/>
        <w:tc>
          <w:tcPr>
            <w:tcW w:w="3228" w:type="dxa"/>
          </w:tcPr>
          <w:p w:rsidR="00C87330" w:rsidRPr="00EE4676" w:rsidRDefault="00790AEB" w:rsidP="00790AEB">
            <w:pPr>
              <w:ind w:right="153"/>
            </w:pPr>
            <w:r w:rsidRPr="00790AEB">
              <w:t>Заказчик и Организатор запроса предложений</w:t>
            </w:r>
          </w:p>
        </w:tc>
        <w:tc>
          <w:tcPr>
            <w:tcW w:w="6237" w:type="dxa"/>
          </w:tcPr>
          <w:p w:rsidR="00790AEB" w:rsidRPr="00F02866" w:rsidRDefault="00790AEB" w:rsidP="00253B58">
            <w:pPr>
              <w:tabs>
                <w:tab w:val="left" w:pos="1134"/>
              </w:tabs>
              <w:contextualSpacing/>
              <w:jc w:val="both"/>
              <w:rPr>
                <w:b/>
                <w:i/>
              </w:rPr>
            </w:pPr>
            <w:r>
              <w:rPr>
                <w:spacing w:val="-6"/>
              </w:rPr>
              <w:t>За</w:t>
            </w:r>
            <w:r w:rsidRPr="000D64C0">
              <w:rPr>
                <w:spacing w:val="-6"/>
              </w:rPr>
              <w:t>крытое акционерное общество</w:t>
            </w:r>
            <w:r>
              <w:rPr>
                <w:spacing w:val="-6"/>
              </w:rPr>
              <w:t xml:space="preserve"> «Русатом Оверсиз».</w:t>
            </w:r>
          </w:p>
          <w:p w:rsidR="00790AEB" w:rsidRPr="002B6069" w:rsidRDefault="00790AEB" w:rsidP="00253B58">
            <w:pPr>
              <w:jc w:val="both"/>
            </w:pPr>
            <w:r w:rsidRPr="002B6069">
              <w:t xml:space="preserve">Место нахождения: </w:t>
            </w:r>
            <w:r w:rsidRPr="00B82F48">
              <w:t xml:space="preserve">119180, Москва, </w:t>
            </w:r>
            <w:proofErr w:type="spellStart"/>
            <w:r w:rsidRPr="00B82F48">
              <w:t>Старомонетный</w:t>
            </w:r>
            <w:proofErr w:type="spellEnd"/>
            <w:r w:rsidRPr="00B82F48">
              <w:t xml:space="preserve"> пер. 26</w:t>
            </w:r>
            <w:r w:rsidRPr="002B6069">
              <w:t>.</w:t>
            </w:r>
          </w:p>
          <w:p w:rsidR="00B161ED" w:rsidRPr="002B6069" w:rsidRDefault="00790AEB" w:rsidP="00B161ED">
            <w:pPr>
              <w:contextualSpacing/>
              <w:jc w:val="both"/>
            </w:pPr>
            <w:r w:rsidRPr="002B6069">
              <w:t xml:space="preserve">Почтовый адрес: </w:t>
            </w:r>
            <w:r w:rsidR="00B161ED" w:rsidRPr="00356C11">
              <w:t xml:space="preserve">109028, г. Москва, </w:t>
            </w:r>
            <w:proofErr w:type="spellStart"/>
            <w:r w:rsidR="00B161ED" w:rsidRPr="00356C11">
              <w:t>Серебряническая</w:t>
            </w:r>
            <w:proofErr w:type="spellEnd"/>
            <w:r w:rsidR="00B161ED" w:rsidRPr="00356C11">
              <w:t xml:space="preserve"> набережная, дом 29</w:t>
            </w:r>
            <w:r w:rsidR="00B161ED" w:rsidRPr="002B6069">
              <w:t>.</w:t>
            </w:r>
          </w:p>
          <w:p w:rsidR="00C87330" w:rsidRPr="00EE4676" w:rsidRDefault="00790AEB" w:rsidP="00790AEB">
            <w:pPr>
              <w:tabs>
                <w:tab w:val="left" w:pos="1134"/>
              </w:tabs>
              <w:contextualSpacing/>
            </w:pPr>
            <w:r>
              <w:t>Контактное лицо: Гилева Наталья Викторовна</w:t>
            </w:r>
            <w:r w:rsidRPr="00791D8D">
              <w:t xml:space="preserve">, </w:t>
            </w:r>
            <w:r>
              <w:t xml:space="preserve">               </w:t>
            </w:r>
            <w:r w:rsidRPr="00791D8D">
              <w:t>тел.</w:t>
            </w:r>
            <w:r>
              <w:t xml:space="preserve">: </w:t>
            </w:r>
            <w:r w:rsidRPr="00791D8D">
              <w:t>(</w:t>
            </w:r>
            <w:r w:rsidRPr="00B82F48">
              <w:t>495) 730-08-73</w:t>
            </w:r>
            <w:r>
              <w:t xml:space="preserve"> (</w:t>
            </w:r>
            <w:proofErr w:type="spellStart"/>
            <w:r>
              <w:t>доб</w:t>
            </w:r>
            <w:proofErr w:type="spellEnd"/>
            <w:r>
              <w:t>. 52-75)</w:t>
            </w:r>
            <w:r w:rsidRPr="00B82F48">
              <w:t xml:space="preserve">, </w:t>
            </w:r>
            <w:r>
              <w:t xml:space="preserve">                                               факс:</w:t>
            </w:r>
            <w:r w:rsidRPr="00B82F48">
              <w:t xml:space="preserve"> (495) 730-08-73, </w:t>
            </w:r>
            <w:r w:rsidRPr="002B6069">
              <w:rPr>
                <w:lang w:val="en-US"/>
              </w:rPr>
              <w:t>e</w:t>
            </w:r>
            <w:r w:rsidRPr="00B82F48">
              <w:t>-</w:t>
            </w:r>
            <w:r w:rsidRPr="002B6069">
              <w:rPr>
                <w:lang w:val="en-US"/>
              </w:rPr>
              <w:t>mail</w:t>
            </w:r>
            <w:r w:rsidRPr="00B82F48">
              <w:t xml:space="preserve">: </w:t>
            </w:r>
            <w:hyperlink r:id="rId18" w:history="1">
              <w:r w:rsidRPr="00B941D9">
                <w:rPr>
                  <w:rStyle w:val="afa"/>
                  <w:lang w:val="en-US"/>
                </w:rPr>
                <w:t>NaVGileva</w:t>
              </w:r>
              <w:r w:rsidRPr="00B941D9">
                <w:rPr>
                  <w:rStyle w:val="afa"/>
                </w:rPr>
                <w:t>@</w:t>
              </w:r>
              <w:r w:rsidRPr="00B941D9">
                <w:rPr>
                  <w:rStyle w:val="afa"/>
                  <w:lang w:val="en-US"/>
                </w:rPr>
                <w:t>rosatom</w:t>
              </w:r>
              <w:r w:rsidRPr="00B941D9">
                <w:rPr>
                  <w:rStyle w:val="afa"/>
                </w:rPr>
                <w:t>.</w:t>
              </w:r>
              <w:r w:rsidRPr="00B941D9">
                <w:rPr>
                  <w:rStyle w:val="afa"/>
                  <w:lang w:val="en-US"/>
                </w:rPr>
                <w:t>ru</w:t>
              </w:r>
            </w:hyperlink>
            <w:r w:rsidRPr="00B82F48">
              <w:t>.</w:t>
            </w:r>
          </w:p>
        </w:tc>
      </w:tr>
      <w:tr w:rsidR="00C87330" w:rsidRPr="00EE4676" w:rsidTr="00715CB6">
        <w:trPr>
          <w:trHeight w:val="70"/>
        </w:trPr>
        <w:tc>
          <w:tcPr>
            <w:tcW w:w="781" w:type="dxa"/>
          </w:tcPr>
          <w:p w:rsidR="00C87330" w:rsidRPr="00790AEB" w:rsidRDefault="00C87330" w:rsidP="00F34BA7">
            <w:pPr>
              <w:numPr>
                <w:ilvl w:val="0"/>
                <w:numId w:val="30"/>
              </w:numPr>
              <w:tabs>
                <w:tab w:val="num" w:pos="786"/>
              </w:tabs>
              <w:ind w:left="0" w:hanging="15"/>
              <w:jc w:val="center"/>
            </w:pPr>
            <w:bookmarkStart w:id="324" w:name="_Ref317250534"/>
          </w:p>
        </w:tc>
        <w:bookmarkEnd w:id="324"/>
        <w:tc>
          <w:tcPr>
            <w:tcW w:w="3228" w:type="dxa"/>
          </w:tcPr>
          <w:p w:rsidR="00C87330" w:rsidRPr="00EE4676" w:rsidRDefault="00C87330" w:rsidP="007D19E1">
            <w:pPr>
              <w:ind w:right="153"/>
            </w:pPr>
            <w:r w:rsidRPr="00EE4676">
              <w:t xml:space="preserve">Информационное обеспечение проведения </w:t>
            </w:r>
            <w:r w:rsidR="003E0066" w:rsidRPr="00EE4676">
              <w:t>запроса предложений</w:t>
            </w:r>
          </w:p>
        </w:tc>
        <w:tc>
          <w:tcPr>
            <w:tcW w:w="6237" w:type="dxa"/>
          </w:tcPr>
          <w:p w:rsidR="00E21C67" w:rsidRDefault="00E21C67" w:rsidP="00E21C67">
            <w:pPr>
              <w:tabs>
                <w:tab w:val="left" w:pos="527"/>
              </w:tabs>
              <w:ind w:right="70"/>
              <w:contextualSpacing/>
              <w:jc w:val="both"/>
            </w:pPr>
            <w:r>
              <w:t>Официальными сайтами в сети «Интернет» для размещения информации о проведении запроса предложений являются:</w:t>
            </w:r>
          </w:p>
          <w:p w:rsidR="00E21C67" w:rsidRDefault="00E21C67" w:rsidP="00F34BA7">
            <w:pPr>
              <w:numPr>
                <w:ilvl w:val="0"/>
                <w:numId w:val="46"/>
              </w:numPr>
              <w:tabs>
                <w:tab w:val="left" w:pos="527"/>
              </w:tabs>
              <w:ind w:left="0" w:right="70" w:firstLine="0"/>
              <w:contextualSpacing/>
              <w:jc w:val="both"/>
            </w:pPr>
            <w:bookmarkStart w:id="325" w:name="_Ref340593567"/>
            <w:r>
              <w:lastRenderedPageBreak/>
              <w:t>Официальный государственный сайт (</w:t>
            </w:r>
            <w:r w:rsidRPr="00211822">
              <w:rPr>
                <w:rStyle w:val="afa"/>
                <w:lang w:val="en-US"/>
              </w:rPr>
              <w:t>http</w:t>
            </w:r>
            <w:r w:rsidRPr="00D63FDE">
              <w:rPr>
                <w:rStyle w:val="afa"/>
              </w:rPr>
              <w:t>://</w:t>
            </w:r>
            <w:r w:rsidRPr="00211822">
              <w:rPr>
                <w:rStyle w:val="afa"/>
                <w:lang w:val="en-US"/>
              </w:rPr>
              <w:t>www</w:t>
            </w:r>
            <w:r w:rsidRPr="00D63FDE">
              <w:rPr>
                <w:rStyle w:val="afa"/>
              </w:rPr>
              <w:t>.</w:t>
            </w:r>
            <w:proofErr w:type="spellStart"/>
            <w:r w:rsidRPr="00211822">
              <w:rPr>
                <w:rStyle w:val="afa"/>
                <w:lang w:val="en-US"/>
              </w:rPr>
              <w:t>zakupki</w:t>
            </w:r>
            <w:proofErr w:type="spellEnd"/>
            <w:r w:rsidRPr="00D63FDE">
              <w:rPr>
                <w:rStyle w:val="afa"/>
              </w:rPr>
              <w:t>.</w:t>
            </w:r>
            <w:proofErr w:type="spellStart"/>
            <w:r w:rsidRPr="00211822">
              <w:rPr>
                <w:rStyle w:val="afa"/>
                <w:lang w:val="en-US"/>
              </w:rPr>
              <w:t>gov</w:t>
            </w:r>
            <w:proofErr w:type="spellEnd"/>
            <w:r w:rsidRPr="00D63FDE">
              <w:rPr>
                <w:rStyle w:val="afa"/>
              </w:rPr>
              <w:t>.</w:t>
            </w:r>
            <w:proofErr w:type="spellStart"/>
            <w:r w:rsidRPr="00211822">
              <w:rPr>
                <w:rStyle w:val="afa"/>
                <w:lang w:val="en-US"/>
              </w:rPr>
              <w:t>ru</w:t>
            </w:r>
            <w:proofErr w:type="spellEnd"/>
            <w:r>
              <w:t>),</w:t>
            </w:r>
            <w:bookmarkEnd w:id="325"/>
            <w:r>
              <w:t xml:space="preserve"> </w:t>
            </w:r>
          </w:p>
          <w:p w:rsidR="00E21C67" w:rsidRDefault="00E21C67" w:rsidP="00F34BA7">
            <w:pPr>
              <w:numPr>
                <w:ilvl w:val="0"/>
                <w:numId w:val="46"/>
              </w:numPr>
              <w:tabs>
                <w:tab w:val="left" w:pos="527"/>
              </w:tabs>
              <w:ind w:left="0" w:right="70" w:firstLine="0"/>
              <w:contextualSpacing/>
              <w:jc w:val="both"/>
            </w:pPr>
            <w:r>
              <w:t xml:space="preserve">Официальный сайт по закупкам атомной отрасли </w:t>
            </w:r>
            <w:proofErr w:type="spellStart"/>
            <w:r>
              <w:t>Госкорпорации</w:t>
            </w:r>
            <w:proofErr w:type="spellEnd"/>
            <w:r>
              <w:t xml:space="preserve"> «</w:t>
            </w:r>
            <w:proofErr w:type="spellStart"/>
            <w:r>
              <w:t>Росатом</w:t>
            </w:r>
            <w:proofErr w:type="spellEnd"/>
            <w:r>
              <w:t>» (</w:t>
            </w:r>
            <w:r w:rsidRPr="00211822">
              <w:rPr>
                <w:rStyle w:val="afa"/>
                <w:lang w:val="en-US"/>
              </w:rPr>
              <w:t>http</w:t>
            </w:r>
            <w:r w:rsidRPr="00D63FDE">
              <w:rPr>
                <w:rStyle w:val="afa"/>
              </w:rPr>
              <w:t>://</w:t>
            </w:r>
            <w:proofErr w:type="spellStart"/>
            <w:r w:rsidRPr="00211822">
              <w:rPr>
                <w:rStyle w:val="afa"/>
                <w:lang w:val="en-US"/>
              </w:rPr>
              <w:t>zakupki</w:t>
            </w:r>
            <w:proofErr w:type="spellEnd"/>
            <w:r w:rsidRPr="00D63FDE">
              <w:rPr>
                <w:rStyle w:val="afa"/>
              </w:rPr>
              <w:t>.</w:t>
            </w:r>
            <w:proofErr w:type="spellStart"/>
            <w:r w:rsidRPr="00211822">
              <w:rPr>
                <w:rStyle w:val="afa"/>
                <w:lang w:val="en-US"/>
              </w:rPr>
              <w:t>rosatom</w:t>
            </w:r>
            <w:proofErr w:type="spellEnd"/>
            <w:r w:rsidRPr="00D63FDE">
              <w:rPr>
                <w:rStyle w:val="afa"/>
              </w:rPr>
              <w:t>.</w:t>
            </w:r>
            <w:proofErr w:type="spellStart"/>
            <w:r w:rsidRPr="00211822">
              <w:rPr>
                <w:rStyle w:val="afa"/>
                <w:lang w:val="en-US"/>
              </w:rPr>
              <w:t>ru</w:t>
            </w:r>
            <w:proofErr w:type="spellEnd"/>
            <w:r>
              <w:t>).</w:t>
            </w:r>
          </w:p>
          <w:p w:rsidR="004C1016" w:rsidRPr="00EE4676" w:rsidRDefault="00E21C67" w:rsidP="00E21C67">
            <w:pPr>
              <w:tabs>
                <w:tab w:val="left" w:pos="1134"/>
              </w:tabs>
              <w:spacing w:before="120"/>
              <w:jc w:val="both"/>
            </w:pPr>
            <w:r>
              <w:t xml:space="preserve">Настоящий запрос предложений проводится в соответствии с правилами и с использованием функционала </w:t>
            </w:r>
            <w:r w:rsidR="00B161ED">
              <w:t xml:space="preserve">ЭТП </w:t>
            </w:r>
            <w:r w:rsidR="00272135">
              <w:t>«Аукционный конкурсный дом»</w:t>
            </w:r>
            <w:r>
              <w:t xml:space="preserve"> в сети «Интернет» по адресу: </w:t>
            </w:r>
            <w:r w:rsidR="00272135">
              <w:rPr>
                <w:rStyle w:val="afa"/>
                <w:lang w:val="en-US"/>
              </w:rPr>
              <w:t>http</w:t>
            </w:r>
            <w:r w:rsidR="00272135" w:rsidRPr="00272135">
              <w:rPr>
                <w:rStyle w:val="afa"/>
              </w:rPr>
              <w:t>://</w:t>
            </w:r>
            <w:r w:rsidR="00272135">
              <w:rPr>
                <w:rStyle w:val="afa"/>
                <w:lang w:val="en-US"/>
              </w:rPr>
              <w:t>www</w:t>
            </w:r>
            <w:r w:rsidR="00272135" w:rsidRPr="00272135">
              <w:rPr>
                <w:rStyle w:val="afa"/>
              </w:rPr>
              <w:t>.</w:t>
            </w:r>
            <w:r w:rsidR="00272135">
              <w:rPr>
                <w:rStyle w:val="afa"/>
                <w:lang w:val="en-US"/>
              </w:rPr>
              <w:t>a</w:t>
            </w:r>
            <w:r w:rsidR="00272135" w:rsidRPr="00272135">
              <w:rPr>
                <w:rStyle w:val="afa"/>
              </w:rPr>
              <w:t>-</w:t>
            </w:r>
            <w:r w:rsidR="00272135">
              <w:rPr>
                <w:rStyle w:val="afa"/>
                <w:lang w:val="en-US"/>
              </w:rPr>
              <w:t>k</w:t>
            </w:r>
            <w:r w:rsidR="00272135" w:rsidRPr="00272135">
              <w:rPr>
                <w:rStyle w:val="afa"/>
              </w:rPr>
              <w:t>-</w:t>
            </w:r>
            <w:r w:rsidR="00272135">
              <w:rPr>
                <w:rStyle w:val="afa"/>
                <w:lang w:val="en-US"/>
              </w:rPr>
              <w:t>d</w:t>
            </w:r>
            <w:r w:rsidR="00272135" w:rsidRPr="00272135">
              <w:rPr>
                <w:rStyle w:val="afa"/>
              </w:rPr>
              <w:t>.</w:t>
            </w:r>
            <w:proofErr w:type="spellStart"/>
            <w:r w:rsidR="00272135">
              <w:rPr>
                <w:rStyle w:val="afa"/>
                <w:lang w:val="en-US"/>
              </w:rPr>
              <w:t>ru</w:t>
            </w:r>
            <w:proofErr w:type="spellEnd"/>
            <w:r w:rsidR="00B161ED" w:rsidRPr="00B161ED">
              <w:rPr>
                <w:rStyle w:val="afa"/>
              </w:rPr>
              <w:t>.</w:t>
            </w:r>
          </w:p>
        </w:tc>
      </w:tr>
      <w:tr w:rsidR="00C87330" w:rsidRPr="00EE4676" w:rsidTr="00715CB6">
        <w:trPr>
          <w:trHeight w:val="152"/>
        </w:trPr>
        <w:tc>
          <w:tcPr>
            <w:tcW w:w="781" w:type="dxa"/>
          </w:tcPr>
          <w:p w:rsidR="00C87330" w:rsidRPr="00EE4676" w:rsidRDefault="00C87330" w:rsidP="00F34BA7">
            <w:pPr>
              <w:numPr>
                <w:ilvl w:val="0"/>
                <w:numId w:val="30"/>
              </w:numPr>
              <w:tabs>
                <w:tab w:val="num" w:pos="786"/>
              </w:tabs>
              <w:ind w:left="0" w:hanging="15"/>
              <w:jc w:val="center"/>
            </w:pPr>
            <w:bookmarkStart w:id="326" w:name="_Ref333998550"/>
          </w:p>
        </w:tc>
        <w:bookmarkEnd w:id="326"/>
        <w:tc>
          <w:tcPr>
            <w:tcW w:w="3228" w:type="dxa"/>
          </w:tcPr>
          <w:p w:rsidR="00C87330" w:rsidRPr="008A343C" w:rsidRDefault="00C87330" w:rsidP="00C87330">
            <w:pPr>
              <w:ind w:right="153"/>
            </w:pPr>
            <w:r w:rsidRPr="008A343C">
              <w:rPr>
                <w:bCs/>
              </w:rPr>
              <w:t xml:space="preserve">Дата опубликования извещения о проведении </w:t>
            </w:r>
            <w:r w:rsidR="003E0066" w:rsidRPr="008A343C">
              <w:rPr>
                <w:bCs/>
              </w:rPr>
              <w:t>запроса предложений</w:t>
            </w:r>
          </w:p>
        </w:tc>
        <w:tc>
          <w:tcPr>
            <w:tcW w:w="6237" w:type="dxa"/>
          </w:tcPr>
          <w:p w:rsidR="00C87330" w:rsidRPr="008A343C" w:rsidRDefault="00C87330" w:rsidP="0058207D">
            <w:pPr>
              <w:ind w:right="153"/>
              <w:rPr>
                <w:bCs/>
              </w:rPr>
            </w:pPr>
            <w:r w:rsidRPr="008A343C">
              <w:t>«</w:t>
            </w:r>
            <w:r w:rsidR="00FD305D">
              <w:t>1</w:t>
            </w:r>
            <w:r w:rsidR="0058207D">
              <w:t>4</w:t>
            </w:r>
            <w:r w:rsidRPr="008A343C">
              <w:t xml:space="preserve">» </w:t>
            </w:r>
            <w:r w:rsidR="008A343C" w:rsidRPr="008A343C">
              <w:t xml:space="preserve">февраля </w:t>
            </w:r>
            <w:r w:rsidR="008E39EA" w:rsidRPr="008A343C">
              <w:t>2014</w:t>
            </w:r>
            <w:r w:rsidRPr="008A343C">
              <w:t xml:space="preserve"> года</w:t>
            </w:r>
            <w:r w:rsidR="0017217D" w:rsidRPr="008A343C">
              <w:t>.</w:t>
            </w:r>
          </w:p>
        </w:tc>
      </w:tr>
      <w:tr w:rsidR="00C87330" w:rsidRPr="00EE4676" w:rsidTr="00715CB6">
        <w:trPr>
          <w:trHeight w:val="152"/>
        </w:trPr>
        <w:tc>
          <w:tcPr>
            <w:tcW w:w="781" w:type="dxa"/>
          </w:tcPr>
          <w:p w:rsidR="00C87330" w:rsidRPr="00EE4676" w:rsidRDefault="00C87330" w:rsidP="00F34BA7">
            <w:pPr>
              <w:numPr>
                <w:ilvl w:val="0"/>
                <w:numId w:val="30"/>
              </w:numPr>
              <w:tabs>
                <w:tab w:val="num" w:pos="786"/>
              </w:tabs>
              <w:ind w:left="0" w:hanging="15"/>
              <w:jc w:val="center"/>
            </w:pPr>
            <w:bookmarkStart w:id="327" w:name="_Ref317250440"/>
          </w:p>
        </w:tc>
        <w:bookmarkEnd w:id="327"/>
        <w:tc>
          <w:tcPr>
            <w:tcW w:w="3228" w:type="dxa"/>
          </w:tcPr>
          <w:p w:rsidR="00C87330" w:rsidRPr="00EE4676" w:rsidRDefault="00B001FC" w:rsidP="00FD305D">
            <w:pPr>
              <w:pStyle w:val="37"/>
              <w:tabs>
                <w:tab w:val="clear" w:pos="1307"/>
              </w:tabs>
              <w:ind w:left="0" w:right="153"/>
              <w:jc w:val="left"/>
              <w:rPr>
                <w:szCs w:val="24"/>
              </w:rPr>
            </w:pPr>
            <w:r w:rsidRPr="00EE4676">
              <w:rPr>
                <w:bCs/>
                <w:szCs w:val="24"/>
              </w:rPr>
              <w:t xml:space="preserve">Начальная (максимальная) цена </w:t>
            </w:r>
            <w:r w:rsidR="008A343C">
              <w:rPr>
                <w:bCs/>
                <w:szCs w:val="24"/>
              </w:rPr>
              <w:t>договор</w:t>
            </w:r>
            <w:r w:rsidR="00FD305D">
              <w:rPr>
                <w:bCs/>
                <w:szCs w:val="24"/>
              </w:rPr>
              <w:t>ов</w:t>
            </w:r>
            <w:r w:rsidR="008A343C">
              <w:rPr>
                <w:bCs/>
                <w:szCs w:val="24"/>
              </w:rPr>
              <w:t xml:space="preserve">  по лотам 1-2</w:t>
            </w:r>
          </w:p>
        </w:tc>
        <w:tc>
          <w:tcPr>
            <w:tcW w:w="6237" w:type="dxa"/>
          </w:tcPr>
          <w:p w:rsidR="00AE1FD9" w:rsidRPr="00674D02" w:rsidRDefault="00AE1FD9" w:rsidP="00AE1FD9">
            <w:pPr>
              <w:jc w:val="both"/>
            </w:pPr>
            <w:r w:rsidRPr="00674D02">
              <w:rPr>
                <w:b/>
                <w:color w:val="000000"/>
              </w:rPr>
              <w:t>Начальная (максимальная) цена единицы услуги (тарифа)</w:t>
            </w:r>
            <w:r>
              <w:rPr>
                <w:b/>
                <w:color w:val="000000"/>
              </w:rPr>
              <w:t xml:space="preserve"> по лоту 1</w:t>
            </w:r>
            <w:r w:rsidRPr="00674D02">
              <w:rPr>
                <w:b/>
                <w:color w:val="000000"/>
              </w:rPr>
              <w:t>:</w:t>
            </w:r>
            <w:r w:rsidRPr="00195171">
              <w:rPr>
                <w:sz w:val="28"/>
                <w:szCs w:val="28"/>
              </w:rPr>
              <w:t xml:space="preserve"> </w:t>
            </w:r>
            <w:r w:rsidRPr="00AE1FD9">
              <w:t>28,0 (двадцать восемь)</w:t>
            </w:r>
            <w:r w:rsidRPr="00674D02">
              <w:t xml:space="preserve"> процент</w:t>
            </w:r>
            <w:r>
              <w:t>ов</w:t>
            </w:r>
            <w:r w:rsidRPr="00674D02">
              <w:t xml:space="preserve"> от годового дохода кандидата до вычета налогов (включающего оклад и ИСН), без учета НДС 18%.</w:t>
            </w:r>
          </w:p>
          <w:p w:rsidR="00AE1FD9" w:rsidRPr="00674D02" w:rsidRDefault="00AE1FD9" w:rsidP="00AE1FD9">
            <w:pPr>
              <w:jc w:val="both"/>
            </w:pPr>
            <w:r w:rsidRPr="00674D02">
              <w:t xml:space="preserve">Указанная стоимость увеличивается на сумму </w:t>
            </w:r>
            <w:proofErr w:type="gramStart"/>
            <w:r w:rsidRPr="00674D02">
              <w:t>налога</w:t>
            </w:r>
            <w:proofErr w:type="gramEnd"/>
            <w:r w:rsidRPr="00674D02">
              <w:t xml:space="preserve"> на добавленную стоимость (18%). Дополнительные расходы, </w:t>
            </w:r>
            <w:r w:rsidRPr="007E29AA">
              <w:t>Исполнителя, связанны</w:t>
            </w:r>
            <w:r>
              <w:t>е</w:t>
            </w:r>
            <w:r w:rsidRPr="007E29AA">
              <w:t xml:space="preserve"> с организацией встреч кандидатов с консультантами Исполнителя </w:t>
            </w:r>
            <w:r>
              <w:t xml:space="preserve">и </w:t>
            </w:r>
            <w:r w:rsidRPr="007E29AA">
              <w:t>Заказчиком</w:t>
            </w:r>
            <w:r>
              <w:t>, оплачиваются отдельно</w:t>
            </w:r>
            <w:r w:rsidRPr="00674D02">
              <w:t>.</w:t>
            </w:r>
          </w:p>
          <w:p w:rsidR="00AE1FD9" w:rsidRDefault="00AE1FD9" w:rsidP="00AE1FD9">
            <w:pPr>
              <w:tabs>
                <w:tab w:val="left" w:pos="1140"/>
              </w:tabs>
              <w:contextualSpacing/>
              <w:jc w:val="both"/>
            </w:pPr>
            <w:r>
              <w:rPr>
                <w:b/>
                <w:bCs/>
              </w:rPr>
              <w:t>Л</w:t>
            </w:r>
            <w:r w:rsidRPr="009C6C50">
              <w:rPr>
                <w:b/>
                <w:bCs/>
              </w:rPr>
              <w:t>имит финансирования</w:t>
            </w:r>
            <w:r>
              <w:rPr>
                <w:b/>
                <w:bCs/>
              </w:rPr>
              <w:t xml:space="preserve"> договора</w:t>
            </w:r>
            <w:r w:rsidRPr="009C6C50">
              <w:rPr>
                <w:b/>
                <w:bCs/>
              </w:rPr>
              <w:t xml:space="preserve"> </w:t>
            </w:r>
            <w:r>
              <w:rPr>
                <w:b/>
                <w:bCs/>
              </w:rPr>
              <w:t>по лоту 1</w:t>
            </w:r>
            <w:r w:rsidRPr="00F02866">
              <w:t xml:space="preserve">: </w:t>
            </w:r>
            <w:r w:rsidRPr="007E29AA">
              <w:t>2 854 656 (Два миллиона восемьсот пятьдесят четыре тысячи шестьсот пятьдесят шесть) рублей, в том числе НДС.</w:t>
            </w:r>
          </w:p>
          <w:p w:rsidR="00AE1FD9" w:rsidRDefault="00AE1FD9" w:rsidP="00AE1FD9">
            <w:pPr>
              <w:jc w:val="both"/>
            </w:pPr>
            <w:r>
              <w:t xml:space="preserve">Лимит финансирования договора по лоту 1 </w:t>
            </w:r>
            <w:r w:rsidRPr="007E29AA">
              <w:t>включает в себя расходы, налоги, сборы, другие обязательные платежи, затраты на вознаграждение Исполнителя, все затраты Исполнителя, связанные с оказанием услуг</w:t>
            </w:r>
            <w:r>
              <w:t>,</w:t>
            </w:r>
            <w:r w:rsidRPr="007E29AA">
              <w:t xml:space="preserve"> </w:t>
            </w:r>
            <w:r>
              <w:t>кроме</w:t>
            </w:r>
            <w:r w:rsidRPr="007E29AA">
              <w:t xml:space="preserve"> дополнительных расходов Исполнителя, связанных с организацией встреч кандидатов с консультантами Исполнителя </w:t>
            </w:r>
            <w:r>
              <w:t xml:space="preserve">и </w:t>
            </w:r>
            <w:r w:rsidRPr="007E29AA">
              <w:t>Заказчиком</w:t>
            </w:r>
            <w:r>
              <w:t xml:space="preserve">, которые оплачиваются </w:t>
            </w:r>
            <w:r w:rsidRPr="007E29AA">
              <w:t>Заказчиком</w:t>
            </w:r>
            <w:r>
              <w:t xml:space="preserve"> отдельно</w:t>
            </w:r>
            <w:r w:rsidRPr="007E29AA">
              <w:t>.</w:t>
            </w:r>
          </w:p>
          <w:p w:rsidR="00AE1FD9" w:rsidRPr="00674D02" w:rsidRDefault="00AE1FD9" w:rsidP="00AE1FD9">
            <w:pPr>
              <w:spacing w:before="120"/>
              <w:jc w:val="both"/>
            </w:pPr>
            <w:r w:rsidRPr="00674D02">
              <w:rPr>
                <w:b/>
                <w:color w:val="000000"/>
              </w:rPr>
              <w:t>Начальная (максимальная) цена единицы услуги (тарифа)</w:t>
            </w:r>
            <w:r>
              <w:rPr>
                <w:b/>
                <w:color w:val="000000"/>
              </w:rPr>
              <w:t xml:space="preserve"> по лоту 2</w:t>
            </w:r>
            <w:r w:rsidRPr="00674D02">
              <w:rPr>
                <w:b/>
                <w:color w:val="000000"/>
              </w:rPr>
              <w:t>:</w:t>
            </w:r>
            <w:r w:rsidRPr="00195171">
              <w:rPr>
                <w:sz w:val="28"/>
                <w:szCs w:val="28"/>
              </w:rPr>
              <w:t xml:space="preserve"> </w:t>
            </w:r>
            <w:r w:rsidRPr="00AE1FD9">
              <w:t>26,67 (двадцать шесть целых шестьдесят семь сотых)</w:t>
            </w:r>
            <w:r w:rsidRPr="00674D02">
              <w:t xml:space="preserve"> процента  от годового дохода кандидата до вычета налогов (включающего оклад и ИСН), без учета НДС 18%.</w:t>
            </w:r>
          </w:p>
          <w:p w:rsidR="00AE1FD9" w:rsidRDefault="00AE1FD9" w:rsidP="00AE1FD9">
            <w:pPr>
              <w:jc w:val="both"/>
              <w:rPr>
                <w:b/>
                <w:bCs/>
              </w:rPr>
            </w:pPr>
            <w:r w:rsidRPr="00674D02">
              <w:t xml:space="preserve">Указанная стоимость увеличивается на сумму </w:t>
            </w:r>
            <w:proofErr w:type="gramStart"/>
            <w:r w:rsidRPr="00674D02">
              <w:t>налога</w:t>
            </w:r>
            <w:proofErr w:type="gramEnd"/>
            <w:r w:rsidRPr="00674D02">
              <w:t xml:space="preserve"> на добавленную стоимость (18%). </w:t>
            </w:r>
          </w:p>
          <w:p w:rsidR="00AE1FD9" w:rsidRDefault="00AE1FD9" w:rsidP="00AE1FD9">
            <w:pPr>
              <w:tabs>
                <w:tab w:val="left" w:pos="1140"/>
              </w:tabs>
              <w:jc w:val="both"/>
              <w:rPr>
                <w:color w:val="000000"/>
              </w:rPr>
            </w:pPr>
            <w:r>
              <w:rPr>
                <w:b/>
                <w:bCs/>
              </w:rPr>
              <w:t>Л</w:t>
            </w:r>
            <w:r w:rsidRPr="009C6C50">
              <w:rPr>
                <w:b/>
                <w:bCs/>
              </w:rPr>
              <w:t>имит финансирования</w:t>
            </w:r>
            <w:r>
              <w:rPr>
                <w:b/>
                <w:bCs/>
              </w:rPr>
              <w:t xml:space="preserve"> договора</w:t>
            </w:r>
            <w:r w:rsidRPr="009C6C50">
              <w:rPr>
                <w:b/>
                <w:bCs/>
              </w:rPr>
              <w:t xml:space="preserve"> </w:t>
            </w:r>
            <w:r>
              <w:rPr>
                <w:b/>
                <w:bCs/>
              </w:rPr>
              <w:t>по лоту 2</w:t>
            </w:r>
            <w:r w:rsidRPr="00F02866">
              <w:t xml:space="preserve">: </w:t>
            </w:r>
            <w:r w:rsidRPr="007E29AA">
              <w:t>8 119 414,00 (Восемь миллионов сто девятнадцать тысяч четыреста четырнадцать) рублей, в том числе НДС.</w:t>
            </w:r>
          </w:p>
          <w:p w:rsidR="002777CD" w:rsidRPr="00AE1FD9" w:rsidRDefault="00AE1FD9" w:rsidP="00AE1FD9">
            <w:pPr>
              <w:tabs>
                <w:tab w:val="left" w:pos="1140"/>
              </w:tabs>
              <w:jc w:val="both"/>
              <w:rPr>
                <w:bCs/>
              </w:rPr>
            </w:pPr>
            <w:r>
              <w:t xml:space="preserve">Лимит финансирования договора по лоту 2 </w:t>
            </w:r>
            <w:r w:rsidRPr="007E29AA">
              <w:t>включает в себя расходы, налоги, сборы, другие обязательные платежи, затраты на вознаграждение Исполнителя, все затраты Исполнителя, связанные с оказанием услуг.</w:t>
            </w:r>
          </w:p>
        </w:tc>
      </w:tr>
      <w:tr w:rsidR="00C87330" w:rsidRPr="00EE4676" w:rsidTr="00715CB6">
        <w:trPr>
          <w:trHeight w:val="397"/>
        </w:trPr>
        <w:tc>
          <w:tcPr>
            <w:tcW w:w="781" w:type="dxa"/>
          </w:tcPr>
          <w:p w:rsidR="00C87330" w:rsidRPr="00EE4676" w:rsidRDefault="00C87330" w:rsidP="00F34BA7">
            <w:pPr>
              <w:numPr>
                <w:ilvl w:val="0"/>
                <w:numId w:val="30"/>
              </w:numPr>
              <w:tabs>
                <w:tab w:val="num" w:pos="786"/>
              </w:tabs>
              <w:ind w:left="0" w:hanging="15"/>
              <w:jc w:val="center"/>
            </w:pPr>
          </w:p>
        </w:tc>
        <w:tc>
          <w:tcPr>
            <w:tcW w:w="3228" w:type="dxa"/>
          </w:tcPr>
          <w:p w:rsidR="00C87330" w:rsidRPr="002777CD" w:rsidRDefault="00C87330" w:rsidP="00C87330">
            <w:pPr>
              <w:ind w:right="153"/>
            </w:pPr>
            <w:r w:rsidRPr="00EE4676">
              <w:t xml:space="preserve">Официальный язык </w:t>
            </w:r>
            <w:r w:rsidR="003E0066" w:rsidRPr="00EE4676">
              <w:t>запроса предложений</w:t>
            </w:r>
          </w:p>
        </w:tc>
        <w:tc>
          <w:tcPr>
            <w:tcW w:w="6237" w:type="dxa"/>
          </w:tcPr>
          <w:p w:rsidR="00C87330" w:rsidRPr="00EE4676" w:rsidRDefault="00C87330" w:rsidP="00C87330">
            <w:pPr>
              <w:ind w:right="153"/>
            </w:pPr>
            <w:r w:rsidRPr="00EE4676">
              <w:t>русский</w:t>
            </w:r>
          </w:p>
        </w:tc>
      </w:tr>
      <w:tr w:rsidR="00C87330" w:rsidRPr="00EE4676" w:rsidTr="00715CB6">
        <w:trPr>
          <w:trHeight w:val="397"/>
        </w:trPr>
        <w:tc>
          <w:tcPr>
            <w:tcW w:w="781" w:type="dxa"/>
          </w:tcPr>
          <w:p w:rsidR="00C87330" w:rsidRPr="00EE4676" w:rsidRDefault="00C87330" w:rsidP="00F34BA7">
            <w:pPr>
              <w:numPr>
                <w:ilvl w:val="0"/>
                <w:numId w:val="30"/>
              </w:numPr>
              <w:tabs>
                <w:tab w:val="num" w:pos="786"/>
              </w:tabs>
              <w:ind w:left="0" w:hanging="15"/>
              <w:jc w:val="center"/>
            </w:pPr>
            <w:bookmarkStart w:id="328" w:name="_Ref317253392"/>
          </w:p>
        </w:tc>
        <w:bookmarkEnd w:id="328"/>
        <w:tc>
          <w:tcPr>
            <w:tcW w:w="3228" w:type="dxa"/>
          </w:tcPr>
          <w:p w:rsidR="00C87330" w:rsidRPr="002777CD" w:rsidRDefault="00C87330" w:rsidP="00C87330">
            <w:pPr>
              <w:ind w:right="153"/>
            </w:pPr>
            <w:r w:rsidRPr="00EE4676">
              <w:t xml:space="preserve">Валюта </w:t>
            </w:r>
            <w:r w:rsidR="003E0066" w:rsidRPr="00EE4676">
              <w:t>запроса предложений</w:t>
            </w:r>
          </w:p>
        </w:tc>
        <w:tc>
          <w:tcPr>
            <w:tcW w:w="6237" w:type="dxa"/>
          </w:tcPr>
          <w:p w:rsidR="00C87330" w:rsidRPr="00EE4676" w:rsidRDefault="00C87330" w:rsidP="00C87330">
            <w:pPr>
              <w:ind w:right="153"/>
            </w:pPr>
            <w:r w:rsidRPr="00EE4676">
              <w:t>российский рубль</w:t>
            </w:r>
          </w:p>
        </w:tc>
      </w:tr>
      <w:tr w:rsidR="005A1D93" w:rsidRPr="00EE4676" w:rsidTr="00715CB6">
        <w:trPr>
          <w:trHeight w:val="473"/>
        </w:trPr>
        <w:tc>
          <w:tcPr>
            <w:tcW w:w="781" w:type="dxa"/>
          </w:tcPr>
          <w:p w:rsidR="005A1D93" w:rsidRPr="00EE4676" w:rsidRDefault="005A1D93" w:rsidP="00F34BA7">
            <w:pPr>
              <w:numPr>
                <w:ilvl w:val="0"/>
                <w:numId w:val="30"/>
              </w:numPr>
              <w:tabs>
                <w:tab w:val="num" w:pos="786"/>
              </w:tabs>
              <w:ind w:left="0" w:hanging="15"/>
              <w:jc w:val="center"/>
            </w:pPr>
            <w:bookmarkStart w:id="329" w:name="_Ref317253528"/>
          </w:p>
        </w:tc>
        <w:bookmarkEnd w:id="329"/>
        <w:tc>
          <w:tcPr>
            <w:tcW w:w="3228" w:type="dxa"/>
          </w:tcPr>
          <w:p w:rsidR="005A1D93" w:rsidRPr="00EE4676" w:rsidRDefault="005A1D93" w:rsidP="009E38C0">
            <w:pPr>
              <w:ind w:right="153"/>
            </w:pPr>
            <w:r w:rsidRPr="00EE4676">
              <w:t>Обеспечение заявки на участие в запросе предложений</w:t>
            </w:r>
            <w:r w:rsidR="0006562D">
              <w:t xml:space="preserve"> по лотам 1 - 2</w:t>
            </w:r>
          </w:p>
        </w:tc>
        <w:tc>
          <w:tcPr>
            <w:tcW w:w="6237" w:type="dxa"/>
          </w:tcPr>
          <w:p w:rsidR="005A1D93" w:rsidRPr="00EE4676" w:rsidRDefault="00065FCB" w:rsidP="005A1D93">
            <w:pPr>
              <w:pStyle w:val="a0"/>
              <w:numPr>
                <w:ilvl w:val="0"/>
                <w:numId w:val="0"/>
              </w:numPr>
              <w:spacing w:line="240" w:lineRule="auto"/>
              <w:ind w:right="153"/>
              <w:rPr>
                <w:sz w:val="24"/>
                <w:szCs w:val="24"/>
              </w:rPr>
            </w:pPr>
            <w:r w:rsidRPr="00EE4676">
              <w:rPr>
                <w:sz w:val="24"/>
                <w:szCs w:val="24"/>
              </w:rPr>
              <w:t xml:space="preserve">не </w:t>
            </w:r>
            <w:r w:rsidR="00971361" w:rsidRPr="00EE4676">
              <w:rPr>
                <w:sz w:val="24"/>
                <w:szCs w:val="24"/>
              </w:rPr>
              <w:t>требуется</w:t>
            </w:r>
          </w:p>
          <w:p w:rsidR="005A1D93" w:rsidRPr="00EE4676" w:rsidRDefault="005A1D93" w:rsidP="005A1D93">
            <w:pPr>
              <w:ind w:right="153"/>
              <w:jc w:val="both"/>
            </w:pPr>
          </w:p>
        </w:tc>
      </w:tr>
      <w:tr w:rsidR="00815182" w:rsidRPr="00EE4676" w:rsidTr="005C6754">
        <w:trPr>
          <w:trHeight w:val="1953"/>
        </w:trPr>
        <w:tc>
          <w:tcPr>
            <w:tcW w:w="781" w:type="dxa"/>
          </w:tcPr>
          <w:p w:rsidR="00815182" w:rsidRPr="00EE4676" w:rsidRDefault="00815182" w:rsidP="00F34BA7">
            <w:pPr>
              <w:numPr>
                <w:ilvl w:val="0"/>
                <w:numId w:val="30"/>
              </w:numPr>
              <w:tabs>
                <w:tab w:val="num" w:pos="786"/>
              </w:tabs>
              <w:ind w:left="0" w:hanging="15"/>
              <w:jc w:val="center"/>
            </w:pPr>
            <w:bookmarkStart w:id="330" w:name="_Ref320085245"/>
          </w:p>
        </w:tc>
        <w:bookmarkEnd w:id="330"/>
        <w:tc>
          <w:tcPr>
            <w:tcW w:w="3228" w:type="dxa"/>
          </w:tcPr>
          <w:p w:rsidR="00815182" w:rsidRPr="00EE4676" w:rsidRDefault="00815182" w:rsidP="008A343C">
            <w:pPr>
              <w:pStyle w:val="37"/>
              <w:tabs>
                <w:tab w:val="clear" w:pos="1307"/>
              </w:tabs>
              <w:ind w:left="45" w:right="153"/>
              <w:rPr>
                <w:szCs w:val="24"/>
              </w:rPr>
            </w:pPr>
            <w:r w:rsidRPr="00EE4676">
              <w:rPr>
                <w:szCs w:val="24"/>
              </w:rPr>
              <w:t xml:space="preserve">Требования, предъявляемые к участникам </w:t>
            </w:r>
            <w:r w:rsidR="003E0066" w:rsidRPr="00EE4676">
              <w:rPr>
                <w:szCs w:val="24"/>
              </w:rPr>
              <w:t>запроса предложений</w:t>
            </w:r>
            <w:r w:rsidR="0006562D">
              <w:rPr>
                <w:szCs w:val="24"/>
              </w:rPr>
              <w:t xml:space="preserve"> </w:t>
            </w:r>
            <w:r w:rsidR="007668EA">
              <w:rPr>
                <w:szCs w:val="24"/>
              </w:rPr>
              <w:t>и привлекаемым соисполнителям</w:t>
            </w:r>
          </w:p>
        </w:tc>
        <w:tc>
          <w:tcPr>
            <w:tcW w:w="6237" w:type="dxa"/>
          </w:tcPr>
          <w:p w:rsidR="00815182" w:rsidRPr="00EE4676" w:rsidRDefault="00815182" w:rsidP="00F34BA7">
            <w:pPr>
              <w:widowControl w:val="0"/>
              <w:numPr>
                <w:ilvl w:val="0"/>
                <w:numId w:val="26"/>
              </w:numPr>
              <w:tabs>
                <w:tab w:val="left" w:pos="709"/>
                <w:tab w:val="left" w:pos="6093"/>
              </w:tabs>
              <w:adjustRightInd w:val="0"/>
              <w:ind w:left="0" w:right="37" w:firstLine="0"/>
              <w:jc w:val="both"/>
              <w:textAlignment w:val="baseline"/>
            </w:pPr>
            <w:bookmarkStart w:id="331" w:name="_Ref317250645"/>
            <w:bookmarkStart w:id="332" w:name="_Ref317251482"/>
            <w:bookmarkStart w:id="333" w:name="_Ref317251727"/>
            <w:r w:rsidRPr="00EE4676">
              <w:t xml:space="preserve">Требования к участникам </w:t>
            </w:r>
            <w:r w:rsidR="003E0066" w:rsidRPr="00EE4676">
              <w:t>запроса предложений</w:t>
            </w:r>
            <w:r w:rsidRPr="00EE4676">
              <w:t>:</w:t>
            </w:r>
            <w:bookmarkEnd w:id="331"/>
            <w:bookmarkEnd w:id="332"/>
            <w:bookmarkEnd w:id="333"/>
          </w:p>
          <w:p w:rsidR="00815182" w:rsidRDefault="00815182" w:rsidP="00F34BA7">
            <w:pPr>
              <w:numPr>
                <w:ilvl w:val="0"/>
                <w:numId w:val="25"/>
              </w:numPr>
              <w:tabs>
                <w:tab w:val="left" w:pos="851"/>
                <w:tab w:val="left" w:pos="6093"/>
              </w:tabs>
              <w:spacing w:before="60"/>
              <w:ind w:left="0" w:right="37" w:firstLine="0"/>
              <w:jc w:val="both"/>
            </w:pPr>
            <w:r w:rsidRPr="00EE4676">
              <w:t>должен отвечать требованиям, указанным в пункте </w:t>
            </w:r>
            <w:fldSimple w:instr=" REF _Ref317256436 \r \h  \* MERGEFORMAT ">
              <w:r w:rsidR="00D7551E">
                <w:t>3.1</w:t>
              </w:r>
            </w:fldSimple>
            <w:r w:rsidRPr="00EE4676">
              <w:t xml:space="preserve"> настоящей </w:t>
            </w:r>
            <w:r w:rsidR="003E0066" w:rsidRPr="00EE4676">
              <w:t>документации по запросу предложений</w:t>
            </w:r>
            <w:r w:rsidRPr="00EE4676">
              <w:t>;</w:t>
            </w:r>
          </w:p>
          <w:p w:rsidR="00634942" w:rsidRPr="0074675E" w:rsidRDefault="00634942" w:rsidP="00F34BA7">
            <w:pPr>
              <w:numPr>
                <w:ilvl w:val="0"/>
                <w:numId w:val="25"/>
              </w:numPr>
              <w:tabs>
                <w:tab w:val="left" w:pos="851"/>
                <w:tab w:val="left" w:pos="6093"/>
              </w:tabs>
              <w:spacing w:before="60"/>
              <w:ind w:left="0" w:right="37" w:firstLine="0"/>
              <w:jc w:val="both"/>
            </w:pPr>
            <w:bookmarkStart w:id="334" w:name="_Ref323139924"/>
            <w:r w:rsidRPr="0074675E">
              <w:t>должен раскрывать в составе заявки на участие в запросе предложений информацию в отношении всей цепочки собственников, включая бенефициаров (в том числе конечных);</w:t>
            </w:r>
            <w:bookmarkEnd w:id="334"/>
          </w:p>
          <w:p w:rsidR="00634942" w:rsidRPr="0074675E" w:rsidRDefault="00634942" w:rsidP="006D1692">
            <w:pPr>
              <w:tabs>
                <w:tab w:val="left" w:pos="851"/>
                <w:tab w:val="left" w:pos="6093"/>
              </w:tabs>
              <w:ind w:right="37"/>
              <w:jc w:val="both"/>
            </w:pPr>
            <w:proofErr w:type="gramStart"/>
            <w:r w:rsidRPr="0074675E">
              <w:t xml:space="preserve">В отношении участников запроса предложений,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w:t>
            </w:r>
            <w:r w:rsidR="008A343C" w:rsidRPr="0074675E">
              <w:t>закон</w:t>
            </w:r>
            <w:r w:rsidR="008A343C">
              <w:t>ом</w:t>
            </w:r>
            <w:r w:rsidR="008A343C" w:rsidRPr="0074675E">
              <w:t xml:space="preserve"> </w:t>
            </w:r>
            <w:r w:rsidRPr="0074675E">
              <w:t>порядке раскрыта соответствующая информация.</w:t>
            </w:r>
            <w:proofErr w:type="gramEnd"/>
          </w:p>
          <w:p w:rsidR="00634942" w:rsidRDefault="00634942" w:rsidP="006D1692">
            <w:pPr>
              <w:tabs>
                <w:tab w:val="left" w:pos="851"/>
                <w:tab w:val="left" w:pos="6093"/>
              </w:tabs>
              <w:ind w:right="37"/>
              <w:jc w:val="both"/>
            </w:pPr>
            <w:proofErr w:type="gramStart"/>
            <w:r w:rsidRPr="0074675E">
              <w:t>В отношении участников запроса предложений,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w:t>
            </w:r>
            <w:proofErr w:type="gramEnd"/>
            <w:r w:rsidRPr="0074675E">
              <w:t xml:space="preserve"> источник, посредством которого в установленном </w:t>
            </w:r>
            <w:r w:rsidR="008A343C" w:rsidRPr="0074675E">
              <w:t>закон</w:t>
            </w:r>
            <w:r w:rsidR="008A343C">
              <w:t>ом</w:t>
            </w:r>
            <w:r w:rsidR="008A343C" w:rsidRPr="0074675E">
              <w:t xml:space="preserve"> </w:t>
            </w:r>
            <w:r w:rsidRPr="0074675E">
              <w:t>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w:t>
            </w:r>
            <w:r w:rsidR="00FD6130">
              <w:t>и о количестве таких акционеров;</w:t>
            </w:r>
          </w:p>
          <w:p w:rsidR="009B7582" w:rsidRPr="00985F97" w:rsidRDefault="001A5B13" w:rsidP="00F34BA7">
            <w:pPr>
              <w:numPr>
                <w:ilvl w:val="0"/>
                <w:numId w:val="25"/>
              </w:numPr>
              <w:tabs>
                <w:tab w:val="left" w:pos="851"/>
                <w:tab w:val="left" w:pos="6093"/>
              </w:tabs>
              <w:spacing w:before="60"/>
              <w:ind w:left="0" w:right="37" w:firstLine="0"/>
              <w:jc w:val="both"/>
              <w:rPr>
                <w:color w:val="000000"/>
              </w:rPr>
            </w:pPr>
            <w:bookmarkStart w:id="335" w:name="_Ref379198777"/>
            <w:r w:rsidRPr="00371989">
              <w:t>должен обладать профессиональной компетентностью, финансовыми ресурсами</w:t>
            </w:r>
            <w:r w:rsidR="00985F97">
              <w:rPr>
                <w:color w:val="000000"/>
              </w:rPr>
              <w:t xml:space="preserve"> </w:t>
            </w:r>
            <w:r w:rsidRPr="00371989">
              <w:t>и другими материальными возможностями, а именно:</w:t>
            </w:r>
            <w:bookmarkEnd w:id="335"/>
          </w:p>
          <w:p w:rsidR="009B7582" w:rsidRDefault="00B348A3">
            <w:pPr>
              <w:tabs>
                <w:tab w:val="left" w:pos="851"/>
                <w:tab w:val="left" w:pos="6093"/>
              </w:tabs>
              <w:spacing w:before="60"/>
              <w:ind w:right="37"/>
              <w:jc w:val="both"/>
              <w:rPr>
                <w:color w:val="000000"/>
              </w:rPr>
            </w:pPr>
            <w:r>
              <w:t>По лоту № 1:</w:t>
            </w:r>
          </w:p>
          <w:p w:rsidR="009B7582" w:rsidRPr="00985F97" w:rsidRDefault="007B024E" w:rsidP="00F34BA7">
            <w:pPr>
              <w:pStyle w:val="affe"/>
              <w:numPr>
                <w:ilvl w:val="0"/>
                <w:numId w:val="55"/>
              </w:numPr>
              <w:tabs>
                <w:tab w:val="left" w:pos="-40"/>
                <w:tab w:val="left" w:pos="525"/>
                <w:tab w:val="left" w:pos="6093"/>
              </w:tabs>
              <w:spacing w:line="240" w:lineRule="auto"/>
              <w:ind w:left="0" w:right="37" w:hanging="40"/>
              <w:jc w:val="both"/>
            </w:pPr>
            <w:r w:rsidRPr="007B024E">
              <w:rPr>
                <w:rFonts w:ascii="Times New Roman" w:hAnsi="Times New Roman"/>
                <w:sz w:val="24"/>
                <w:szCs w:val="24"/>
              </w:rPr>
              <w:t xml:space="preserve">наличие </w:t>
            </w:r>
            <w:r w:rsidR="00AE1FD9">
              <w:rPr>
                <w:rFonts w:ascii="Times New Roman" w:hAnsi="Times New Roman"/>
                <w:sz w:val="24"/>
                <w:szCs w:val="24"/>
              </w:rPr>
              <w:t>зарегистрированного</w:t>
            </w:r>
            <w:r w:rsidRPr="007B024E">
              <w:rPr>
                <w:rFonts w:ascii="Times New Roman" w:hAnsi="Times New Roman"/>
                <w:sz w:val="24"/>
                <w:szCs w:val="24"/>
              </w:rPr>
              <w:t xml:space="preserve"> офиса в Москве</w:t>
            </w:r>
            <w:r w:rsidR="00B348A3">
              <w:rPr>
                <w:rFonts w:ascii="Times New Roman" w:hAnsi="Times New Roman"/>
                <w:sz w:val="24"/>
                <w:szCs w:val="24"/>
              </w:rPr>
              <w:t>;</w:t>
            </w:r>
          </w:p>
          <w:p w:rsidR="00B9631A" w:rsidRPr="00B9631A" w:rsidRDefault="00985F97" w:rsidP="006B2858">
            <w:pPr>
              <w:pStyle w:val="affe"/>
              <w:numPr>
                <w:ilvl w:val="0"/>
                <w:numId w:val="55"/>
              </w:numPr>
              <w:tabs>
                <w:tab w:val="left" w:pos="-40"/>
                <w:tab w:val="left" w:pos="525"/>
                <w:tab w:val="left" w:pos="6093"/>
              </w:tabs>
              <w:spacing w:line="240" w:lineRule="auto"/>
              <w:ind w:left="0" w:right="37" w:hanging="40"/>
              <w:jc w:val="both"/>
            </w:pPr>
            <w:r w:rsidRPr="00B9631A">
              <w:rPr>
                <w:rFonts w:ascii="Times New Roman" w:hAnsi="Times New Roman"/>
                <w:sz w:val="24"/>
                <w:szCs w:val="24"/>
              </w:rPr>
              <w:t>наличие зарегистрированных офисов не менее чем в трех странах ЕС</w:t>
            </w:r>
            <w:r w:rsidR="00B9631A">
              <w:rPr>
                <w:rFonts w:ascii="Times New Roman" w:hAnsi="Times New Roman"/>
                <w:sz w:val="24"/>
                <w:szCs w:val="24"/>
              </w:rPr>
              <w:t xml:space="preserve"> </w:t>
            </w:r>
            <w:r w:rsidR="00AE1FD9" w:rsidRPr="00B9631A">
              <w:rPr>
                <w:rFonts w:ascii="Times New Roman" w:hAnsi="Times New Roman"/>
                <w:i/>
                <w:sz w:val="24"/>
                <w:szCs w:val="24"/>
              </w:rPr>
              <w:t xml:space="preserve">либо </w:t>
            </w:r>
          </w:p>
          <w:p w:rsidR="00985F97" w:rsidRDefault="00AE1FD9" w:rsidP="00B9631A">
            <w:pPr>
              <w:pStyle w:val="affe"/>
              <w:tabs>
                <w:tab w:val="left" w:pos="-40"/>
                <w:tab w:val="left" w:pos="525"/>
                <w:tab w:val="left" w:pos="6093"/>
              </w:tabs>
              <w:spacing w:line="240" w:lineRule="auto"/>
              <w:ind w:left="0" w:right="37"/>
              <w:jc w:val="both"/>
            </w:pPr>
            <w:r w:rsidRPr="00B9631A">
              <w:rPr>
                <w:rFonts w:ascii="Times New Roman" w:hAnsi="Times New Roman"/>
                <w:sz w:val="24"/>
                <w:szCs w:val="24"/>
              </w:rPr>
              <w:t xml:space="preserve">привлечение </w:t>
            </w:r>
            <w:r w:rsidR="006B2858" w:rsidRPr="00B9631A">
              <w:rPr>
                <w:rFonts w:ascii="Times New Roman" w:hAnsi="Times New Roman"/>
                <w:sz w:val="24"/>
                <w:szCs w:val="24"/>
              </w:rPr>
              <w:t xml:space="preserve">местных </w:t>
            </w:r>
            <w:r w:rsidRPr="00B9631A">
              <w:rPr>
                <w:rFonts w:ascii="Times New Roman" w:hAnsi="Times New Roman"/>
                <w:sz w:val="24"/>
                <w:szCs w:val="24"/>
              </w:rPr>
              <w:t>соисполнителей</w:t>
            </w:r>
            <w:r w:rsidR="006B2858" w:rsidRPr="00B9631A">
              <w:rPr>
                <w:rFonts w:ascii="Times New Roman" w:hAnsi="Times New Roman"/>
                <w:sz w:val="24"/>
                <w:szCs w:val="24"/>
              </w:rPr>
              <w:t xml:space="preserve"> </w:t>
            </w:r>
            <w:r w:rsidR="007668EA" w:rsidRPr="00B9631A">
              <w:rPr>
                <w:rFonts w:ascii="Times New Roman" w:hAnsi="Times New Roman"/>
                <w:sz w:val="24"/>
                <w:szCs w:val="24"/>
              </w:rPr>
              <w:t xml:space="preserve">не менее чем в трех </w:t>
            </w:r>
            <w:r w:rsidR="007668EA" w:rsidRPr="00B9631A">
              <w:rPr>
                <w:rFonts w:ascii="Times New Roman" w:hAnsi="Times New Roman"/>
                <w:sz w:val="24"/>
                <w:szCs w:val="24"/>
              </w:rPr>
              <w:lastRenderedPageBreak/>
              <w:t xml:space="preserve">странах ЕС, и отвечающих требованиям </w:t>
            </w:r>
            <w:r w:rsidR="005C6754" w:rsidRPr="00B9631A">
              <w:rPr>
                <w:rFonts w:ascii="Times New Roman" w:hAnsi="Times New Roman"/>
                <w:sz w:val="24"/>
                <w:szCs w:val="24"/>
              </w:rPr>
              <w:t xml:space="preserve">пункта </w:t>
            </w:r>
            <w:r w:rsidR="00B139AB" w:rsidRPr="00B9631A">
              <w:rPr>
                <w:rFonts w:ascii="Times New Roman" w:hAnsi="Times New Roman"/>
                <w:sz w:val="24"/>
                <w:szCs w:val="24"/>
              </w:rPr>
              <w:fldChar w:fldCharType="begin"/>
            </w:r>
            <w:r w:rsidR="005C6754" w:rsidRPr="00B9631A">
              <w:rPr>
                <w:rFonts w:ascii="Times New Roman" w:hAnsi="Times New Roman"/>
                <w:sz w:val="24"/>
                <w:szCs w:val="24"/>
              </w:rPr>
              <w:instrText xml:space="preserve"> REF _Ref379354043 \r \h </w:instrText>
            </w:r>
            <w:r w:rsidR="00B139AB" w:rsidRPr="00B9631A">
              <w:rPr>
                <w:rFonts w:ascii="Times New Roman" w:hAnsi="Times New Roman"/>
                <w:sz w:val="24"/>
                <w:szCs w:val="24"/>
              </w:rPr>
            </w:r>
            <w:r w:rsidR="00B139AB" w:rsidRPr="00B9631A">
              <w:rPr>
                <w:rFonts w:ascii="Times New Roman" w:hAnsi="Times New Roman"/>
                <w:sz w:val="24"/>
                <w:szCs w:val="24"/>
              </w:rPr>
              <w:fldChar w:fldCharType="separate"/>
            </w:r>
            <w:r w:rsidR="00D7551E">
              <w:rPr>
                <w:rFonts w:ascii="Times New Roman" w:hAnsi="Times New Roman"/>
                <w:sz w:val="24"/>
                <w:szCs w:val="24"/>
              </w:rPr>
              <w:t>12.2</w:t>
            </w:r>
            <w:r w:rsidR="00B139AB" w:rsidRPr="00B9631A">
              <w:rPr>
                <w:rFonts w:ascii="Times New Roman" w:hAnsi="Times New Roman"/>
                <w:sz w:val="24"/>
                <w:szCs w:val="24"/>
              </w:rPr>
              <w:fldChar w:fldCharType="end"/>
            </w:r>
            <w:r w:rsidR="007668EA" w:rsidRPr="00B9631A">
              <w:rPr>
                <w:rFonts w:ascii="Times New Roman" w:hAnsi="Times New Roman"/>
                <w:sz w:val="24"/>
                <w:szCs w:val="24"/>
              </w:rPr>
              <w:t>.</w:t>
            </w:r>
          </w:p>
          <w:p w:rsidR="00B348A3" w:rsidRPr="00371989" w:rsidRDefault="00B348A3" w:rsidP="00B348A3">
            <w:pPr>
              <w:tabs>
                <w:tab w:val="left" w:pos="851"/>
                <w:tab w:val="left" w:pos="6093"/>
              </w:tabs>
              <w:spacing w:before="60"/>
              <w:ind w:right="37"/>
              <w:jc w:val="both"/>
              <w:rPr>
                <w:color w:val="000000"/>
              </w:rPr>
            </w:pPr>
            <w:r>
              <w:t>По лоту № 2:</w:t>
            </w:r>
          </w:p>
          <w:p w:rsidR="00B348A3" w:rsidRDefault="00B348A3" w:rsidP="00F34BA7">
            <w:pPr>
              <w:pStyle w:val="affe"/>
              <w:numPr>
                <w:ilvl w:val="0"/>
                <w:numId w:val="55"/>
              </w:numPr>
              <w:tabs>
                <w:tab w:val="left" w:pos="-40"/>
                <w:tab w:val="left" w:pos="525"/>
                <w:tab w:val="left" w:pos="6093"/>
              </w:tabs>
              <w:spacing w:line="240" w:lineRule="auto"/>
              <w:ind w:left="0" w:right="37" w:hanging="40"/>
              <w:jc w:val="both"/>
              <w:rPr>
                <w:rFonts w:ascii="Times New Roman" w:hAnsi="Times New Roman"/>
                <w:sz w:val="24"/>
                <w:szCs w:val="24"/>
              </w:rPr>
            </w:pPr>
            <w:r w:rsidRPr="001A5B13">
              <w:rPr>
                <w:rFonts w:ascii="Times New Roman" w:hAnsi="Times New Roman"/>
                <w:sz w:val="24"/>
                <w:szCs w:val="24"/>
              </w:rPr>
              <w:t xml:space="preserve">наличие </w:t>
            </w:r>
            <w:r w:rsidR="007668EA">
              <w:rPr>
                <w:rFonts w:ascii="Times New Roman" w:hAnsi="Times New Roman"/>
                <w:sz w:val="24"/>
                <w:szCs w:val="24"/>
              </w:rPr>
              <w:t>зарегистрированного</w:t>
            </w:r>
            <w:r w:rsidR="007668EA" w:rsidRPr="007B024E">
              <w:rPr>
                <w:rFonts w:ascii="Times New Roman" w:hAnsi="Times New Roman"/>
                <w:sz w:val="24"/>
                <w:szCs w:val="24"/>
              </w:rPr>
              <w:t xml:space="preserve"> офиса в Москве</w:t>
            </w:r>
            <w:r w:rsidR="00985F97">
              <w:rPr>
                <w:rFonts w:ascii="Times New Roman" w:hAnsi="Times New Roman"/>
                <w:sz w:val="24"/>
                <w:szCs w:val="24"/>
              </w:rPr>
              <w:t>.</w:t>
            </w:r>
          </w:p>
          <w:p w:rsidR="00CE1F68" w:rsidRDefault="008947CF" w:rsidP="00F34BA7">
            <w:pPr>
              <w:numPr>
                <w:ilvl w:val="0"/>
                <w:numId w:val="54"/>
              </w:numPr>
              <w:tabs>
                <w:tab w:val="left" w:pos="851"/>
              </w:tabs>
              <w:spacing w:before="60"/>
              <w:ind w:left="0" w:firstLine="0"/>
              <w:jc w:val="both"/>
              <w:rPr>
                <w:bCs/>
                <w:iCs/>
              </w:rPr>
            </w:pPr>
            <w:r w:rsidRPr="00957C88">
              <w:rPr>
                <w:bCs/>
                <w:iCs/>
              </w:rPr>
              <w:t>наличие опыта</w:t>
            </w:r>
            <w:r w:rsidR="00E42294">
              <w:rPr>
                <w:bCs/>
                <w:iCs/>
              </w:rPr>
              <w:t>*</w:t>
            </w:r>
            <w:r w:rsidR="00CE1F68">
              <w:rPr>
                <w:bCs/>
                <w:iCs/>
              </w:rPr>
              <w:t xml:space="preserve">: </w:t>
            </w:r>
          </w:p>
          <w:p w:rsidR="00B348A3" w:rsidRPr="00371989" w:rsidRDefault="00B348A3" w:rsidP="00B348A3">
            <w:pPr>
              <w:tabs>
                <w:tab w:val="left" w:pos="851"/>
                <w:tab w:val="left" w:pos="6093"/>
              </w:tabs>
              <w:spacing w:before="60"/>
              <w:ind w:right="37"/>
              <w:jc w:val="both"/>
              <w:rPr>
                <w:color w:val="000000"/>
              </w:rPr>
            </w:pPr>
            <w:r>
              <w:t>По лоту № 1:</w:t>
            </w:r>
          </w:p>
          <w:p w:rsidR="00B348A3" w:rsidRDefault="007B024E" w:rsidP="00F34BA7">
            <w:pPr>
              <w:pStyle w:val="affe"/>
              <w:numPr>
                <w:ilvl w:val="0"/>
                <w:numId w:val="55"/>
              </w:numPr>
              <w:tabs>
                <w:tab w:val="left" w:pos="-40"/>
                <w:tab w:val="left" w:pos="525"/>
                <w:tab w:val="left" w:pos="6093"/>
              </w:tabs>
              <w:spacing w:line="240" w:lineRule="auto"/>
              <w:ind w:left="0" w:right="37" w:hanging="40"/>
              <w:jc w:val="both"/>
              <w:rPr>
                <w:rFonts w:ascii="Times New Roman" w:hAnsi="Times New Roman"/>
                <w:sz w:val="24"/>
                <w:szCs w:val="24"/>
              </w:rPr>
            </w:pPr>
            <w:r w:rsidRPr="007B024E">
              <w:rPr>
                <w:rFonts w:ascii="Times New Roman" w:hAnsi="Times New Roman"/>
                <w:sz w:val="24"/>
                <w:szCs w:val="24"/>
              </w:rPr>
              <w:t xml:space="preserve">должен иметь </w:t>
            </w:r>
            <w:r w:rsidR="00B348A3">
              <w:rPr>
                <w:rFonts w:ascii="Times New Roman" w:hAnsi="Times New Roman"/>
                <w:sz w:val="24"/>
                <w:szCs w:val="24"/>
              </w:rPr>
              <w:t xml:space="preserve">не менее трех завершенных </w:t>
            </w:r>
            <w:r w:rsidRPr="007B024E">
              <w:rPr>
                <w:rFonts w:ascii="Times New Roman" w:hAnsi="Times New Roman"/>
                <w:sz w:val="24"/>
                <w:szCs w:val="24"/>
              </w:rPr>
              <w:t xml:space="preserve"> </w:t>
            </w:r>
            <w:r w:rsidR="00B348A3">
              <w:rPr>
                <w:rFonts w:ascii="Times New Roman" w:hAnsi="Times New Roman"/>
                <w:sz w:val="24"/>
                <w:szCs w:val="24"/>
              </w:rPr>
              <w:t xml:space="preserve">проектов по </w:t>
            </w:r>
            <w:r w:rsidRPr="007B024E">
              <w:rPr>
                <w:rFonts w:ascii="Times New Roman" w:hAnsi="Times New Roman"/>
                <w:sz w:val="24"/>
                <w:szCs w:val="24"/>
              </w:rPr>
              <w:t>оказани</w:t>
            </w:r>
            <w:r w:rsidR="00B348A3">
              <w:rPr>
                <w:rFonts w:ascii="Times New Roman" w:hAnsi="Times New Roman"/>
                <w:sz w:val="24"/>
                <w:szCs w:val="24"/>
              </w:rPr>
              <w:t>ю</w:t>
            </w:r>
            <w:r w:rsidRPr="007B024E">
              <w:rPr>
                <w:rFonts w:ascii="Times New Roman" w:hAnsi="Times New Roman"/>
                <w:sz w:val="24"/>
                <w:szCs w:val="24"/>
              </w:rPr>
              <w:t xml:space="preserve"> </w:t>
            </w:r>
            <w:r w:rsidR="00AE1FD9" w:rsidRPr="00AE1FD9">
              <w:rPr>
                <w:rFonts w:ascii="Times New Roman" w:hAnsi="Times New Roman"/>
                <w:sz w:val="24"/>
                <w:szCs w:val="24"/>
              </w:rPr>
              <w:t>услуг по подбору персонала категории «среднее звено» (высококвалифицированные инженеры)</w:t>
            </w:r>
            <w:r w:rsidRPr="007B024E">
              <w:rPr>
                <w:rFonts w:ascii="Times New Roman" w:hAnsi="Times New Roman"/>
                <w:sz w:val="24"/>
                <w:szCs w:val="24"/>
              </w:rPr>
              <w:t xml:space="preserve"> для предприятий индустриального сектора: энергетика</w:t>
            </w:r>
            <w:r w:rsidR="00B348A3">
              <w:rPr>
                <w:rFonts w:ascii="Times New Roman" w:hAnsi="Times New Roman"/>
                <w:sz w:val="24"/>
                <w:szCs w:val="24"/>
              </w:rPr>
              <w:t xml:space="preserve"> и/или</w:t>
            </w:r>
            <w:r w:rsidRPr="007B024E">
              <w:rPr>
                <w:rFonts w:ascii="Times New Roman" w:hAnsi="Times New Roman"/>
                <w:sz w:val="24"/>
                <w:szCs w:val="24"/>
              </w:rPr>
              <w:t xml:space="preserve"> машиностроение</w:t>
            </w:r>
            <w:r w:rsidR="00B348A3">
              <w:rPr>
                <w:rFonts w:ascii="Times New Roman" w:hAnsi="Times New Roman"/>
                <w:sz w:val="24"/>
                <w:szCs w:val="24"/>
              </w:rPr>
              <w:t xml:space="preserve"> и/или</w:t>
            </w:r>
            <w:r w:rsidRPr="007B024E">
              <w:rPr>
                <w:rFonts w:ascii="Times New Roman" w:hAnsi="Times New Roman"/>
                <w:sz w:val="24"/>
                <w:szCs w:val="24"/>
              </w:rPr>
              <w:t xml:space="preserve"> строительство</w:t>
            </w:r>
            <w:r w:rsidR="00B348A3">
              <w:rPr>
                <w:rFonts w:ascii="Times New Roman" w:hAnsi="Times New Roman"/>
                <w:sz w:val="24"/>
                <w:szCs w:val="24"/>
              </w:rPr>
              <w:t xml:space="preserve"> и/или</w:t>
            </w:r>
            <w:r w:rsidRPr="007B024E">
              <w:rPr>
                <w:rFonts w:ascii="Times New Roman" w:hAnsi="Times New Roman"/>
                <w:sz w:val="24"/>
                <w:szCs w:val="24"/>
              </w:rPr>
              <w:t xml:space="preserve"> горнодобывающая промышленность</w:t>
            </w:r>
            <w:r w:rsidR="00B348A3">
              <w:rPr>
                <w:rFonts w:ascii="Times New Roman" w:hAnsi="Times New Roman"/>
                <w:sz w:val="24"/>
                <w:szCs w:val="24"/>
              </w:rPr>
              <w:t xml:space="preserve"> за 2011-2014 годы;</w:t>
            </w:r>
          </w:p>
          <w:p w:rsidR="00B348A3" w:rsidRPr="00371989" w:rsidRDefault="00B348A3" w:rsidP="00B348A3">
            <w:pPr>
              <w:tabs>
                <w:tab w:val="left" w:pos="851"/>
                <w:tab w:val="left" w:pos="6093"/>
              </w:tabs>
              <w:spacing w:before="60"/>
              <w:ind w:right="37"/>
              <w:jc w:val="both"/>
              <w:rPr>
                <w:color w:val="000000"/>
              </w:rPr>
            </w:pPr>
            <w:r>
              <w:t>По лоту № 2:</w:t>
            </w:r>
          </w:p>
          <w:p w:rsidR="00B348A3" w:rsidRDefault="00B348A3" w:rsidP="00F34BA7">
            <w:pPr>
              <w:pStyle w:val="affe"/>
              <w:numPr>
                <w:ilvl w:val="0"/>
                <w:numId w:val="55"/>
              </w:numPr>
              <w:tabs>
                <w:tab w:val="left" w:pos="-40"/>
                <w:tab w:val="left" w:pos="525"/>
                <w:tab w:val="left" w:pos="6093"/>
              </w:tabs>
              <w:spacing w:line="240" w:lineRule="auto"/>
              <w:ind w:left="0" w:right="37" w:hanging="40"/>
              <w:jc w:val="both"/>
              <w:rPr>
                <w:rFonts w:ascii="Times New Roman" w:hAnsi="Times New Roman"/>
                <w:sz w:val="24"/>
                <w:szCs w:val="24"/>
              </w:rPr>
            </w:pPr>
            <w:r w:rsidRPr="00B348A3">
              <w:rPr>
                <w:rFonts w:ascii="Times New Roman" w:hAnsi="Times New Roman"/>
                <w:sz w:val="24"/>
                <w:szCs w:val="24"/>
              </w:rPr>
              <w:t xml:space="preserve">должен иметь </w:t>
            </w:r>
            <w:r>
              <w:rPr>
                <w:rFonts w:ascii="Times New Roman" w:hAnsi="Times New Roman"/>
                <w:sz w:val="24"/>
                <w:szCs w:val="24"/>
              </w:rPr>
              <w:t xml:space="preserve">не менее десяти завершенных </w:t>
            </w:r>
            <w:r w:rsidRPr="00B348A3">
              <w:rPr>
                <w:rFonts w:ascii="Times New Roman" w:hAnsi="Times New Roman"/>
                <w:sz w:val="24"/>
                <w:szCs w:val="24"/>
              </w:rPr>
              <w:t xml:space="preserve"> </w:t>
            </w:r>
            <w:r>
              <w:rPr>
                <w:rFonts w:ascii="Times New Roman" w:hAnsi="Times New Roman"/>
                <w:sz w:val="24"/>
                <w:szCs w:val="24"/>
              </w:rPr>
              <w:t xml:space="preserve">проектов по </w:t>
            </w:r>
            <w:r w:rsidRPr="00B348A3">
              <w:rPr>
                <w:rFonts w:ascii="Times New Roman" w:hAnsi="Times New Roman"/>
                <w:sz w:val="24"/>
                <w:szCs w:val="24"/>
              </w:rPr>
              <w:t>оказани</w:t>
            </w:r>
            <w:r>
              <w:rPr>
                <w:rFonts w:ascii="Times New Roman" w:hAnsi="Times New Roman"/>
                <w:sz w:val="24"/>
                <w:szCs w:val="24"/>
              </w:rPr>
              <w:t>ю</w:t>
            </w:r>
            <w:r w:rsidRPr="00B348A3">
              <w:rPr>
                <w:rFonts w:ascii="Times New Roman" w:hAnsi="Times New Roman"/>
                <w:sz w:val="24"/>
                <w:szCs w:val="24"/>
              </w:rPr>
              <w:t xml:space="preserve">  услуг </w:t>
            </w:r>
            <w:r w:rsidR="007668EA" w:rsidRPr="007668EA">
              <w:rPr>
                <w:rFonts w:ascii="Times New Roman" w:hAnsi="Times New Roman"/>
                <w:sz w:val="24"/>
                <w:szCs w:val="24"/>
              </w:rPr>
              <w:t>по подбору персонала категории «высшее управленческое звено» (заместители генерального директора</w:t>
            </w:r>
            <w:r w:rsidR="007668EA">
              <w:rPr>
                <w:rFonts w:ascii="Times New Roman" w:hAnsi="Times New Roman"/>
                <w:sz w:val="24"/>
                <w:szCs w:val="24"/>
              </w:rPr>
              <w:t xml:space="preserve"> и</w:t>
            </w:r>
            <w:r w:rsidR="00EA4D94">
              <w:rPr>
                <w:rFonts w:ascii="Times New Roman" w:hAnsi="Times New Roman"/>
                <w:sz w:val="24"/>
                <w:szCs w:val="24"/>
              </w:rPr>
              <w:t>ли</w:t>
            </w:r>
            <w:r w:rsidR="007668EA">
              <w:rPr>
                <w:rFonts w:ascii="Times New Roman" w:hAnsi="Times New Roman"/>
                <w:sz w:val="24"/>
                <w:szCs w:val="24"/>
              </w:rPr>
              <w:t xml:space="preserve"> выше</w:t>
            </w:r>
            <w:r w:rsidR="007668EA" w:rsidRPr="007668EA">
              <w:rPr>
                <w:rFonts w:ascii="Times New Roman" w:hAnsi="Times New Roman"/>
                <w:sz w:val="24"/>
                <w:szCs w:val="24"/>
              </w:rPr>
              <w:t>)</w:t>
            </w:r>
            <w:r w:rsidR="007668EA">
              <w:rPr>
                <w:rFonts w:ascii="Times New Roman" w:hAnsi="Times New Roman"/>
                <w:sz w:val="24"/>
                <w:szCs w:val="24"/>
              </w:rPr>
              <w:t xml:space="preserve"> </w:t>
            </w:r>
            <w:r w:rsidRPr="00B348A3">
              <w:rPr>
                <w:rFonts w:ascii="Times New Roman" w:hAnsi="Times New Roman"/>
                <w:sz w:val="24"/>
                <w:szCs w:val="24"/>
              </w:rPr>
              <w:t>для предприятий индустриального сектора: энергетика</w:t>
            </w:r>
            <w:r>
              <w:rPr>
                <w:rFonts w:ascii="Times New Roman" w:hAnsi="Times New Roman"/>
                <w:sz w:val="24"/>
                <w:szCs w:val="24"/>
              </w:rPr>
              <w:t xml:space="preserve"> и/или</w:t>
            </w:r>
            <w:r w:rsidRPr="00B348A3">
              <w:rPr>
                <w:rFonts w:ascii="Times New Roman" w:hAnsi="Times New Roman"/>
                <w:sz w:val="24"/>
                <w:szCs w:val="24"/>
              </w:rPr>
              <w:t xml:space="preserve"> машиностроение</w:t>
            </w:r>
            <w:r>
              <w:rPr>
                <w:rFonts w:ascii="Times New Roman" w:hAnsi="Times New Roman"/>
                <w:sz w:val="24"/>
                <w:szCs w:val="24"/>
              </w:rPr>
              <w:t xml:space="preserve"> и/или</w:t>
            </w:r>
            <w:r w:rsidRPr="00B348A3">
              <w:rPr>
                <w:rFonts w:ascii="Times New Roman" w:hAnsi="Times New Roman"/>
                <w:sz w:val="24"/>
                <w:szCs w:val="24"/>
              </w:rPr>
              <w:t xml:space="preserve"> строительство</w:t>
            </w:r>
            <w:r>
              <w:rPr>
                <w:rFonts w:ascii="Times New Roman" w:hAnsi="Times New Roman"/>
                <w:sz w:val="24"/>
                <w:szCs w:val="24"/>
              </w:rPr>
              <w:t xml:space="preserve"> и/или</w:t>
            </w:r>
            <w:r w:rsidRPr="00B348A3">
              <w:rPr>
                <w:rFonts w:ascii="Times New Roman" w:hAnsi="Times New Roman"/>
                <w:sz w:val="24"/>
                <w:szCs w:val="24"/>
              </w:rPr>
              <w:t xml:space="preserve"> горнодобывающая промышленность</w:t>
            </w:r>
            <w:r>
              <w:rPr>
                <w:rFonts w:ascii="Times New Roman" w:hAnsi="Times New Roman"/>
                <w:sz w:val="24"/>
                <w:szCs w:val="24"/>
              </w:rPr>
              <w:t xml:space="preserve"> за 2011-2014 годы;</w:t>
            </w:r>
          </w:p>
          <w:p w:rsidR="00961911" w:rsidRPr="006C29C3" w:rsidRDefault="00961911" w:rsidP="007668EA">
            <w:pPr>
              <w:numPr>
                <w:ilvl w:val="0"/>
                <w:numId w:val="54"/>
              </w:numPr>
              <w:tabs>
                <w:tab w:val="left" w:pos="851"/>
              </w:tabs>
              <w:spacing w:before="60"/>
              <w:ind w:left="0" w:firstLine="0"/>
              <w:jc w:val="both"/>
            </w:pPr>
            <w:r w:rsidRPr="006C29C3">
              <w:t>отсутствие сведений об участнике запроса предложений в следующих реестрах недобросовестных поставщиков:</w:t>
            </w:r>
          </w:p>
          <w:p w:rsidR="00961911" w:rsidRPr="003E3EB7" w:rsidRDefault="00961911" w:rsidP="005C6754">
            <w:pPr>
              <w:numPr>
                <w:ilvl w:val="0"/>
                <w:numId w:val="65"/>
              </w:numPr>
              <w:ind w:left="0" w:right="37" w:firstLine="0"/>
              <w:jc w:val="both"/>
            </w:pPr>
            <w:r w:rsidRPr="003E3EB7">
              <w:t>в реестре, ведуще</w:t>
            </w:r>
            <w:r w:rsidR="005C6754">
              <w:t>м</w:t>
            </w:r>
            <w:r w:rsidRPr="003E3EB7">
              <w:t>ся в соответствии с положениями Федерального закона от 18 июля 2011 года № 223-ФЗ «О</w:t>
            </w:r>
            <w:r>
              <w:t> </w:t>
            </w:r>
            <w:r w:rsidRPr="003E3EB7">
              <w:t>закупках товаров, работ, услуг отдельными видами юридических лиц»;</w:t>
            </w:r>
          </w:p>
          <w:p w:rsidR="00961911" w:rsidRDefault="00961911" w:rsidP="005C6754">
            <w:pPr>
              <w:numPr>
                <w:ilvl w:val="0"/>
                <w:numId w:val="65"/>
              </w:numPr>
              <w:ind w:left="0" w:right="37" w:firstLine="0"/>
              <w:jc w:val="both"/>
            </w:pPr>
            <w:r w:rsidRPr="003E3EB7">
              <w:t>в реестре, ведуще</w:t>
            </w:r>
            <w:r w:rsidR="005C6754">
              <w:t>м</w:t>
            </w:r>
            <w:r w:rsidRPr="003E3EB7">
              <w:t>ся в соответствии с положениями законодательства Российской Федерации о размещении государственных и муниципальных заказов;</w:t>
            </w:r>
          </w:p>
          <w:p w:rsidR="000F3E58" w:rsidRDefault="00961911" w:rsidP="005C6754">
            <w:pPr>
              <w:numPr>
                <w:ilvl w:val="0"/>
                <w:numId w:val="65"/>
              </w:numPr>
              <w:ind w:left="0" w:right="37" w:firstLine="0"/>
              <w:jc w:val="both"/>
            </w:pPr>
            <w:r w:rsidRPr="003E3EB7">
              <w:t xml:space="preserve">в реестре недобросовестных поставщиков </w:t>
            </w:r>
            <w:proofErr w:type="spellStart"/>
            <w:r w:rsidRPr="003E3EB7">
              <w:t>Госкорпорации</w:t>
            </w:r>
            <w:proofErr w:type="spellEnd"/>
            <w:r w:rsidRPr="003E3EB7">
              <w:t xml:space="preserve"> «</w:t>
            </w:r>
            <w:proofErr w:type="spellStart"/>
            <w:r w:rsidRPr="003E3EB7">
              <w:t>Росатом</w:t>
            </w:r>
            <w:proofErr w:type="spellEnd"/>
            <w:r w:rsidRPr="003E3EB7">
              <w:t xml:space="preserve">» и организаций </w:t>
            </w:r>
            <w:proofErr w:type="spellStart"/>
            <w:r w:rsidRPr="003E3EB7">
              <w:t>Госкорпорации</w:t>
            </w:r>
            <w:proofErr w:type="spellEnd"/>
            <w:r w:rsidRPr="003E3EB7">
              <w:t xml:space="preserve"> «</w:t>
            </w:r>
            <w:proofErr w:type="spellStart"/>
            <w:r w:rsidRPr="003E3EB7">
              <w:t>Росатом</w:t>
            </w:r>
            <w:proofErr w:type="spellEnd"/>
            <w:r w:rsidRPr="003E3EB7">
              <w:t>»</w:t>
            </w:r>
            <w:r w:rsidRPr="006B1EE7">
              <w:t>.</w:t>
            </w:r>
            <w:r w:rsidR="000F3E58">
              <w:t xml:space="preserve">   </w:t>
            </w:r>
          </w:p>
          <w:p w:rsidR="007668EA" w:rsidRDefault="007668EA" w:rsidP="005C6754">
            <w:pPr>
              <w:widowControl w:val="0"/>
              <w:numPr>
                <w:ilvl w:val="0"/>
                <w:numId w:val="26"/>
              </w:numPr>
              <w:tabs>
                <w:tab w:val="left" w:pos="709"/>
                <w:tab w:val="left" w:pos="6093"/>
              </w:tabs>
              <w:adjustRightInd w:val="0"/>
              <w:spacing w:before="120"/>
              <w:ind w:left="0" w:right="40" w:firstLine="0"/>
              <w:jc w:val="both"/>
              <w:textAlignment w:val="baseline"/>
            </w:pPr>
            <w:bookmarkStart w:id="336" w:name="_Ref317252240"/>
            <w:bookmarkStart w:id="337" w:name="_Ref379354043"/>
            <w:r w:rsidRPr="006B1EE7">
              <w:t xml:space="preserve">Требования к </w:t>
            </w:r>
            <w:r w:rsidRPr="002760AE">
              <w:t xml:space="preserve">соисполнителям в объеме </w:t>
            </w:r>
            <w:bookmarkEnd w:id="336"/>
            <w:r>
              <w:t>оказываемых услуг</w:t>
            </w:r>
            <w:r w:rsidRPr="002760AE">
              <w:t>:</w:t>
            </w:r>
            <w:bookmarkEnd w:id="337"/>
          </w:p>
          <w:p w:rsidR="007668EA" w:rsidRPr="007668EA" w:rsidRDefault="007668EA" w:rsidP="005C6754">
            <w:pPr>
              <w:pStyle w:val="affe"/>
              <w:numPr>
                <w:ilvl w:val="2"/>
                <w:numId w:val="75"/>
              </w:numPr>
              <w:tabs>
                <w:tab w:val="left" w:pos="851"/>
              </w:tabs>
              <w:spacing w:before="120" w:line="240" w:lineRule="auto"/>
              <w:ind w:left="0" w:firstLine="0"/>
              <w:contextualSpacing w:val="0"/>
              <w:jc w:val="both"/>
              <w:rPr>
                <w:rFonts w:ascii="Times New Roman" w:hAnsi="Times New Roman"/>
                <w:sz w:val="24"/>
                <w:szCs w:val="24"/>
              </w:rPr>
            </w:pPr>
            <w:r w:rsidRPr="007668EA">
              <w:rPr>
                <w:rFonts w:ascii="Times New Roman" w:hAnsi="Times New Roman"/>
                <w:sz w:val="24"/>
                <w:szCs w:val="24"/>
              </w:rPr>
              <w:t>должен отвечать требованиям, указанным в пункте </w:t>
            </w:r>
            <w:r w:rsidR="00B139AB">
              <w:rPr>
                <w:rFonts w:ascii="Times New Roman" w:hAnsi="Times New Roman"/>
                <w:sz w:val="24"/>
                <w:szCs w:val="24"/>
              </w:rPr>
              <w:fldChar w:fldCharType="begin"/>
            </w:r>
            <w:r w:rsidR="006C754D">
              <w:rPr>
                <w:rFonts w:ascii="Times New Roman" w:hAnsi="Times New Roman"/>
                <w:sz w:val="24"/>
                <w:szCs w:val="24"/>
              </w:rPr>
              <w:instrText xml:space="preserve"> REF _Ref329859263 \r \h </w:instrText>
            </w:r>
            <w:r w:rsidR="00B139AB">
              <w:rPr>
                <w:rFonts w:ascii="Times New Roman" w:hAnsi="Times New Roman"/>
                <w:sz w:val="24"/>
                <w:szCs w:val="24"/>
              </w:rPr>
            </w:r>
            <w:r w:rsidR="00B139AB">
              <w:rPr>
                <w:rFonts w:ascii="Times New Roman" w:hAnsi="Times New Roman"/>
                <w:sz w:val="24"/>
                <w:szCs w:val="24"/>
              </w:rPr>
              <w:fldChar w:fldCharType="separate"/>
            </w:r>
            <w:r w:rsidR="00D7551E">
              <w:rPr>
                <w:rFonts w:ascii="Times New Roman" w:hAnsi="Times New Roman"/>
                <w:sz w:val="24"/>
                <w:szCs w:val="24"/>
              </w:rPr>
              <w:t>3.1.1</w:t>
            </w:r>
            <w:r w:rsidR="00B139AB">
              <w:rPr>
                <w:rFonts w:ascii="Times New Roman" w:hAnsi="Times New Roman"/>
                <w:sz w:val="24"/>
                <w:szCs w:val="24"/>
              </w:rPr>
              <w:fldChar w:fldCharType="end"/>
            </w:r>
            <w:r w:rsidRPr="007668EA">
              <w:rPr>
                <w:rFonts w:ascii="Times New Roman" w:hAnsi="Times New Roman"/>
                <w:sz w:val="24"/>
                <w:szCs w:val="24"/>
              </w:rPr>
              <w:t xml:space="preserve"> – </w:t>
            </w:r>
            <w:r w:rsidR="00B139AB">
              <w:rPr>
                <w:rFonts w:ascii="Times New Roman" w:hAnsi="Times New Roman"/>
                <w:sz w:val="24"/>
                <w:szCs w:val="24"/>
              </w:rPr>
              <w:fldChar w:fldCharType="begin"/>
            </w:r>
            <w:r>
              <w:rPr>
                <w:rFonts w:ascii="Times New Roman" w:hAnsi="Times New Roman"/>
                <w:sz w:val="24"/>
                <w:szCs w:val="24"/>
              </w:rPr>
              <w:instrText xml:space="preserve"> REF _Ref299553055 \r \h </w:instrText>
            </w:r>
            <w:r w:rsidR="00B139AB">
              <w:rPr>
                <w:rFonts w:ascii="Times New Roman" w:hAnsi="Times New Roman"/>
                <w:sz w:val="24"/>
                <w:szCs w:val="24"/>
              </w:rPr>
            </w:r>
            <w:r w:rsidR="00B139AB">
              <w:rPr>
                <w:rFonts w:ascii="Times New Roman" w:hAnsi="Times New Roman"/>
                <w:sz w:val="24"/>
                <w:szCs w:val="24"/>
              </w:rPr>
              <w:fldChar w:fldCharType="separate"/>
            </w:r>
            <w:r w:rsidR="00D7551E">
              <w:rPr>
                <w:rFonts w:ascii="Times New Roman" w:hAnsi="Times New Roman"/>
                <w:sz w:val="24"/>
                <w:szCs w:val="24"/>
              </w:rPr>
              <w:t>3.1.5</w:t>
            </w:r>
            <w:r w:rsidR="00B139AB">
              <w:rPr>
                <w:rFonts w:ascii="Times New Roman" w:hAnsi="Times New Roman"/>
                <w:sz w:val="24"/>
                <w:szCs w:val="24"/>
              </w:rPr>
              <w:fldChar w:fldCharType="end"/>
            </w:r>
            <w:r w:rsidRPr="007668EA">
              <w:rPr>
                <w:rFonts w:ascii="Times New Roman" w:hAnsi="Times New Roman"/>
                <w:sz w:val="24"/>
                <w:szCs w:val="24"/>
              </w:rPr>
              <w:t xml:space="preserve">  настоящей документации по запросу предложений;</w:t>
            </w:r>
          </w:p>
          <w:p w:rsidR="007668EA" w:rsidRPr="007668EA" w:rsidRDefault="007668EA" w:rsidP="005C6754">
            <w:pPr>
              <w:pStyle w:val="affe"/>
              <w:numPr>
                <w:ilvl w:val="2"/>
                <w:numId w:val="75"/>
              </w:numPr>
              <w:tabs>
                <w:tab w:val="left" w:pos="851"/>
              </w:tabs>
              <w:spacing w:before="120" w:after="120" w:line="240" w:lineRule="auto"/>
              <w:ind w:left="0" w:firstLine="0"/>
              <w:contextualSpacing w:val="0"/>
              <w:jc w:val="both"/>
              <w:rPr>
                <w:rFonts w:ascii="Times New Roman" w:hAnsi="Times New Roman"/>
                <w:sz w:val="24"/>
                <w:szCs w:val="24"/>
              </w:rPr>
            </w:pPr>
            <w:r w:rsidRPr="007668EA">
              <w:rPr>
                <w:rFonts w:ascii="Times New Roman" w:hAnsi="Times New Roman"/>
                <w:sz w:val="24"/>
                <w:szCs w:val="24"/>
              </w:rPr>
              <w:t>отсутствие сведений о соисполнителях в следующих реестрах недобросовестных поставщиков:</w:t>
            </w:r>
          </w:p>
          <w:p w:rsidR="007668EA" w:rsidRPr="003E3EB7" w:rsidRDefault="007668EA" w:rsidP="005C6754">
            <w:pPr>
              <w:numPr>
                <w:ilvl w:val="0"/>
                <w:numId w:val="65"/>
              </w:numPr>
              <w:ind w:left="0" w:firstLine="0"/>
              <w:jc w:val="both"/>
            </w:pPr>
            <w:r w:rsidRPr="00EF3D56">
              <w:t>в реестре, ведуще</w:t>
            </w:r>
            <w:r w:rsidR="005C6754">
              <w:t>м</w:t>
            </w:r>
            <w:r w:rsidRPr="00EF3D56">
              <w:t>ся</w:t>
            </w:r>
            <w:r w:rsidRPr="003E3EB7">
              <w:t xml:space="preserve"> в соответствии с</w:t>
            </w:r>
            <w:r>
              <w:t> </w:t>
            </w:r>
            <w:r w:rsidRPr="004A4417">
              <w:t>положениями</w:t>
            </w:r>
            <w:r w:rsidRPr="003E3EB7">
              <w:t xml:space="preserve"> Федерального закона от 18 июля 2011 года № 223-ФЗ «О</w:t>
            </w:r>
            <w:r>
              <w:t> </w:t>
            </w:r>
            <w:r w:rsidRPr="003E3EB7">
              <w:t>закупках товаров, работ, услуг отдельными видами юридических лиц»;</w:t>
            </w:r>
          </w:p>
          <w:p w:rsidR="007668EA" w:rsidRPr="003E3EB7" w:rsidRDefault="007668EA" w:rsidP="005C6754">
            <w:pPr>
              <w:numPr>
                <w:ilvl w:val="0"/>
                <w:numId w:val="65"/>
              </w:numPr>
              <w:ind w:left="0" w:firstLine="0"/>
              <w:jc w:val="both"/>
            </w:pPr>
            <w:r w:rsidRPr="003E3EB7">
              <w:lastRenderedPageBreak/>
              <w:t>в реестре, ведуще</w:t>
            </w:r>
            <w:r w:rsidR="005C6754">
              <w:t>м</w:t>
            </w:r>
            <w:r w:rsidRPr="003E3EB7">
              <w:t>ся в соответствии с</w:t>
            </w:r>
            <w:r>
              <w:t> </w:t>
            </w:r>
            <w:r w:rsidRPr="003E3EB7">
              <w:t xml:space="preserve">положениями законодательства Российской </w:t>
            </w:r>
            <w:r w:rsidRPr="004A4417">
              <w:t>Федерации</w:t>
            </w:r>
            <w:r w:rsidRPr="003E3EB7">
              <w:t xml:space="preserve"> о размещении государственных и муниципальных заказов;</w:t>
            </w:r>
          </w:p>
          <w:p w:rsidR="000F3E58" w:rsidRDefault="007668EA" w:rsidP="005C6754">
            <w:pPr>
              <w:numPr>
                <w:ilvl w:val="0"/>
                <w:numId w:val="65"/>
              </w:numPr>
              <w:ind w:left="0" w:firstLine="0"/>
              <w:jc w:val="both"/>
            </w:pPr>
            <w:r w:rsidRPr="003E3EB7">
              <w:t xml:space="preserve">в реестре недобросовестных поставщиков </w:t>
            </w:r>
            <w:proofErr w:type="spellStart"/>
            <w:r w:rsidRPr="002A396F">
              <w:t>Госкорпорации</w:t>
            </w:r>
            <w:proofErr w:type="spellEnd"/>
            <w:r w:rsidRPr="003E3EB7">
              <w:t xml:space="preserve"> «</w:t>
            </w:r>
            <w:proofErr w:type="spellStart"/>
            <w:r w:rsidRPr="003E3EB7">
              <w:t>Росатом</w:t>
            </w:r>
            <w:proofErr w:type="spellEnd"/>
            <w:r w:rsidRPr="003E3EB7">
              <w:t xml:space="preserve">» и организаций </w:t>
            </w:r>
            <w:proofErr w:type="spellStart"/>
            <w:r w:rsidRPr="003E3EB7">
              <w:t>Госкорпорации</w:t>
            </w:r>
            <w:proofErr w:type="spellEnd"/>
            <w:r w:rsidRPr="003E3EB7">
              <w:t xml:space="preserve"> «</w:t>
            </w:r>
            <w:proofErr w:type="spellStart"/>
            <w:r w:rsidRPr="003E3EB7">
              <w:t>Росатом</w:t>
            </w:r>
            <w:proofErr w:type="spellEnd"/>
            <w:r w:rsidRPr="003E3EB7">
              <w:t>»</w:t>
            </w:r>
            <w:r>
              <w:t>.</w:t>
            </w:r>
          </w:p>
          <w:p w:rsidR="00E42294" w:rsidRPr="00E42294" w:rsidRDefault="00E42294" w:rsidP="00E42294">
            <w:pPr>
              <w:jc w:val="both"/>
              <w:rPr>
                <w:i/>
                <w:iCs/>
              </w:rPr>
            </w:pPr>
            <w:r>
              <w:rPr>
                <w:i/>
                <w:vertAlign w:val="superscript"/>
              </w:rPr>
              <w:t>*</w:t>
            </w:r>
            <w:r w:rsidRPr="00BB2204">
              <w:rPr>
                <w:i/>
                <w:iCs/>
              </w:rPr>
              <w:t xml:space="preserve"> Опыт участника учитывается в полном объеме (100 %). Если у участника недостаточно опыта для соответствия данному т</w:t>
            </w:r>
            <w:r>
              <w:rPr>
                <w:i/>
                <w:iCs/>
              </w:rPr>
              <w:t>ребованию, то также учитывается указанный в заявке участника</w:t>
            </w:r>
            <w:r w:rsidRPr="00BB2204">
              <w:rPr>
                <w:i/>
                <w:iCs/>
              </w:rPr>
              <w:t xml:space="preserve"> соответствующий опыт привлекаемых </w:t>
            </w:r>
            <w:r>
              <w:rPr>
                <w:i/>
                <w:iCs/>
              </w:rPr>
              <w:t>соисполнителей.</w:t>
            </w:r>
            <w:r w:rsidRPr="00BB2204">
              <w:rPr>
                <w:i/>
                <w:iCs/>
              </w:rPr>
              <w:t xml:space="preserve"> </w:t>
            </w:r>
          </w:p>
        </w:tc>
      </w:tr>
      <w:tr w:rsidR="00C87330" w:rsidRPr="00EE4676" w:rsidTr="00715CB6">
        <w:trPr>
          <w:trHeight w:val="709"/>
        </w:trPr>
        <w:tc>
          <w:tcPr>
            <w:tcW w:w="781" w:type="dxa"/>
          </w:tcPr>
          <w:p w:rsidR="00C87330" w:rsidRPr="00EE4676" w:rsidRDefault="00C87330" w:rsidP="00F34BA7">
            <w:pPr>
              <w:numPr>
                <w:ilvl w:val="0"/>
                <w:numId w:val="30"/>
              </w:numPr>
              <w:tabs>
                <w:tab w:val="num" w:pos="786"/>
              </w:tabs>
              <w:ind w:left="0" w:hanging="15"/>
              <w:jc w:val="center"/>
            </w:pPr>
            <w:bookmarkStart w:id="338" w:name="_Ref317257394"/>
          </w:p>
        </w:tc>
        <w:bookmarkEnd w:id="338"/>
        <w:tc>
          <w:tcPr>
            <w:tcW w:w="3228" w:type="dxa"/>
          </w:tcPr>
          <w:p w:rsidR="00C87330" w:rsidRPr="00EE4676" w:rsidRDefault="00C87330" w:rsidP="000E4F58">
            <w:pPr>
              <w:pStyle w:val="37"/>
              <w:tabs>
                <w:tab w:val="clear" w:pos="1307"/>
              </w:tabs>
              <w:ind w:left="45" w:right="153"/>
              <w:rPr>
                <w:szCs w:val="24"/>
              </w:rPr>
            </w:pPr>
            <w:r w:rsidRPr="00EE4676">
              <w:rPr>
                <w:szCs w:val="24"/>
              </w:rPr>
              <w:t>Требования к оказывае</w:t>
            </w:r>
            <w:r w:rsidR="00F9631F" w:rsidRPr="00EE4676">
              <w:rPr>
                <w:szCs w:val="24"/>
              </w:rPr>
              <w:t>мым услугам</w:t>
            </w:r>
            <w:r w:rsidR="0006562D">
              <w:rPr>
                <w:szCs w:val="24"/>
              </w:rPr>
              <w:t xml:space="preserve"> по лотам 1 - 2</w:t>
            </w:r>
          </w:p>
        </w:tc>
        <w:tc>
          <w:tcPr>
            <w:tcW w:w="6237" w:type="dxa"/>
          </w:tcPr>
          <w:p w:rsidR="00C87330" w:rsidRPr="00EE4676" w:rsidRDefault="00C87330" w:rsidP="006D1692">
            <w:pPr>
              <w:tabs>
                <w:tab w:val="left" w:pos="495"/>
                <w:tab w:val="left" w:pos="5657"/>
              </w:tabs>
              <w:jc w:val="both"/>
            </w:pPr>
            <w:r w:rsidRPr="00EE4676">
              <w:rPr>
                <w:color w:val="000000"/>
              </w:rPr>
              <w:t>Требования к оказываемым услугам приводятся в томе 2 «</w:t>
            </w:r>
            <w:r w:rsidR="000E4F58" w:rsidRPr="00EE4676">
              <w:rPr>
                <w:color w:val="000000"/>
              </w:rPr>
              <w:t>Техническая часть».</w:t>
            </w:r>
          </w:p>
        </w:tc>
      </w:tr>
      <w:tr w:rsidR="00815182" w:rsidRPr="00EE4676" w:rsidTr="000D445A">
        <w:trPr>
          <w:trHeight w:val="394"/>
        </w:trPr>
        <w:tc>
          <w:tcPr>
            <w:tcW w:w="781" w:type="dxa"/>
          </w:tcPr>
          <w:p w:rsidR="00815182" w:rsidRPr="00EE4676" w:rsidRDefault="00D44615" w:rsidP="00F34BA7">
            <w:pPr>
              <w:numPr>
                <w:ilvl w:val="0"/>
                <w:numId w:val="30"/>
              </w:numPr>
              <w:tabs>
                <w:tab w:val="num" w:pos="786"/>
              </w:tabs>
              <w:ind w:left="0" w:hanging="15"/>
              <w:jc w:val="center"/>
            </w:pPr>
            <w:bookmarkStart w:id="339" w:name="_Ref330821177"/>
            <w:bookmarkStart w:id="340" w:name="_Ref317257698"/>
            <w:r w:rsidRPr="00EE4676">
              <w:br w:type="page"/>
            </w:r>
            <w:bookmarkEnd w:id="339"/>
          </w:p>
        </w:tc>
        <w:bookmarkEnd w:id="340"/>
        <w:tc>
          <w:tcPr>
            <w:tcW w:w="3228" w:type="dxa"/>
          </w:tcPr>
          <w:p w:rsidR="00815182" w:rsidRPr="00EE4676" w:rsidRDefault="00964CF1" w:rsidP="00071584">
            <w:pPr>
              <w:pStyle w:val="Times12"/>
              <w:tabs>
                <w:tab w:val="num" w:pos="960"/>
                <w:tab w:val="num" w:pos="2564"/>
              </w:tabs>
              <w:ind w:right="153" w:firstLine="0"/>
              <w:rPr>
                <w:szCs w:val="24"/>
              </w:rPr>
            </w:pPr>
            <w:r w:rsidRPr="0074675E">
              <w:rPr>
                <w:szCs w:val="24"/>
              </w:rPr>
              <w:t>Документы, подтверждающие соответствие требованиям, предъявляемым участникам запрос</w:t>
            </w:r>
            <w:r w:rsidR="00420DE1">
              <w:rPr>
                <w:szCs w:val="24"/>
              </w:rPr>
              <w:t>а предложений</w:t>
            </w:r>
            <w:r w:rsidR="005C6754">
              <w:rPr>
                <w:szCs w:val="24"/>
              </w:rPr>
              <w:t xml:space="preserve"> и привлекаемым соисполнителям</w:t>
            </w:r>
            <w:r w:rsidR="0006562D">
              <w:rPr>
                <w:szCs w:val="24"/>
              </w:rPr>
              <w:t>,</w:t>
            </w:r>
            <w:r w:rsidR="00420DE1">
              <w:rPr>
                <w:szCs w:val="24"/>
              </w:rPr>
              <w:t xml:space="preserve"> </w:t>
            </w:r>
            <w:r w:rsidR="0006562D" w:rsidRPr="0074675E">
              <w:rPr>
                <w:szCs w:val="24"/>
              </w:rPr>
              <w:t>и включаемые участником в состав заявки на участие в запросе предложений</w:t>
            </w:r>
            <w:r w:rsidR="0006562D">
              <w:rPr>
                <w:szCs w:val="24"/>
              </w:rPr>
              <w:t xml:space="preserve"> по лотам 1 - 2</w:t>
            </w:r>
          </w:p>
        </w:tc>
        <w:tc>
          <w:tcPr>
            <w:tcW w:w="6237" w:type="dxa"/>
          </w:tcPr>
          <w:p w:rsidR="00815182" w:rsidRPr="00EE4676" w:rsidRDefault="00815182" w:rsidP="00F34BA7">
            <w:pPr>
              <w:widowControl w:val="0"/>
              <w:numPr>
                <w:ilvl w:val="0"/>
                <w:numId w:val="27"/>
              </w:numPr>
              <w:tabs>
                <w:tab w:val="left" w:pos="811"/>
              </w:tabs>
              <w:adjustRightInd w:val="0"/>
              <w:ind w:left="0" w:firstLine="0"/>
              <w:jc w:val="both"/>
              <w:textAlignment w:val="baseline"/>
            </w:pPr>
            <w:bookmarkStart w:id="341" w:name="_Ref317251847"/>
            <w:r w:rsidRPr="00EE4676">
              <w:rPr>
                <w:bCs/>
              </w:rPr>
              <w:t>Документы, подтверждающие соответствие т</w:t>
            </w:r>
            <w:r w:rsidRPr="00EE4676">
              <w:t xml:space="preserve">ребованиям, предъявляемым участникам </w:t>
            </w:r>
            <w:r w:rsidR="003E0066" w:rsidRPr="00EE4676">
              <w:t>запроса предложений</w:t>
            </w:r>
            <w:r w:rsidRPr="00EE4676">
              <w:t>:</w:t>
            </w:r>
            <w:bookmarkEnd w:id="341"/>
          </w:p>
          <w:p w:rsidR="00815182" w:rsidRPr="00CE1F68" w:rsidRDefault="00815182" w:rsidP="00F34BA7">
            <w:pPr>
              <w:numPr>
                <w:ilvl w:val="0"/>
                <w:numId w:val="28"/>
              </w:numPr>
              <w:tabs>
                <w:tab w:val="left" w:pos="778"/>
              </w:tabs>
              <w:spacing w:before="60"/>
              <w:ind w:left="0" w:firstLine="0"/>
              <w:jc w:val="both"/>
            </w:pPr>
            <w:bookmarkStart w:id="342" w:name="_Ref317256601"/>
            <w:r w:rsidRPr="00EE4676">
              <w:t>документы, указанные в пункте</w:t>
            </w:r>
            <w:r w:rsidR="009E6B81" w:rsidRPr="00EE4676">
              <w:t> </w:t>
            </w:r>
            <w:fldSimple w:instr=" REF _Ref317256545 \r \h  \* MERGEFORMAT ">
              <w:r w:rsidR="00D7551E">
                <w:t>3.3</w:t>
              </w:r>
            </w:fldSimple>
            <w:r w:rsidRPr="00EE4676">
              <w:t xml:space="preserve"> настоящей </w:t>
            </w:r>
            <w:r w:rsidR="003E0066" w:rsidRPr="00CE1F68">
              <w:t>документации по запросу предложений</w:t>
            </w:r>
            <w:r w:rsidRPr="00CE1F68">
              <w:t>;</w:t>
            </w:r>
            <w:bookmarkEnd w:id="342"/>
          </w:p>
          <w:p w:rsidR="00634942" w:rsidRPr="00CE1F68" w:rsidRDefault="00634942" w:rsidP="00F34BA7">
            <w:pPr>
              <w:numPr>
                <w:ilvl w:val="0"/>
                <w:numId w:val="28"/>
              </w:numPr>
              <w:tabs>
                <w:tab w:val="left" w:pos="778"/>
              </w:tabs>
              <w:spacing w:before="60"/>
              <w:ind w:left="0" w:firstLine="0"/>
              <w:jc w:val="both"/>
            </w:pPr>
            <w:bookmarkStart w:id="343" w:name="_Ref323131282"/>
            <w:bookmarkStart w:id="344" w:name="_Ref325626802"/>
            <w:bookmarkStart w:id="345" w:name="_Ref352924793"/>
            <w:r w:rsidRPr="00CE1F68">
              <w:t>документы, подтверждающие сведения о цепочке собственников, включая бенефициаров (в том числе конечных)</w:t>
            </w:r>
            <w:bookmarkEnd w:id="343"/>
            <w:bookmarkEnd w:id="344"/>
            <w:r w:rsidR="00F95673" w:rsidRPr="00CE1F68">
              <w:t>;</w:t>
            </w:r>
            <w:bookmarkEnd w:id="345"/>
          </w:p>
          <w:p w:rsidR="00F95673" w:rsidRDefault="00F95673" w:rsidP="00F34BA7">
            <w:pPr>
              <w:numPr>
                <w:ilvl w:val="0"/>
                <w:numId w:val="28"/>
              </w:numPr>
              <w:tabs>
                <w:tab w:val="left" w:pos="778"/>
              </w:tabs>
              <w:spacing w:before="60" w:after="120"/>
              <w:ind w:left="0" w:firstLine="0"/>
              <w:jc w:val="both"/>
            </w:pPr>
            <w:bookmarkStart w:id="346" w:name="_Ref352924841"/>
            <w:r w:rsidRPr="00CE1F68">
              <w:rPr>
                <w:bCs/>
              </w:rPr>
              <w:t xml:space="preserve">справка об опыте (раздел 6, </w:t>
            </w:r>
            <w:hyperlink w:anchor="_Справка_о_перечне" w:history="1">
              <w:r w:rsidRPr="000E0B8A">
                <w:rPr>
                  <w:rStyle w:val="afa"/>
                  <w:bCs/>
                </w:rPr>
                <w:t xml:space="preserve">Форма </w:t>
              </w:r>
              <w:r w:rsidR="00EB397A">
                <w:rPr>
                  <w:rStyle w:val="afa"/>
                  <w:bCs/>
                </w:rPr>
                <w:t>4</w:t>
              </w:r>
            </w:hyperlink>
            <w:r w:rsidRPr="00CE1F68">
              <w:rPr>
                <w:bCs/>
              </w:rPr>
              <w:t>)</w:t>
            </w:r>
            <w:r w:rsidRPr="00CE1F68">
              <w:t>;</w:t>
            </w:r>
            <w:bookmarkEnd w:id="346"/>
          </w:p>
          <w:p w:rsidR="00982A1C" w:rsidRDefault="006679D9" w:rsidP="00F34BA7">
            <w:pPr>
              <w:numPr>
                <w:ilvl w:val="0"/>
                <w:numId w:val="28"/>
              </w:numPr>
              <w:tabs>
                <w:tab w:val="left" w:pos="778"/>
              </w:tabs>
              <w:spacing w:before="120"/>
              <w:ind w:left="0" w:firstLine="0"/>
              <w:jc w:val="both"/>
            </w:pPr>
            <w:r w:rsidRPr="005C450B">
              <w:t xml:space="preserve">справка, подтверждающая наличие </w:t>
            </w:r>
            <w:r w:rsidR="00985F97" w:rsidRPr="00371989">
              <w:t xml:space="preserve"> профессиональной компетентност</w:t>
            </w:r>
            <w:r w:rsidR="00985F97">
              <w:t>и</w:t>
            </w:r>
            <w:r w:rsidR="00985F97" w:rsidRPr="00371989">
              <w:t>, финансовы</w:t>
            </w:r>
            <w:r w:rsidR="00985F97">
              <w:t>х</w:t>
            </w:r>
            <w:r w:rsidR="00985F97" w:rsidRPr="00371989">
              <w:t xml:space="preserve"> ресурс</w:t>
            </w:r>
            <w:r w:rsidR="00985F97">
              <w:t xml:space="preserve">ов </w:t>
            </w:r>
            <w:r w:rsidR="00985F97" w:rsidRPr="00371989">
              <w:t>и други</w:t>
            </w:r>
            <w:r w:rsidR="00985F97">
              <w:t>х</w:t>
            </w:r>
            <w:r w:rsidR="00985F97" w:rsidRPr="00371989">
              <w:t xml:space="preserve"> материальны</w:t>
            </w:r>
            <w:r w:rsidR="00985F97">
              <w:t>х</w:t>
            </w:r>
            <w:r w:rsidR="00985F97" w:rsidRPr="00371989">
              <w:t xml:space="preserve"> возможност</w:t>
            </w:r>
            <w:r w:rsidR="00985F97">
              <w:t>ей</w:t>
            </w:r>
            <w:r w:rsidRPr="005C450B">
              <w:t xml:space="preserve">, необходимых для полного и своевременного выполнения договора (раздел 6, </w:t>
            </w:r>
            <w:hyperlink w:anchor="_Справка_о_материально-технических_1" w:history="1">
              <w:r w:rsidRPr="00E026BB">
                <w:rPr>
                  <w:rStyle w:val="afa"/>
                </w:rPr>
                <w:t xml:space="preserve">Форма </w:t>
              </w:r>
              <w:r w:rsidR="00EB397A">
                <w:rPr>
                  <w:rStyle w:val="afa"/>
                </w:rPr>
                <w:t>5</w:t>
              </w:r>
            </w:hyperlink>
            <w:r w:rsidRPr="005C450B">
              <w:t>)</w:t>
            </w:r>
            <w:r w:rsidR="00982A1C">
              <w:t>.</w:t>
            </w:r>
          </w:p>
          <w:p w:rsidR="00A8073E" w:rsidRDefault="00A8073E" w:rsidP="00A8073E">
            <w:pPr>
              <w:widowControl w:val="0"/>
              <w:numPr>
                <w:ilvl w:val="0"/>
                <w:numId w:val="27"/>
              </w:numPr>
              <w:tabs>
                <w:tab w:val="left" w:pos="811"/>
              </w:tabs>
              <w:adjustRightInd w:val="0"/>
              <w:spacing w:before="120"/>
              <w:ind w:left="0" w:firstLine="0"/>
              <w:jc w:val="both"/>
              <w:textAlignment w:val="baseline"/>
            </w:pPr>
            <w:bookmarkStart w:id="347" w:name="_Ref379355434"/>
            <w:r>
              <w:rPr>
                <w:bCs/>
              </w:rPr>
              <w:t>Д</w:t>
            </w:r>
            <w:r w:rsidRPr="009E49EF">
              <w:rPr>
                <w:bCs/>
              </w:rPr>
              <w:t>окументы, подтверждающие соответствие т</w:t>
            </w:r>
            <w:r w:rsidRPr="008A259D">
              <w:t xml:space="preserve">ребованиям, предъявляемым </w:t>
            </w:r>
            <w:r>
              <w:t>привлекаемым соисполнителям:</w:t>
            </w:r>
            <w:bookmarkEnd w:id="347"/>
          </w:p>
          <w:p w:rsidR="00A8073E" w:rsidRPr="006B2858" w:rsidRDefault="00A8073E" w:rsidP="00A8073E">
            <w:pPr>
              <w:pStyle w:val="affe"/>
              <w:numPr>
                <w:ilvl w:val="2"/>
                <w:numId w:val="77"/>
              </w:numPr>
              <w:tabs>
                <w:tab w:val="left" w:pos="0"/>
              </w:tabs>
              <w:ind w:left="0" w:firstLine="0"/>
              <w:jc w:val="both"/>
              <w:rPr>
                <w:rFonts w:ascii="Times New Roman" w:hAnsi="Times New Roman"/>
                <w:sz w:val="24"/>
                <w:szCs w:val="24"/>
              </w:rPr>
            </w:pPr>
            <w:bookmarkStart w:id="348" w:name="_Ref357001302"/>
            <w:r w:rsidRPr="00A8073E">
              <w:rPr>
                <w:rFonts w:ascii="Times New Roman" w:hAnsi="Times New Roman"/>
                <w:bCs/>
                <w:sz w:val="24"/>
                <w:szCs w:val="24"/>
              </w:rPr>
              <w:t xml:space="preserve">документы, указанные в пункте </w:t>
            </w:r>
            <w:r w:rsidR="00B139AB">
              <w:rPr>
                <w:rFonts w:ascii="Times New Roman" w:hAnsi="Times New Roman"/>
                <w:bCs/>
                <w:sz w:val="24"/>
                <w:szCs w:val="24"/>
              </w:rPr>
              <w:fldChar w:fldCharType="begin"/>
            </w:r>
            <w:r w:rsidR="006C754D">
              <w:rPr>
                <w:rFonts w:ascii="Times New Roman" w:hAnsi="Times New Roman"/>
                <w:bCs/>
                <w:sz w:val="24"/>
                <w:szCs w:val="24"/>
              </w:rPr>
              <w:instrText xml:space="preserve"> REF _Ref329859274 \r \h </w:instrText>
            </w:r>
            <w:r w:rsidR="00B139AB">
              <w:rPr>
                <w:rFonts w:ascii="Times New Roman" w:hAnsi="Times New Roman"/>
                <w:bCs/>
                <w:sz w:val="24"/>
                <w:szCs w:val="24"/>
              </w:rPr>
            </w:r>
            <w:r w:rsidR="00B139AB">
              <w:rPr>
                <w:rFonts w:ascii="Times New Roman" w:hAnsi="Times New Roman"/>
                <w:bCs/>
                <w:sz w:val="24"/>
                <w:szCs w:val="24"/>
              </w:rPr>
              <w:fldChar w:fldCharType="separate"/>
            </w:r>
            <w:r w:rsidR="00D7551E">
              <w:rPr>
                <w:rFonts w:ascii="Times New Roman" w:hAnsi="Times New Roman"/>
                <w:bCs/>
                <w:sz w:val="24"/>
                <w:szCs w:val="24"/>
              </w:rPr>
              <w:t>3.3.1</w:t>
            </w:r>
            <w:r w:rsidR="00B139AB">
              <w:rPr>
                <w:rFonts w:ascii="Times New Roman" w:hAnsi="Times New Roman"/>
                <w:bCs/>
                <w:sz w:val="24"/>
                <w:szCs w:val="24"/>
              </w:rPr>
              <w:fldChar w:fldCharType="end"/>
            </w:r>
            <w:r w:rsidRPr="00A8073E">
              <w:rPr>
                <w:rFonts w:ascii="Times New Roman" w:hAnsi="Times New Roman"/>
                <w:bCs/>
                <w:sz w:val="24"/>
                <w:szCs w:val="24"/>
              </w:rPr>
              <w:t xml:space="preserve">, </w:t>
            </w:r>
            <w:r w:rsidR="00B139AB">
              <w:rPr>
                <w:rFonts w:ascii="Times New Roman" w:hAnsi="Times New Roman"/>
                <w:bCs/>
                <w:sz w:val="24"/>
                <w:szCs w:val="24"/>
              </w:rPr>
              <w:fldChar w:fldCharType="begin"/>
            </w:r>
            <w:r w:rsidR="006C754D">
              <w:rPr>
                <w:rFonts w:ascii="Times New Roman" w:hAnsi="Times New Roman"/>
                <w:bCs/>
                <w:sz w:val="24"/>
                <w:szCs w:val="24"/>
              </w:rPr>
              <w:instrText xml:space="preserve"> REF _Ref329859287 \r \h </w:instrText>
            </w:r>
            <w:r w:rsidR="00B139AB">
              <w:rPr>
                <w:rFonts w:ascii="Times New Roman" w:hAnsi="Times New Roman"/>
                <w:bCs/>
                <w:sz w:val="24"/>
                <w:szCs w:val="24"/>
              </w:rPr>
            </w:r>
            <w:r w:rsidR="00B139AB">
              <w:rPr>
                <w:rFonts w:ascii="Times New Roman" w:hAnsi="Times New Roman"/>
                <w:bCs/>
                <w:sz w:val="24"/>
                <w:szCs w:val="24"/>
              </w:rPr>
              <w:fldChar w:fldCharType="separate"/>
            </w:r>
            <w:r w:rsidR="00D7551E">
              <w:rPr>
                <w:rFonts w:ascii="Times New Roman" w:hAnsi="Times New Roman"/>
                <w:bCs/>
                <w:sz w:val="24"/>
                <w:szCs w:val="24"/>
              </w:rPr>
              <w:t>3.3.3</w:t>
            </w:r>
            <w:r w:rsidR="00B139AB">
              <w:rPr>
                <w:rFonts w:ascii="Times New Roman" w:hAnsi="Times New Roman"/>
                <w:bCs/>
                <w:sz w:val="24"/>
                <w:szCs w:val="24"/>
              </w:rPr>
              <w:fldChar w:fldCharType="end"/>
            </w:r>
            <w:r w:rsidRPr="00A8073E">
              <w:rPr>
                <w:rFonts w:ascii="Times New Roman" w:hAnsi="Times New Roman"/>
                <w:bCs/>
                <w:sz w:val="24"/>
                <w:szCs w:val="24"/>
              </w:rPr>
              <w:t xml:space="preserve"> настоящей документации</w:t>
            </w:r>
            <w:bookmarkEnd w:id="348"/>
            <w:r w:rsidRPr="00A8073E">
              <w:rPr>
                <w:rFonts w:ascii="Times New Roman" w:hAnsi="Times New Roman"/>
                <w:bCs/>
                <w:sz w:val="24"/>
                <w:szCs w:val="24"/>
              </w:rPr>
              <w:t>;</w:t>
            </w:r>
          </w:p>
          <w:p w:rsidR="00982A1C" w:rsidRPr="008A259D" w:rsidRDefault="00982A1C" w:rsidP="00A8073E">
            <w:pPr>
              <w:widowControl w:val="0"/>
              <w:adjustRightInd w:val="0"/>
              <w:spacing w:before="120"/>
              <w:jc w:val="both"/>
              <w:textAlignment w:val="baseline"/>
            </w:pPr>
            <w:r w:rsidRPr="00EF3D56">
              <w:t>Участник запроса предложений вправе приложить к заявке на участие в запросе предложений иные документы, которые,</w:t>
            </w:r>
            <w:r w:rsidRPr="008A259D">
              <w:t xml:space="preserve"> по мнению участника </w:t>
            </w:r>
            <w:r>
              <w:t>запроса предложений</w:t>
            </w:r>
            <w:r w:rsidRPr="008A259D">
              <w:t>, подтверждают соответствие установленным требованиям, с соответствующими комментариями, разъясняющими цель предоставления этих документов.</w:t>
            </w:r>
          </w:p>
          <w:p w:rsidR="005A2800" w:rsidRPr="00EE4676" w:rsidRDefault="00982A1C" w:rsidP="00A8073E">
            <w:pPr>
              <w:tabs>
                <w:tab w:val="left" w:pos="778"/>
              </w:tabs>
              <w:spacing w:before="120"/>
              <w:jc w:val="both"/>
            </w:pPr>
            <w:r w:rsidRPr="008A259D">
              <w:t>Все указанные документы прилагаются участником к заявке на участие в </w:t>
            </w:r>
            <w:r>
              <w:t>запросе предложений</w:t>
            </w:r>
            <w:r w:rsidRPr="008A259D">
              <w:t>.</w:t>
            </w:r>
          </w:p>
        </w:tc>
      </w:tr>
      <w:tr w:rsidR="0086246F" w:rsidRPr="00EE4676" w:rsidTr="00113215">
        <w:trPr>
          <w:trHeight w:val="961"/>
        </w:trPr>
        <w:tc>
          <w:tcPr>
            <w:tcW w:w="781" w:type="dxa"/>
          </w:tcPr>
          <w:p w:rsidR="0086246F" w:rsidRPr="00EE4676" w:rsidRDefault="0086246F" w:rsidP="00F34BA7">
            <w:pPr>
              <w:numPr>
                <w:ilvl w:val="0"/>
                <w:numId w:val="30"/>
              </w:numPr>
              <w:tabs>
                <w:tab w:val="num" w:pos="786"/>
              </w:tabs>
              <w:ind w:left="0" w:hanging="15"/>
              <w:jc w:val="center"/>
            </w:pPr>
            <w:bookmarkStart w:id="349" w:name="_Ref317252608"/>
          </w:p>
        </w:tc>
        <w:bookmarkEnd w:id="349"/>
        <w:tc>
          <w:tcPr>
            <w:tcW w:w="3228" w:type="dxa"/>
          </w:tcPr>
          <w:p w:rsidR="0086246F" w:rsidRPr="00EE4676" w:rsidRDefault="0086246F" w:rsidP="0006562D">
            <w:pPr>
              <w:pStyle w:val="Times12"/>
              <w:ind w:right="153" w:firstLine="0"/>
              <w:jc w:val="left"/>
              <w:rPr>
                <w:szCs w:val="24"/>
              </w:rPr>
            </w:pPr>
            <w:r w:rsidRPr="00EE4676">
              <w:rPr>
                <w:szCs w:val="24"/>
              </w:rPr>
              <w:t>Состав заявки на участие в </w:t>
            </w:r>
            <w:r w:rsidR="009D6ADE" w:rsidRPr="00EE4676">
              <w:rPr>
                <w:szCs w:val="24"/>
              </w:rPr>
              <w:t>запросе предложений</w:t>
            </w:r>
            <w:r w:rsidRPr="00EE4676">
              <w:rPr>
                <w:szCs w:val="24"/>
              </w:rPr>
              <w:t xml:space="preserve"> и порядок размещения документов в составе заявки на участие в </w:t>
            </w:r>
            <w:r w:rsidR="009D6ADE" w:rsidRPr="00EE4676">
              <w:rPr>
                <w:szCs w:val="24"/>
              </w:rPr>
              <w:t xml:space="preserve">запросе </w:t>
            </w:r>
            <w:r w:rsidR="009D6ADE" w:rsidRPr="00EE4676">
              <w:rPr>
                <w:szCs w:val="24"/>
              </w:rPr>
              <w:lastRenderedPageBreak/>
              <w:t>предложений</w:t>
            </w:r>
            <w:r w:rsidR="0006562D">
              <w:rPr>
                <w:szCs w:val="24"/>
              </w:rPr>
              <w:t xml:space="preserve"> по каждому лоту</w:t>
            </w:r>
          </w:p>
        </w:tc>
        <w:tc>
          <w:tcPr>
            <w:tcW w:w="6237" w:type="dxa"/>
          </w:tcPr>
          <w:p w:rsidR="0086246F" w:rsidRPr="00EE4676" w:rsidRDefault="0086246F" w:rsidP="00F34BA7">
            <w:pPr>
              <w:pStyle w:val="Times12"/>
              <w:numPr>
                <w:ilvl w:val="0"/>
                <w:numId w:val="66"/>
              </w:numPr>
              <w:tabs>
                <w:tab w:val="left" w:pos="0"/>
                <w:tab w:val="left" w:pos="527"/>
                <w:tab w:val="left" w:pos="6339"/>
              </w:tabs>
              <w:spacing w:before="60"/>
              <w:ind w:left="0" w:right="37" w:firstLine="0"/>
              <w:rPr>
                <w:szCs w:val="24"/>
              </w:rPr>
            </w:pPr>
            <w:bookmarkStart w:id="350" w:name="_Ref319677107"/>
            <w:r w:rsidRPr="00EE4676">
              <w:rPr>
                <w:szCs w:val="24"/>
              </w:rPr>
              <w:lastRenderedPageBreak/>
              <w:t xml:space="preserve">заявка на участие в </w:t>
            </w:r>
            <w:r w:rsidR="009D6ADE" w:rsidRPr="00EE4676">
              <w:rPr>
                <w:szCs w:val="24"/>
              </w:rPr>
              <w:t>запросе предложений</w:t>
            </w:r>
            <w:r w:rsidRPr="00EE4676">
              <w:rPr>
                <w:szCs w:val="24"/>
              </w:rPr>
              <w:t xml:space="preserve"> по форме и в соответствии с инструкциями, приведенными в настоящей </w:t>
            </w:r>
            <w:r w:rsidR="003E0066" w:rsidRPr="00EE4676">
              <w:rPr>
                <w:szCs w:val="24"/>
              </w:rPr>
              <w:t>документации по запросу предложений</w:t>
            </w:r>
            <w:r w:rsidRPr="00EE4676">
              <w:rPr>
                <w:szCs w:val="24"/>
              </w:rPr>
              <w:t xml:space="preserve"> (раздел</w:t>
            </w:r>
            <w:r w:rsidR="001E70F7" w:rsidRPr="00EE4676">
              <w:rPr>
                <w:szCs w:val="24"/>
              </w:rPr>
              <w:t> </w:t>
            </w:r>
            <w:fldSimple w:instr=" REF _Ref317259138 \r \h  \* MERGEFORMAT ">
              <w:r w:rsidR="00D7551E">
                <w:t>6</w:t>
              </w:r>
            </w:fldSimple>
            <w:r w:rsidRPr="00EE4676">
              <w:rPr>
                <w:szCs w:val="24"/>
              </w:rPr>
              <w:t xml:space="preserve">, </w:t>
            </w:r>
            <w:hyperlink w:anchor="_Письмо_о_подаче" w:history="1">
              <w:r w:rsidRPr="00EE4676">
                <w:rPr>
                  <w:rStyle w:val="afa"/>
                  <w:szCs w:val="24"/>
                </w:rPr>
                <w:t>Форма 1</w:t>
              </w:r>
            </w:hyperlink>
            <w:r w:rsidRPr="00EE4676">
              <w:rPr>
                <w:szCs w:val="24"/>
              </w:rPr>
              <w:t>);</w:t>
            </w:r>
            <w:bookmarkEnd w:id="350"/>
          </w:p>
          <w:p w:rsidR="00403EC6" w:rsidRDefault="00982A1C" w:rsidP="00B04655">
            <w:pPr>
              <w:pStyle w:val="Times12"/>
              <w:numPr>
                <w:ilvl w:val="0"/>
                <w:numId w:val="66"/>
              </w:numPr>
              <w:tabs>
                <w:tab w:val="left" w:pos="0"/>
                <w:tab w:val="left" w:pos="527"/>
                <w:tab w:val="left" w:pos="6339"/>
              </w:tabs>
              <w:spacing w:before="60"/>
              <w:ind w:left="0" w:right="37" w:firstLine="0"/>
              <w:rPr>
                <w:szCs w:val="24"/>
              </w:rPr>
            </w:pPr>
            <w:r w:rsidRPr="008A259D">
              <w:rPr>
                <w:szCs w:val="24"/>
              </w:rPr>
              <w:lastRenderedPageBreak/>
              <w:t>анкета (раздел</w:t>
            </w:r>
            <w:r>
              <w:rPr>
                <w:szCs w:val="24"/>
              </w:rPr>
              <w:t> </w:t>
            </w:r>
            <w:r w:rsidR="00B139AB">
              <w:rPr>
                <w:szCs w:val="24"/>
              </w:rPr>
              <w:fldChar w:fldCharType="begin"/>
            </w:r>
            <w:r>
              <w:rPr>
                <w:szCs w:val="24"/>
              </w:rPr>
              <w:instrText xml:space="preserve"> REF _Ref317259149 \r \h </w:instrText>
            </w:r>
            <w:r w:rsidR="00B139AB">
              <w:rPr>
                <w:szCs w:val="24"/>
              </w:rPr>
            </w:r>
            <w:r w:rsidR="00B139AB">
              <w:rPr>
                <w:szCs w:val="24"/>
              </w:rPr>
              <w:fldChar w:fldCharType="separate"/>
            </w:r>
            <w:r w:rsidR="00D7551E">
              <w:rPr>
                <w:szCs w:val="24"/>
              </w:rPr>
              <w:t>6</w:t>
            </w:r>
            <w:r w:rsidR="00B139AB">
              <w:rPr>
                <w:szCs w:val="24"/>
              </w:rPr>
              <w:fldChar w:fldCharType="end"/>
            </w:r>
            <w:r w:rsidRPr="008A259D">
              <w:rPr>
                <w:szCs w:val="24"/>
              </w:rPr>
              <w:t xml:space="preserve">, </w:t>
            </w:r>
            <w:hyperlink w:anchor="_Анкета_Участника_процедуры" w:history="1">
              <w:r w:rsidRPr="008A259D">
                <w:rPr>
                  <w:rStyle w:val="afa"/>
                  <w:szCs w:val="24"/>
                </w:rPr>
                <w:t>Форма</w:t>
              </w:r>
              <w:r>
                <w:rPr>
                  <w:rStyle w:val="afa"/>
                  <w:szCs w:val="24"/>
                </w:rPr>
                <w:t> </w:t>
              </w:r>
              <w:r w:rsidRPr="008A259D">
                <w:rPr>
                  <w:rStyle w:val="afa"/>
                  <w:szCs w:val="24"/>
                </w:rPr>
                <w:t>2</w:t>
              </w:r>
            </w:hyperlink>
            <w:r w:rsidRPr="008A259D">
              <w:rPr>
                <w:szCs w:val="24"/>
              </w:rPr>
              <w:t>)</w:t>
            </w:r>
            <w:r>
              <w:rPr>
                <w:szCs w:val="24"/>
              </w:rPr>
              <w:t>.</w:t>
            </w:r>
            <w:r w:rsidRPr="007D2CFF">
              <w:rPr>
                <w:sz w:val="22"/>
              </w:rPr>
              <w:t xml:space="preserve"> </w:t>
            </w:r>
            <w:r w:rsidRPr="006A2ED0">
              <w:rPr>
                <w:szCs w:val="24"/>
              </w:rPr>
              <w:t xml:space="preserve">Таблица 1 </w:t>
            </w:r>
            <w:r w:rsidR="00403EC6">
              <w:rPr>
                <w:szCs w:val="24"/>
              </w:rPr>
              <w:t>«</w:t>
            </w:r>
            <w:r w:rsidR="00403EC6" w:rsidRPr="006A2ED0">
              <w:rPr>
                <w:szCs w:val="24"/>
              </w:rPr>
              <w:t>Сведения об участнике запроса предложений</w:t>
            </w:r>
            <w:r w:rsidR="00403EC6">
              <w:rPr>
                <w:szCs w:val="24"/>
              </w:rPr>
              <w:t>»,</w:t>
            </w:r>
            <w:r w:rsidR="00403EC6" w:rsidRPr="006A2ED0">
              <w:rPr>
                <w:szCs w:val="24"/>
              </w:rPr>
              <w:t xml:space="preserve"> </w:t>
            </w:r>
            <w:r w:rsidR="00403EC6" w:rsidRPr="00C96DE7">
              <w:rPr>
                <w:szCs w:val="24"/>
              </w:rPr>
              <w:t xml:space="preserve">Таблица 1.1 «Принадлежность участника </w:t>
            </w:r>
            <w:r w:rsidR="00403EC6">
              <w:rPr>
                <w:szCs w:val="24"/>
              </w:rPr>
              <w:t xml:space="preserve">запроса предложений/ </w:t>
            </w:r>
            <w:r w:rsidR="00403EC6" w:rsidRPr="00DF249D">
              <w:rPr>
                <w:szCs w:val="24"/>
              </w:rPr>
              <w:t>соисполнителя</w:t>
            </w:r>
            <w:r w:rsidR="00403EC6" w:rsidRPr="00C96DE7">
              <w:rPr>
                <w:i/>
                <w:szCs w:val="24"/>
              </w:rPr>
              <w:t xml:space="preserve"> </w:t>
            </w:r>
            <w:r w:rsidR="00403EC6" w:rsidRPr="00C96DE7">
              <w:rPr>
                <w:szCs w:val="24"/>
              </w:rPr>
              <w:t xml:space="preserve">к субъектам малого и среднего предпринимательства», </w:t>
            </w:r>
            <w:r w:rsidR="00403EC6">
              <w:rPr>
                <w:szCs w:val="24"/>
              </w:rPr>
              <w:t xml:space="preserve"> </w:t>
            </w:r>
            <w:r w:rsidR="00403EC6" w:rsidRPr="006A2ED0">
              <w:rPr>
                <w:szCs w:val="24"/>
              </w:rPr>
              <w:t>«</w:t>
            </w:r>
            <w:r w:rsidR="00403EC6" w:rsidRPr="00CC2B95">
              <w:rPr>
                <w:szCs w:val="24"/>
              </w:rPr>
              <w:t>Таблица 2 «Сведения о цепочке собственников, включая бенефициаров (в том числе конечных)»</w:t>
            </w:r>
            <w:r w:rsidR="00403EC6">
              <w:rPr>
                <w:szCs w:val="24"/>
              </w:rPr>
              <w:t>.</w:t>
            </w:r>
          </w:p>
          <w:p w:rsidR="00403EC6" w:rsidRDefault="00403EC6" w:rsidP="00403EC6">
            <w:pPr>
              <w:pStyle w:val="Times12"/>
              <w:tabs>
                <w:tab w:val="left" w:pos="0"/>
                <w:tab w:val="left" w:pos="1140"/>
              </w:tabs>
              <w:ind w:right="153" w:firstLine="669"/>
              <w:rPr>
                <w:szCs w:val="24"/>
              </w:rPr>
            </w:pPr>
            <w:r>
              <w:rPr>
                <w:szCs w:val="24"/>
              </w:rPr>
              <w:t xml:space="preserve">Таблица 1.1 </w:t>
            </w:r>
            <w:r w:rsidRPr="00F74E35">
              <w:rPr>
                <w:szCs w:val="24"/>
              </w:rPr>
              <w:t>по форме и в соответствии с инструкциями, приведенными в настоящей документации</w:t>
            </w:r>
            <w:r>
              <w:rPr>
                <w:szCs w:val="24"/>
              </w:rPr>
              <w:t xml:space="preserve"> по запросу предложений,</w:t>
            </w:r>
            <w:r w:rsidRPr="00F74E35">
              <w:rPr>
                <w:szCs w:val="24"/>
              </w:rPr>
              <w:t xml:space="preserve"> </w:t>
            </w:r>
            <w:r>
              <w:rPr>
                <w:szCs w:val="24"/>
              </w:rPr>
              <w:t xml:space="preserve">предоставляется, если участник запроса предложений и/или привлекаемый </w:t>
            </w:r>
            <w:r w:rsidRPr="00DF249D">
              <w:rPr>
                <w:szCs w:val="24"/>
              </w:rPr>
              <w:t>соисполнитель</w:t>
            </w:r>
            <w:r>
              <w:rPr>
                <w:b/>
                <w:i/>
                <w:szCs w:val="24"/>
              </w:rPr>
              <w:t xml:space="preserve"> </w:t>
            </w:r>
            <w:r w:rsidRPr="00EF2186">
              <w:rPr>
                <w:szCs w:val="24"/>
              </w:rPr>
              <w:t>является субъектом малого и среднего предпринимательства</w:t>
            </w:r>
            <w:r>
              <w:rPr>
                <w:szCs w:val="24"/>
              </w:rPr>
              <w:t xml:space="preserve"> с приложением документов, подтверждающих отнесение к субъектам малого и среднего предпринимательства</w:t>
            </w:r>
            <w:r w:rsidRPr="00EF2186">
              <w:rPr>
                <w:szCs w:val="24"/>
              </w:rPr>
              <w:t>.</w:t>
            </w:r>
          </w:p>
          <w:p w:rsidR="00403EC6" w:rsidRDefault="00403EC6" w:rsidP="00403EC6">
            <w:pPr>
              <w:pStyle w:val="Times12"/>
              <w:tabs>
                <w:tab w:val="left" w:pos="0"/>
                <w:tab w:val="left" w:pos="1140"/>
              </w:tabs>
              <w:ind w:right="153" w:firstLine="669"/>
              <w:rPr>
                <w:szCs w:val="24"/>
              </w:rPr>
            </w:pPr>
            <w:r>
              <w:rPr>
                <w:szCs w:val="24"/>
              </w:rPr>
              <w:t>Таблица 2 должна быть оформлена</w:t>
            </w:r>
            <w:r w:rsidRPr="00CC2B95">
              <w:rPr>
                <w:szCs w:val="24"/>
              </w:rPr>
              <w:t xml:space="preserve"> по форме и в соответствии с инструкциями, приведенными в настоящей документации по запросу предложений. Все сведения и документы обязательны к предоставлению</w:t>
            </w:r>
            <w:r>
              <w:rPr>
                <w:szCs w:val="24"/>
              </w:rPr>
              <w:t>.</w:t>
            </w:r>
          </w:p>
          <w:p w:rsidR="00982A1C" w:rsidRPr="008A259D" w:rsidRDefault="00982A1C" w:rsidP="00985F97">
            <w:pPr>
              <w:pStyle w:val="Times12"/>
              <w:tabs>
                <w:tab w:val="left" w:pos="0"/>
                <w:tab w:val="left" w:pos="1140"/>
              </w:tabs>
              <w:ind w:right="153" w:firstLine="527"/>
              <w:rPr>
                <w:szCs w:val="24"/>
              </w:rPr>
            </w:pPr>
            <w:r>
              <w:rPr>
                <w:szCs w:val="24"/>
              </w:rPr>
              <w:t>Таблицы 1.1., 2 предоставляются в составе заявки на участие в запросе предложений в двух форматах: *.</w:t>
            </w:r>
            <w:proofErr w:type="spellStart"/>
            <w:r>
              <w:rPr>
                <w:szCs w:val="24"/>
                <w:lang w:val="en-US"/>
              </w:rPr>
              <w:t>pdf</w:t>
            </w:r>
            <w:proofErr w:type="spellEnd"/>
            <w:r>
              <w:rPr>
                <w:szCs w:val="24"/>
              </w:rPr>
              <w:t xml:space="preserve"> и</w:t>
            </w:r>
            <w:r w:rsidRPr="00845B0A">
              <w:rPr>
                <w:szCs w:val="24"/>
              </w:rPr>
              <w:t xml:space="preserve"> *.</w:t>
            </w:r>
            <w:proofErr w:type="spellStart"/>
            <w:r>
              <w:rPr>
                <w:szCs w:val="24"/>
              </w:rPr>
              <w:t>xls</w:t>
            </w:r>
            <w:proofErr w:type="spellEnd"/>
            <w:r w:rsidRPr="00CC2B95">
              <w:rPr>
                <w:szCs w:val="24"/>
              </w:rPr>
              <w:t>;</w:t>
            </w:r>
          </w:p>
          <w:p w:rsidR="006D1692" w:rsidRDefault="006D1692" w:rsidP="00F34BA7">
            <w:pPr>
              <w:pStyle w:val="Times12"/>
              <w:numPr>
                <w:ilvl w:val="0"/>
                <w:numId w:val="66"/>
              </w:numPr>
              <w:tabs>
                <w:tab w:val="left" w:pos="0"/>
                <w:tab w:val="left" w:pos="527"/>
                <w:tab w:val="left" w:pos="6339"/>
              </w:tabs>
              <w:spacing w:before="60"/>
              <w:ind w:left="0" w:right="37" w:firstLine="0"/>
              <w:rPr>
                <w:szCs w:val="24"/>
              </w:rPr>
            </w:pPr>
            <w:r w:rsidRPr="00EE4676">
              <w:rPr>
                <w:szCs w:val="24"/>
              </w:rPr>
              <w:t>документы, указанные в пункте</w:t>
            </w:r>
            <w:r w:rsidR="000E0B8A">
              <w:rPr>
                <w:szCs w:val="24"/>
              </w:rPr>
              <w:t xml:space="preserve"> </w:t>
            </w:r>
            <w:r w:rsidR="00B139AB">
              <w:fldChar w:fldCharType="begin"/>
            </w:r>
            <w:r w:rsidR="000E0B8A">
              <w:rPr>
                <w:szCs w:val="24"/>
              </w:rPr>
              <w:instrText xml:space="preserve"> REF _Ref317251847 \r \h </w:instrText>
            </w:r>
            <w:r w:rsidR="00B139AB">
              <w:fldChar w:fldCharType="separate"/>
            </w:r>
            <w:r w:rsidR="00D7551E">
              <w:rPr>
                <w:szCs w:val="24"/>
              </w:rPr>
              <w:t>14.1</w:t>
            </w:r>
            <w:r w:rsidR="00B139AB">
              <w:fldChar w:fldCharType="end"/>
            </w:r>
            <w:r w:rsidR="00CE1F68">
              <w:t xml:space="preserve"> </w:t>
            </w:r>
            <w:r w:rsidRPr="00EE4676">
              <w:rPr>
                <w:szCs w:val="24"/>
              </w:rPr>
              <w:t>раздела </w:t>
            </w:r>
            <w:fldSimple w:instr=" REF _Ref317256731 \r \h  \* MERGEFORMAT ">
              <w:r w:rsidR="00D7551E">
                <w:t>5</w:t>
              </w:r>
            </w:fldSimple>
            <w:r w:rsidRPr="00EE4676">
              <w:rPr>
                <w:szCs w:val="24"/>
              </w:rPr>
              <w:t xml:space="preserve"> «Информационная карта запроса предложений», подтверждающие соответствие участника запроса предложений установленным требованиям;</w:t>
            </w:r>
          </w:p>
          <w:p w:rsidR="00BB42D0" w:rsidRPr="008A259D" w:rsidRDefault="00BB42D0" w:rsidP="00BB42D0">
            <w:pPr>
              <w:pStyle w:val="Times12"/>
              <w:numPr>
                <w:ilvl w:val="0"/>
                <w:numId w:val="66"/>
              </w:numPr>
              <w:tabs>
                <w:tab w:val="left" w:pos="0"/>
                <w:tab w:val="left" w:pos="527"/>
                <w:tab w:val="left" w:pos="6339"/>
              </w:tabs>
              <w:spacing w:before="60"/>
              <w:ind w:left="0" w:right="37" w:firstLine="0"/>
              <w:rPr>
                <w:rFonts w:eastAsia="Arial Unicode MS"/>
                <w:szCs w:val="24"/>
              </w:rPr>
            </w:pPr>
            <w:r w:rsidRPr="008A259D">
              <w:rPr>
                <w:rFonts w:eastAsia="Arial Unicode MS"/>
                <w:szCs w:val="24"/>
              </w:rPr>
              <w:t xml:space="preserve">план распределения объемов </w:t>
            </w:r>
            <w:r>
              <w:rPr>
                <w:rFonts w:eastAsia="Arial Unicode MS"/>
                <w:szCs w:val="24"/>
              </w:rPr>
              <w:t>оказания услуг</w:t>
            </w:r>
            <w:r w:rsidRPr="008A259D">
              <w:rPr>
                <w:rFonts w:eastAsia="Arial Unicode MS"/>
                <w:szCs w:val="24"/>
              </w:rPr>
              <w:t xml:space="preserve"> (раздел </w:t>
            </w:r>
            <w:r w:rsidR="00B139AB">
              <w:rPr>
                <w:rFonts w:eastAsia="Arial Unicode MS"/>
                <w:szCs w:val="24"/>
              </w:rPr>
              <w:fldChar w:fldCharType="begin"/>
            </w:r>
            <w:r>
              <w:rPr>
                <w:rFonts w:eastAsia="Arial Unicode MS"/>
                <w:szCs w:val="24"/>
              </w:rPr>
              <w:instrText xml:space="preserve"> REF _Ref317259197 \r \h </w:instrText>
            </w:r>
            <w:r w:rsidR="00B139AB">
              <w:rPr>
                <w:rFonts w:eastAsia="Arial Unicode MS"/>
                <w:szCs w:val="24"/>
              </w:rPr>
            </w:r>
            <w:r w:rsidR="00B139AB">
              <w:rPr>
                <w:rFonts w:eastAsia="Arial Unicode MS"/>
                <w:szCs w:val="24"/>
              </w:rPr>
              <w:fldChar w:fldCharType="separate"/>
            </w:r>
            <w:r w:rsidR="00D7551E">
              <w:rPr>
                <w:rFonts w:eastAsia="Arial Unicode MS"/>
                <w:szCs w:val="24"/>
              </w:rPr>
              <w:t>6</w:t>
            </w:r>
            <w:r w:rsidR="00B139AB">
              <w:rPr>
                <w:rFonts w:eastAsia="Arial Unicode MS"/>
                <w:szCs w:val="24"/>
              </w:rPr>
              <w:fldChar w:fldCharType="end"/>
            </w:r>
            <w:r w:rsidRPr="008A259D">
              <w:rPr>
                <w:rFonts w:eastAsia="Arial Unicode MS"/>
                <w:szCs w:val="24"/>
              </w:rPr>
              <w:t>,</w:t>
            </w:r>
            <w:r>
              <w:rPr>
                <w:rFonts w:eastAsia="Arial Unicode MS"/>
                <w:szCs w:val="24"/>
              </w:rPr>
              <w:t xml:space="preserve"> </w:t>
            </w:r>
            <w:hyperlink w:anchor="_План_распределения_выполнения" w:history="1">
              <w:r w:rsidRPr="00427556">
                <w:rPr>
                  <w:rStyle w:val="afa"/>
                  <w:rFonts w:eastAsia="Arial Unicode MS"/>
                  <w:szCs w:val="24"/>
                </w:rPr>
                <w:t xml:space="preserve">Форма </w:t>
              </w:r>
              <w:r>
                <w:rPr>
                  <w:rStyle w:val="afa"/>
                  <w:rFonts w:eastAsia="Arial Unicode MS"/>
                  <w:szCs w:val="24"/>
                </w:rPr>
                <w:t>6</w:t>
              </w:r>
            </w:hyperlink>
            <w:r w:rsidRPr="008A259D">
              <w:rPr>
                <w:rFonts w:eastAsia="Arial Unicode MS"/>
                <w:szCs w:val="24"/>
              </w:rPr>
              <w:t>);</w:t>
            </w:r>
          </w:p>
          <w:p w:rsidR="00BB42D0" w:rsidRDefault="00BB42D0" w:rsidP="00BB42D0">
            <w:pPr>
              <w:pStyle w:val="Times12"/>
              <w:numPr>
                <w:ilvl w:val="0"/>
                <w:numId w:val="66"/>
              </w:numPr>
              <w:tabs>
                <w:tab w:val="left" w:pos="0"/>
                <w:tab w:val="left" w:pos="527"/>
                <w:tab w:val="left" w:pos="6339"/>
              </w:tabs>
              <w:spacing w:before="60"/>
              <w:ind w:left="0" w:right="37" w:firstLine="0"/>
              <w:rPr>
                <w:szCs w:val="24"/>
              </w:rPr>
            </w:pPr>
            <w:bookmarkStart w:id="351" w:name="_Ref353286135"/>
            <w:r w:rsidRPr="008A259D">
              <w:rPr>
                <w:rFonts w:eastAsia="Arial Unicode MS"/>
                <w:szCs w:val="24"/>
              </w:rPr>
              <w:t xml:space="preserve">для каждого привлекаемого </w:t>
            </w:r>
            <w:r w:rsidRPr="00601B61">
              <w:rPr>
                <w:rFonts w:eastAsia="Arial Unicode MS"/>
                <w:szCs w:val="24"/>
              </w:rPr>
              <w:t>соисполнителя</w:t>
            </w:r>
            <w:r w:rsidRPr="008A259D">
              <w:rPr>
                <w:rFonts w:eastAsia="Arial Unicode MS"/>
                <w:szCs w:val="24"/>
              </w:rPr>
              <w:t xml:space="preserve"> </w:t>
            </w:r>
            <w:r w:rsidRPr="00601B61">
              <w:rPr>
                <w:rFonts w:eastAsia="Arial Unicode MS"/>
                <w:szCs w:val="24"/>
              </w:rPr>
              <w:t>отсканированный оригинал дого</w:t>
            </w:r>
            <w:r w:rsidRPr="00DD541D">
              <w:rPr>
                <w:szCs w:val="24"/>
              </w:rPr>
              <w:t>вор</w:t>
            </w:r>
            <w:r>
              <w:rPr>
                <w:szCs w:val="24"/>
              </w:rPr>
              <w:t>а</w:t>
            </w:r>
            <w:r w:rsidRPr="00DD541D">
              <w:rPr>
                <w:szCs w:val="24"/>
              </w:rPr>
              <w:t xml:space="preserve"> (в</w:t>
            </w:r>
            <w:r>
              <w:rPr>
                <w:szCs w:val="24"/>
              </w:rPr>
              <w:t> </w:t>
            </w:r>
            <w:r w:rsidRPr="00DD541D">
              <w:rPr>
                <w:szCs w:val="24"/>
              </w:rPr>
              <w:t>том числе предварительны</w:t>
            </w:r>
            <w:r>
              <w:rPr>
                <w:szCs w:val="24"/>
              </w:rPr>
              <w:t>й</w:t>
            </w:r>
            <w:r w:rsidRPr="00DD541D">
              <w:rPr>
                <w:szCs w:val="24"/>
              </w:rPr>
              <w:t xml:space="preserve"> или под условием) </w:t>
            </w:r>
            <w:r w:rsidRPr="008A259D">
              <w:rPr>
                <w:rFonts w:eastAsia="Arial Unicode MS"/>
                <w:szCs w:val="24"/>
              </w:rPr>
              <w:t>согласно подпункту</w:t>
            </w:r>
            <w:r>
              <w:rPr>
                <w:rFonts w:eastAsia="Arial Unicode MS"/>
                <w:szCs w:val="24"/>
              </w:rPr>
              <w:t> </w:t>
            </w:r>
            <w:r w:rsidR="00B139AB">
              <w:rPr>
                <w:rFonts w:eastAsia="Arial Unicode MS"/>
                <w:szCs w:val="24"/>
              </w:rPr>
              <w:fldChar w:fldCharType="begin"/>
            </w:r>
            <w:r>
              <w:rPr>
                <w:rFonts w:eastAsia="Arial Unicode MS"/>
                <w:szCs w:val="24"/>
              </w:rPr>
              <w:instrText xml:space="preserve"> REF _Ref317256766 \r \h </w:instrText>
            </w:r>
            <w:r w:rsidR="00B139AB">
              <w:rPr>
                <w:rFonts w:eastAsia="Arial Unicode MS"/>
                <w:szCs w:val="24"/>
              </w:rPr>
            </w:r>
            <w:r w:rsidR="00B139AB">
              <w:rPr>
                <w:rFonts w:eastAsia="Arial Unicode MS"/>
                <w:szCs w:val="24"/>
              </w:rPr>
              <w:fldChar w:fldCharType="separate"/>
            </w:r>
            <w:r w:rsidR="00D7551E">
              <w:rPr>
                <w:rFonts w:eastAsia="Arial Unicode MS"/>
                <w:szCs w:val="24"/>
              </w:rPr>
              <w:t>а)</w:t>
            </w:r>
            <w:r w:rsidR="00B139AB">
              <w:rPr>
                <w:rFonts w:eastAsia="Arial Unicode MS"/>
                <w:szCs w:val="24"/>
              </w:rPr>
              <w:fldChar w:fldCharType="end"/>
            </w:r>
            <w:r w:rsidRPr="008A259D">
              <w:rPr>
                <w:rFonts w:eastAsia="Arial Unicode MS"/>
                <w:szCs w:val="24"/>
              </w:rPr>
              <w:t xml:space="preserve"> пункта </w:t>
            </w:r>
            <w:r w:rsidR="00B139AB">
              <w:rPr>
                <w:rFonts w:eastAsia="Arial Unicode MS"/>
                <w:szCs w:val="24"/>
              </w:rPr>
              <w:fldChar w:fldCharType="begin"/>
            </w:r>
            <w:r>
              <w:rPr>
                <w:rFonts w:eastAsia="Arial Unicode MS"/>
                <w:szCs w:val="24"/>
              </w:rPr>
              <w:instrText xml:space="preserve"> REF _Ref317256775 \r \h </w:instrText>
            </w:r>
            <w:r w:rsidR="00B139AB">
              <w:rPr>
                <w:rFonts w:eastAsia="Arial Unicode MS"/>
                <w:szCs w:val="24"/>
              </w:rPr>
            </w:r>
            <w:r w:rsidR="00B139AB">
              <w:rPr>
                <w:rFonts w:eastAsia="Arial Unicode MS"/>
                <w:szCs w:val="24"/>
              </w:rPr>
              <w:fldChar w:fldCharType="separate"/>
            </w:r>
            <w:r w:rsidR="00D7551E">
              <w:rPr>
                <w:rFonts w:eastAsia="Arial Unicode MS"/>
                <w:szCs w:val="24"/>
              </w:rPr>
              <w:t>3.5.2</w:t>
            </w:r>
            <w:r w:rsidR="00B139AB">
              <w:rPr>
                <w:rFonts w:eastAsia="Arial Unicode MS"/>
                <w:szCs w:val="24"/>
              </w:rPr>
              <w:fldChar w:fldCharType="end"/>
            </w:r>
            <w:r w:rsidRPr="008A259D">
              <w:rPr>
                <w:szCs w:val="24"/>
              </w:rPr>
              <w:t>. Форм</w:t>
            </w:r>
            <w:r>
              <w:rPr>
                <w:szCs w:val="24"/>
              </w:rPr>
              <w:t>а</w:t>
            </w:r>
            <w:r w:rsidRPr="008A259D">
              <w:rPr>
                <w:szCs w:val="24"/>
              </w:rPr>
              <w:t xml:space="preserve"> </w:t>
            </w:r>
            <w:r w:rsidRPr="00601B61">
              <w:rPr>
                <w:szCs w:val="24"/>
              </w:rPr>
              <w:t>2</w:t>
            </w:r>
            <w:r>
              <w:rPr>
                <w:szCs w:val="24"/>
              </w:rPr>
              <w:t xml:space="preserve"> (Таблица 1) раздела </w:t>
            </w:r>
            <w:r w:rsidR="00B139AB">
              <w:rPr>
                <w:szCs w:val="24"/>
              </w:rPr>
              <w:fldChar w:fldCharType="begin"/>
            </w:r>
            <w:r>
              <w:rPr>
                <w:szCs w:val="24"/>
              </w:rPr>
              <w:instrText xml:space="preserve"> REF _Ref317259206 \r \h </w:instrText>
            </w:r>
            <w:r w:rsidR="00B139AB">
              <w:rPr>
                <w:szCs w:val="24"/>
              </w:rPr>
            </w:r>
            <w:r w:rsidR="00B139AB">
              <w:rPr>
                <w:szCs w:val="24"/>
              </w:rPr>
              <w:fldChar w:fldCharType="separate"/>
            </w:r>
            <w:r w:rsidR="00D7551E">
              <w:rPr>
                <w:szCs w:val="24"/>
              </w:rPr>
              <w:t>6</w:t>
            </w:r>
            <w:r w:rsidR="00B139AB">
              <w:rPr>
                <w:szCs w:val="24"/>
              </w:rPr>
              <w:fldChar w:fldCharType="end"/>
            </w:r>
            <w:r w:rsidRPr="008A259D">
              <w:rPr>
                <w:szCs w:val="24"/>
              </w:rPr>
              <w:t>, документы данной организации согласно пункт</w:t>
            </w:r>
            <w:r>
              <w:rPr>
                <w:szCs w:val="24"/>
              </w:rPr>
              <w:t>у </w:t>
            </w:r>
            <w:r w:rsidR="00B139AB">
              <w:rPr>
                <w:szCs w:val="24"/>
              </w:rPr>
              <w:fldChar w:fldCharType="begin"/>
            </w:r>
            <w:r>
              <w:rPr>
                <w:szCs w:val="24"/>
              </w:rPr>
              <w:instrText xml:space="preserve"> REF _Ref379355434 \r \h </w:instrText>
            </w:r>
            <w:r w:rsidR="00B139AB">
              <w:rPr>
                <w:szCs w:val="24"/>
              </w:rPr>
            </w:r>
            <w:r w:rsidR="00B139AB">
              <w:rPr>
                <w:szCs w:val="24"/>
              </w:rPr>
              <w:fldChar w:fldCharType="separate"/>
            </w:r>
            <w:r w:rsidR="00D7551E">
              <w:rPr>
                <w:szCs w:val="24"/>
              </w:rPr>
              <w:t>14.2</w:t>
            </w:r>
            <w:r w:rsidR="00B139AB">
              <w:rPr>
                <w:szCs w:val="24"/>
              </w:rPr>
              <w:fldChar w:fldCharType="end"/>
            </w:r>
            <w:r>
              <w:rPr>
                <w:szCs w:val="24"/>
              </w:rPr>
              <w:t xml:space="preserve"> </w:t>
            </w:r>
            <w:r w:rsidRPr="008A259D">
              <w:rPr>
                <w:szCs w:val="24"/>
              </w:rPr>
              <w:t>раздела</w:t>
            </w:r>
            <w:r>
              <w:rPr>
                <w:szCs w:val="24"/>
              </w:rPr>
              <w:t> </w:t>
            </w:r>
            <w:r w:rsidR="00B139AB">
              <w:rPr>
                <w:szCs w:val="24"/>
              </w:rPr>
              <w:fldChar w:fldCharType="begin"/>
            </w:r>
            <w:r>
              <w:rPr>
                <w:szCs w:val="24"/>
              </w:rPr>
              <w:instrText xml:space="preserve"> REF _Ref317257275 \r \h </w:instrText>
            </w:r>
            <w:r w:rsidR="00B139AB">
              <w:rPr>
                <w:szCs w:val="24"/>
              </w:rPr>
            </w:r>
            <w:r w:rsidR="00B139AB">
              <w:rPr>
                <w:szCs w:val="24"/>
              </w:rPr>
              <w:fldChar w:fldCharType="separate"/>
            </w:r>
            <w:r w:rsidR="00D7551E">
              <w:rPr>
                <w:szCs w:val="24"/>
              </w:rPr>
              <w:t>5</w:t>
            </w:r>
            <w:r w:rsidR="00B139AB">
              <w:rPr>
                <w:szCs w:val="24"/>
              </w:rPr>
              <w:fldChar w:fldCharType="end"/>
            </w:r>
            <w:r w:rsidRPr="008A259D">
              <w:rPr>
                <w:szCs w:val="24"/>
              </w:rPr>
              <w:t xml:space="preserve"> «Информационная карта </w:t>
            </w:r>
            <w:r>
              <w:rPr>
                <w:szCs w:val="24"/>
              </w:rPr>
              <w:t>запроса предложений</w:t>
            </w:r>
            <w:r w:rsidRPr="008A259D">
              <w:rPr>
                <w:szCs w:val="24"/>
              </w:rPr>
              <w:t>»</w:t>
            </w:r>
            <w:r w:rsidRPr="00601B61">
              <w:rPr>
                <w:szCs w:val="24"/>
              </w:rPr>
              <w:t>;</w:t>
            </w:r>
            <w:bookmarkEnd w:id="351"/>
          </w:p>
          <w:p w:rsidR="00982A1C" w:rsidRPr="00982A1C" w:rsidRDefault="00982A1C" w:rsidP="00F34BA7">
            <w:pPr>
              <w:pStyle w:val="Times12"/>
              <w:numPr>
                <w:ilvl w:val="0"/>
                <w:numId w:val="66"/>
              </w:numPr>
              <w:tabs>
                <w:tab w:val="left" w:pos="0"/>
                <w:tab w:val="left" w:pos="527"/>
                <w:tab w:val="left" w:pos="6339"/>
              </w:tabs>
              <w:spacing w:before="60"/>
              <w:ind w:left="0" w:right="37" w:firstLine="0"/>
              <w:rPr>
                <w:szCs w:val="24"/>
              </w:rPr>
            </w:pPr>
            <w:bookmarkStart w:id="352" w:name="_Ref352061274"/>
            <w:bookmarkStart w:id="353" w:name="_Ref352329442"/>
            <w:r>
              <w:rPr>
                <w:rFonts w:eastAsia="Arial Unicode MS"/>
                <w:szCs w:val="24"/>
              </w:rPr>
              <w:t>т</w:t>
            </w:r>
            <w:r w:rsidRPr="009772C5">
              <w:rPr>
                <w:rFonts w:eastAsia="Arial Unicode MS"/>
                <w:szCs w:val="24"/>
              </w:rPr>
              <w:t>ехническое</w:t>
            </w:r>
            <w:r w:rsidRPr="009772C5">
              <w:rPr>
                <w:szCs w:val="24"/>
              </w:rPr>
              <w:t xml:space="preserve"> </w:t>
            </w:r>
            <w:r w:rsidRPr="004B7941">
              <w:rPr>
                <w:rFonts w:eastAsia="Calibri"/>
                <w:szCs w:val="24"/>
              </w:rPr>
              <w:t xml:space="preserve">предложение, </w:t>
            </w:r>
            <w:r w:rsidRPr="009772C5">
              <w:rPr>
                <w:rFonts w:eastAsia="Calibri"/>
                <w:szCs w:val="24"/>
              </w:rPr>
              <w:t>подтверждающее выполнение каждого технического требования (</w:t>
            </w:r>
            <w:r w:rsidRPr="004B7941">
              <w:rPr>
                <w:rFonts w:eastAsia="Calibri"/>
                <w:szCs w:val="24"/>
              </w:rPr>
              <w:t>том 2</w:t>
            </w:r>
            <w:r w:rsidRPr="009772C5">
              <w:rPr>
                <w:rFonts w:eastAsia="Calibri"/>
                <w:szCs w:val="24"/>
              </w:rPr>
              <w:t>),</w:t>
            </w:r>
            <w:r w:rsidRPr="004B7941">
              <w:rPr>
                <w:rFonts w:eastAsia="Calibri"/>
                <w:szCs w:val="24"/>
              </w:rPr>
              <w:t xml:space="preserve"> в </w:t>
            </w:r>
            <w:r w:rsidRPr="009E3ED1">
              <w:rPr>
                <w:rFonts w:eastAsia="Calibri"/>
                <w:szCs w:val="24"/>
              </w:rPr>
              <w:t>соответствии</w:t>
            </w:r>
            <w:r w:rsidRPr="009E3ED1">
              <w:rPr>
                <w:szCs w:val="24"/>
              </w:rPr>
              <w:t xml:space="preserve"> с инструкциями, приведенными в настоящей документации по запросу предложений (раздел </w:t>
            </w:r>
            <w:fldSimple w:instr=" REF _Ref317259217 \r \h  \* MERGEFORMAT ">
              <w:r w:rsidR="00D7551E" w:rsidRPr="00D7551E">
                <w:rPr>
                  <w:szCs w:val="24"/>
                </w:rPr>
                <w:t>6</w:t>
              </w:r>
            </w:fldSimple>
            <w:r w:rsidRPr="009E3ED1">
              <w:rPr>
                <w:szCs w:val="24"/>
              </w:rPr>
              <w:t xml:space="preserve">, </w:t>
            </w:r>
            <w:hyperlink w:anchor="_Техническое_предложение_(Форма" w:history="1">
              <w:r w:rsidRPr="009E3ED1">
                <w:rPr>
                  <w:rStyle w:val="afa"/>
                  <w:szCs w:val="24"/>
                </w:rPr>
                <w:t>форма 3</w:t>
              </w:r>
            </w:hyperlink>
            <w:r w:rsidRPr="009E3ED1">
              <w:rPr>
                <w:szCs w:val="24"/>
              </w:rPr>
              <w:t>)</w:t>
            </w:r>
            <w:r w:rsidRPr="009E3ED1">
              <w:rPr>
                <w:bCs w:val="0"/>
                <w:szCs w:val="24"/>
              </w:rPr>
              <w:t>, в том числе содержащее:</w:t>
            </w:r>
            <w:bookmarkEnd w:id="352"/>
            <w:bookmarkEnd w:id="353"/>
          </w:p>
          <w:p w:rsidR="00CE1F68" w:rsidRPr="00403EC6" w:rsidRDefault="00982A1C" w:rsidP="00982A1C">
            <w:pPr>
              <w:pStyle w:val="a0"/>
              <w:numPr>
                <w:ilvl w:val="0"/>
                <w:numId w:val="0"/>
              </w:numPr>
              <w:spacing w:line="240" w:lineRule="auto"/>
              <w:ind w:firstLine="567"/>
              <w:rPr>
                <w:rFonts w:eastAsia="Arial Unicode MS"/>
                <w:sz w:val="24"/>
                <w:szCs w:val="24"/>
              </w:rPr>
            </w:pPr>
            <w:r w:rsidRPr="00403EC6">
              <w:rPr>
                <w:sz w:val="24"/>
                <w:szCs w:val="24"/>
              </w:rPr>
              <w:t>- описание участником в его заявке оказываемых услуг (в том числе состав услуг и последовательность их оказания, технология оказания услуг, сроки оказания услуг).</w:t>
            </w:r>
          </w:p>
        </w:tc>
      </w:tr>
      <w:tr w:rsidR="00C87330" w:rsidRPr="00EE4676" w:rsidTr="00531019">
        <w:trPr>
          <w:trHeight w:val="656"/>
        </w:trPr>
        <w:tc>
          <w:tcPr>
            <w:tcW w:w="781" w:type="dxa"/>
          </w:tcPr>
          <w:p w:rsidR="00C87330" w:rsidRPr="00EE4676" w:rsidRDefault="00C87330" w:rsidP="00F34BA7">
            <w:pPr>
              <w:numPr>
                <w:ilvl w:val="0"/>
                <w:numId w:val="30"/>
              </w:numPr>
              <w:tabs>
                <w:tab w:val="num" w:pos="786"/>
              </w:tabs>
              <w:ind w:left="0" w:hanging="15"/>
              <w:jc w:val="center"/>
            </w:pPr>
            <w:bookmarkStart w:id="354" w:name="_Ref317252128"/>
          </w:p>
        </w:tc>
        <w:bookmarkEnd w:id="354"/>
        <w:tc>
          <w:tcPr>
            <w:tcW w:w="3228" w:type="dxa"/>
          </w:tcPr>
          <w:p w:rsidR="00C87330" w:rsidRPr="00EE4676" w:rsidRDefault="00246E5B" w:rsidP="00531019">
            <w:pPr>
              <w:pStyle w:val="Times12"/>
              <w:ind w:left="45" w:right="153" w:firstLine="0"/>
              <w:rPr>
                <w:spacing w:val="-6"/>
                <w:szCs w:val="24"/>
              </w:rPr>
            </w:pPr>
            <w:r w:rsidRPr="0074675E">
              <w:rPr>
                <w:szCs w:val="24"/>
              </w:rPr>
              <w:t>Привлечение соисполнителей</w:t>
            </w:r>
            <w:r w:rsidR="0006562D">
              <w:rPr>
                <w:szCs w:val="24"/>
              </w:rPr>
              <w:t xml:space="preserve"> по лотам            1 </w:t>
            </w:r>
            <w:r w:rsidR="00487972">
              <w:rPr>
                <w:szCs w:val="24"/>
              </w:rPr>
              <w:t>–</w:t>
            </w:r>
            <w:r w:rsidR="0006562D">
              <w:rPr>
                <w:szCs w:val="24"/>
              </w:rPr>
              <w:t xml:space="preserve"> 2</w:t>
            </w:r>
          </w:p>
        </w:tc>
        <w:tc>
          <w:tcPr>
            <w:tcW w:w="6237" w:type="dxa"/>
          </w:tcPr>
          <w:p w:rsidR="00246E5B" w:rsidRPr="00EE4676" w:rsidRDefault="00A8073E" w:rsidP="00A8073E">
            <w:pPr>
              <w:pStyle w:val="Times12"/>
              <w:tabs>
                <w:tab w:val="left" w:pos="70"/>
              </w:tabs>
              <w:ind w:right="37" w:firstLine="0"/>
              <w:rPr>
                <w:spacing w:val="-6"/>
                <w:szCs w:val="24"/>
              </w:rPr>
            </w:pPr>
            <w:r w:rsidRPr="00EE4676">
              <w:rPr>
                <w:szCs w:val="24"/>
              </w:rPr>
              <w:t xml:space="preserve">допускается </w:t>
            </w:r>
            <w:r>
              <w:rPr>
                <w:szCs w:val="24"/>
              </w:rPr>
              <w:t>(при этом соисполнители для целей настоящего запроса предложений понимаются как субподрядчики в смысле ст. 706 в совокупности со ст. 783 ГК РФ)</w:t>
            </w:r>
          </w:p>
        </w:tc>
      </w:tr>
      <w:tr w:rsidR="00C87330" w:rsidRPr="00EE4676" w:rsidTr="00715CB6">
        <w:trPr>
          <w:trHeight w:val="397"/>
        </w:trPr>
        <w:tc>
          <w:tcPr>
            <w:tcW w:w="781" w:type="dxa"/>
          </w:tcPr>
          <w:p w:rsidR="00C87330" w:rsidRPr="00EE4676" w:rsidRDefault="00C87330" w:rsidP="00F34BA7">
            <w:pPr>
              <w:numPr>
                <w:ilvl w:val="0"/>
                <w:numId w:val="30"/>
              </w:numPr>
              <w:tabs>
                <w:tab w:val="num" w:pos="786"/>
              </w:tabs>
              <w:ind w:left="0" w:hanging="15"/>
              <w:jc w:val="center"/>
            </w:pPr>
            <w:bookmarkStart w:id="355" w:name="_Ref317254826"/>
          </w:p>
        </w:tc>
        <w:bookmarkEnd w:id="355"/>
        <w:tc>
          <w:tcPr>
            <w:tcW w:w="3228" w:type="dxa"/>
          </w:tcPr>
          <w:p w:rsidR="00C87330" w:rsidRPr="00EE4676" w:rsidRDefault="00C87330" w:rsidP="00C87330">
            <w:pPr>
              <w:pStyle w:val="Times12"/>
              <w:ind w:left="45" w:right="153" w:firstLine="0"/>
              <w:jc w:val="left"/>
              <w:rPr>
                <w:spacing w:val="-6"/>
                <w:szCs w:val="24"/>
              </w:rPr>
            </w:pPr>
            <w:r w:rsidRPr="00EE4676">
              <w:rPr>
                <w:spacing w:val="-6"/>
                <w:szCs w:val="24"/>
              </w:rPr>
              <w:t>Возможность проведения процедуры переторжки</w:t>
            </w:r>
            <w:r w:rsidR="0006562D">
              <w:rPr>
                <w:spacing w:val="-6"/>
                <w:szCs w:val="24"/>
              </w:rPr>
              <w:t xml:space="preserve"> </w:t>
            </w:r>
            <w:r w:rsidR="0006562D">
              <w:rPr>
                <w:szCs w:val="24"/>
              </w:rPr>
              <w:t>по лотам 1 - 2</w:t>
            </w:r>
          </w:p>
          <w:p w:rsidR="00647F8D" w:rsidRPr="00EE4676" w:rsidRDefault="00647F8D" w:rsidP="00C87330">
            <w:pPr>
              <w:pStyle w:val="Times12"/>
              <w:ind w:left="45" w:right="153" w:firstLine="0"/>
              <w:jc w:val="left"/>
              <w:rPr>
                <w:spacing w:val="-6"/>
                <w:szCs w:val="24"/>
              </w:rPr>
            </w:pPr>
          </w:p>
          <w:p w:rsidR="00647F8D" w:rsidRPr="00EE4676" w:rsidRDefault="00647F8D" w:rsidP="00C87330">
            <w:pPr>
              <w:pStyle w:val="Times12"/>
              <w:ind w:left="45" w:right="153" w:firstLine="0"/>
              <w:jc w:val="left"/>
              <w:rPr>
                <w:szCs w:val="24"/>
              </w:rPr>
            </w:pPr>
            <w:r w:rsidRPr="00EE4676">
              <w:rPr>
                <w:spacing w:val="-6"/>
                <w:szCs w:val="24"/>
              </w:rPr>
              <w:t>Условия договора, по которым возможно проведение переторжки</w:t>
            </w:r>
            <w:r w:rsidR="0006562D">
              <w:rPr>
                <w:spacing w:val="-6"/>
                <w:szCs w:val="24"/>
              </w:rPr>
              <w:t xml:space="preserve"> </w:t>
            </w:r>
            <w:r w:rsidR="0006562D">
              <w:rPr>
                <w:szCs w:val="24"/>
              </w:rPr>
              <w:t>по лотам 1 - 2</w:t>
            </w:r>
          </w:p>
        </w:tc>
        <w:tc>
          <w:tcPr>
            <w:tcW w:w="6237" w:type="dxa"/>
          </w:tcPr>
          <w:p w:rsidR="00647F8D" w:rsidRPr="00EE4676" w:rsidRDefault="005B44D1" w:rsidP="00C87330">
            <w:pPr>
              <w:pStyle w:val="Times12"/>
              <w:tabs>
                <w:tab w:val="left" w:pos="70"/>
              </w:tabs>
              <w:ind w:right="153" w:firstLine="0"/>
              <w:rPr>
                <w:spacing w:val="-6"/>
                <w:szCs w:val="24"/>
              </w:rPr>
            </w:pPr>
            <w:r>
              <w:rPr>
                <w:spacing w:val="-6"/>
                <w:szCs w:val="24"/>
              </w:rPr>
              <w:t>в</w:t>
            </w:r>
            <w:r w:rsidR="00503653" w:rsidRPr="00EE4676">
              <w:rPr>
                <w:spacing w:val="-6"/>
                <w:szCs w:val="24"/>
              </w:rPr>
              <w:t>озможна</w:t>
            </w:r>
          </w:p>
          <w:p w:rsidR="00647F8D" w:rsidRPr="00EE4676" w:rsidRDefault="00647F8D" w:rsidP="00C87330">
            <w:pPr>
              <w:pStyle w:val="Times12"/>
              <w:tabs>
                <w:tab w:val="left" w:pos="70"/>
              </w:tabs>
              <w:ind w:right="153" w:firstLine="0"/>
              <w:rPr>
                <w:spacing w:val="-6"/>
                <w:szCs w:val="24"/>
              </w:rPr>
            </w:pPr>
          </w:p>
          <w:p w:rsidR="00647F8D" w:rsidRPr="00EE4676" w:rsidRDefault="00647F8D" w:rsidP="00C87330">
            <w:pPr>
              <w:pStyle w:val="Times12"/>
              <w:tabs>
                <w:tab w:val="left" w:pos="70"/>
              </w:tabs>
              <w:ind w:right="153" w:firstLine="0"/>
              <w:rPr>
                <w:spacing w:val="-6"/>
                <w:szCs w:val="24"/>
              </w:rPr>
            </w:pPr>
          </w:p>
          <w:p w:rsidR="005C7F20" w:rsidRDefault="005C7F20" w:rsidP="00503653">
            <w:pPr>
              <w:pStyle w:val="Times12"/>
              <w:tabs>
                <w:tab w:val="left" w:pos="70"/>
              </w:tabs>
              <w:ind w:right="153" w:firstLine="0"/>
              <w:rPr>
                <w:spacing w:val="-6"/>
                <w:szCs w:val="24"/>
              </w:rPr>
            </w:pPr>
          </w:p>
          <w:p w:rsidR="00C87330" w:rsidRPr="00EE4676" w:rsidRDefault="00C87330" w:rsidP="00503653">
            <w:pPr>
              <w:pStyle w:val="Times12"/>
              <w:tabs>
                <w:tab w:val="left" w:pos="70"/>
              </w:tabs>
              <w:ind w:right="153" w:firstLine="0"/>
              <w:rPr>
                <w:spacing w:val="-6"/>
                <w:szCs w:val="24"/>
              </w:rPr>
            </w:pPr>
            <w:r w:rsidRPr="00EE4676">
              <w:rPr>
                <w:spacing w:val="-6"/>
                <w:szCs w:val="24"/>
              </w:rPr>
              <w:t xml:space="preserve">по снижению первоначально указанной в заявке на участие в </w:t>
            </w:r>
            <w:r w:rsidR="009D6ADE" w:rsidRPr="00EE4676">
              <w:rPr>
                <w:spacing w:val="-6"/>
                <w:szCs w:val="24"/>
              </w:rPr>
              <w:t>запросе предложений</w:t>
            </w:r>
            <w:r w:rsidRPr="00EE4676">
              <w:rPr>
                <w:spacing w:val="-6"/>
                <w:szCs w:val="24"/>
              </w:rPr>
              <w:t xml:space="preserve"> цены</w:t>
            </w:r>
            <w:r w:rsidR="005B44D1" w:rsidRPr="005B44D1">
              <w:rPr>
                <w:spacing w:val="-6"/>
                <w:szCs w:val="24"/>
              </w:rPr>
              <w:t xml:space="preserve"> единицы услуги (тарифа)</w:t>
            </w:r>
          </w:p>
        </w:tc>
      </w:tr>
      <w:tr w:rsidR="001F7063" w:rsidRPr="00EE4676" w:rsidTr="00715CB6">
        <w:trPr>
          <w:trHeight w:val="232"/>
        </w:trPr>
        <w:tc>
          <w:tcPr>
            <w:tcW w:w="781" w:type="dxa"/>
          </w:tcPr>
          <w:p w:rsidR="001F7063" w:rsidRPr="00EE4676" w:rsidRDefault="001F7063" w:rsidP="00F34BA7">
            <w:pPr>
              <w:numPr>
                <w:ilvl w:val="0"/>
                <w:numId w:val="30"/>
              </w:numPr>
              <w:tabs>
                <w:tab w:val="num" w:pos="786"/>
              </w:tabs>
              <w:ind w:left="0" w:hanging="15"/>
              <w:jc w:val="center"/>
            </w:pPr>
            <w:bookmarkStart w:id="356" w:name="_Ref317250778"/>
          </w:p>
        </w:tc>
        <w:bookmarkEnd w:id="356"/>
        <w:tc>
          <w:tcPr>
            <w:tcW w:w="3228" w:type="dxa"/>
          </w:tcPr>
          <w:p w:rsidR="001F7063" w:rsidRPr="00EE4676" w:rsidRDefault="001F7063" w:rsidP="00686193">
            <w:pPr>
              <w:pStyle w:val="Times12"/>
              <w:ind w:firstLine="0"/>
              <w:rPr>
                <w:szCs w:val="24"/>
              </w:rPr>
            </w:pPr>
            <w:r w:rsidRPr="00EE4676">
              <w:rPr>
                <w:szCs w:val="24"/>
              </w:rPr>
              <w:t>Место и срок окончания подачи заявок на участие в </w:t>
            </w:r>
            <w:r w:rsidR="009D6ADE" w:rsidRPr="00EE4676">
              <w:rPr>
                <w:szCs w:val="24"/>
              </w:rPr>
              <w:t>запросе предложений</w:t>
            </w:r>
            <w:r w:rsidRPr="00EE4676">
              <w:rPr>
                <w:szCs w:val="24"/>
              </w:rPr>
              <w:t xml:space="preserve"> (открытия доступа к поданным заявкам на участие в </w:t>
            </w:r>
            <w:r w:rsidR="009D6ADE" w:rsidRPr="00EE4676">
              <w:rPr>
                <w:szCs w:val="24"/>
              </w:rPr>
              <w:t>запросе предложений</w:t>
            </w:r>
            <w:r w:rsidRPr="00EE4676">
              <w:rPr>
                <w:szCs w:val="24"/>
              </w:rPr>
              <w:t>)</w:t>
            </w:r>
            <w:r w:rsidR="0006562D">
              <w:rPr>
                <w:szCs w:val="24"/>
              </w:rPr>
              <w:t xml:space="preserve"> по лотам 1 - 2</w:t>
            </w:r>
          </w:p>
        </w:tc>
        <w:tc>
          <w:tcPr>
            <w:tcW w:w="6237" w:type="dxa"/>
          </w:tcPr>
          <w:p w:rsidR="001F7063" w:rsidRPr="00071584" w:rsidRDefault="001F7063" w:rsidP="00E40F04">
            <w:pPr>
              <w:pStyle w:val="Times12"/>
              <w:ind w:firstLine="0"/>
              <w:rPr>
                <w:szCs w:val="24"/>
              </w:rPr>
            </w:pPr>
            <w:r w:rsidRPr="00287601">
              <w:rPr>
                <w:szCs w:val="24"/>
              </w:rPr>
              <w:t xml:space="preserve">Место и срок окончания подачи заявок на участие в </w:t>
            </w:r>
            <w:r w:rsidR="009D6ADE" w:rsidRPr="00287601">
              <w:rPr>
                <w:szCs w:val="24"/>
              </w:rPr>
              <w:t>запросе предложений</w:t>
            </w:r>
            <w:r w:rsidRPr="00287601">
              <w:rPr>
                <w:szCs w:val="24"/>
              </w:rPr>
              <w:t xml:space="preserve"> (открытия доступа к поданным заявкам на участие в </w:t>
            </w:r>
            <w:r w:rsidR="009D6ADE" w:rsidRPr="00071584">
              <w:rPr>
                <w:szCs w:val="24"/>
              </w:rPr>
              <w:t>запросе предложений</w:t>
            </w:r>
            <w:r w:rsidRPr="00071584">
              <w:rPr>
                <w:szCs w:val="24"/>
              </w:rPr>
              <w:t>):</w:t>
            </w:r>
          </w:p>
          <w:p w:rsidR="001F7063" w:rsidRPr="00071584" w:rsidRDefault="00B161ED" w:rsidP="00E40F04">
            <w:pPr>
              <w:pStyle w:val="Times12"/>
              <w:ind w:firstLine="0"/>
              <w:rPr>
                <w:b/>
                <w:i/>
                <w:szCs w:val="24"/>
              </w:rPr>
            </w:pPr>
            <w:r w:rsidRPr="00071584">
              <w:rPr>
                <w:szCs w:val="24"/>
              </w:rPr>
              <w:t xml:space="preserve">ЭТП </w:t>
            </w:r>
            <w:r w:rsidR="00272135" w:rsidRPr="00071584">
              <w:rPr>
                <w:szCs w:val="24"/>
              </w:rPr>
              <w:t>«Аукционный конкурсный дом»</w:t>
            </w:r>
            <w:r w:rsidR="00503653" w:rsidRPr="00071584">
              <w:rPr>
                <w:szCs w:val="24"/>
              </w:rPr>
              <w:t xml:space="preserve"> </w:t>
            </w:r>
            <w:hyperlink r:id="rId19" w:history="1">
              <w:r w:rsidR="00272135" w:rsidRPr="00071584">
                <w:rPr>
                  <w:rStyle w:val="afa"/>
                  <w:szCs w:val="24"/>
                </w:rPr>
                <w:t>http://www.a-k-d.ru</w:t>
              </w:r>
              <w:r w:rsidRPr="00071584">
                <w:rPr>
                  <w:rStyle w:val="afa"/>
                  <w:szCs w:val="24"/>
                </w:rPr>
                <w:t>.</w:t>
              </w:r>
            </w:hyperlink>
            <w:r w:rsidR="00503653" w:rsidRPr="00071584">
              <w:rPr>
                <w:szCs w:val="24"/>
              </w:rPr>
              <w:t>.</w:t>
            </w:r>
          </w:p>
          <w:p w:rsidR="001F7063" w:rsidRPr="00071584" w:rsidRDefault="00287601" w:rsidP="00E40F04">
            <w:pPr>
              <w:pStyle w:val="Times12"/>
              <w:ind w:firstLine="0"/>
              <w:rPr>
                <w:b/>
                <w:i/>
                <w:szCs w:val="24"/>
              </w:rPr>
            </w:pPr>
            <w:r w:rsidRPr="00071584">
              <w:rPr>
                <w:szCs w:val="24"/>
              </w:rPr>
              <w:t>10</w:t>
            </w:r>
            <w:r w:rsidR="00503653" w:rsidRPr="00071584">
              <w:rPr>
                <w:szCs w:val="24"/>
              </w:rPr>
              <w:t xml:space="preserve">-00 (время московское) </w:t>
            </w:r>
            <w:r w:rsidR="00893064" w:rsidRPr="00071584">
              <w:rPr>
                <w:szCs w:val="24"/>
              </w:rPr>
              <w:t>«</w:t>
            </w:r>
            <w:r w:rsidR="00EA4D94">
              <w:rPr>
                <w:szCs w:val="24"/>
              </w:rPr>
              <w:t>2</w:t>
            </w:r>
            <w:r w:rsidR="0058207D">
              <w:rPr>
                <w:szCs w:val="24"/>
              </w:rPr>
              <w:t>5</w:t>
            </w:r>
            <w:r w:rsidR="00893064" w:rsidRPr="00071584">
              <w:rPr>
                <w:szCs w:val="24"/>
              </w:rPr>
              <w:t xml:space="preserve">» </w:t>
            </w:r>
            <w:r w:rsidR="00071584" w:rsidRPr="00071584">
              <w:rPr>
                <w:szCs w:val="24"/>
              </w:rPr>
              <w:t xml:space="preserve">февраля </w:t>
            </w:r>
            <w:r w:rsidR="008E39EA" w:rsidRPr="00071584">
              <w:rPr>
                <w:szCs w:val="24"/>
              </w:rPr>
              <w:t>2014</w:t>
            </w:r>
            <w:r w:rsidR="00DF7D1B" w:rsidRPr="00071584">
              <w:rPr>
                <w:szCs w:val="24"/>
              </w:rPr>
              <w:t xml:space="preserve"> </w:t>
            </w:r>
            <w:r w:rsidR="00503653" w:rsidRPr="00071584">
              <w:rPr>
                <w:szCs w:val="24"/>
              </w:rPr>
              <w:t>года.</w:t>
            </w:r>
          </w:p>
          <w:p w:rsidR="001F7063" w:rsidRPr="00071584" w:rsidRDefault="001F7063" w:rsidP="00E40F04">
            <w:pPr>
              <w:pStyle w:val="Times12"/>
              <w:ind w:firstLine="0"/>
              <w:rPr>
                <w:szCs w:val="24"/>
              </w:rPr>
            </w:pPr>
          </w:p>
          <w:p w:rsidR="001F7063" w:rsidRPr="00071584" w:rsidRDefault="001F7063" w:rsidP="00E40F04">
            <w:pPr>
              <w:pStyle w:val="Times12"/>
              <w:ind w:firstLine="0"/>
              <w:rPr>
                <w:szCs w:val="24"/>
              </w:rPr>
            </w:pPr>
            <w:r w:rsidRPr="00071584">
              <w:rPr>
                <w:szCs w:val="24"/>
              </w:rPr>
              <w:t xml:space="preserve">Место, дата и время заседания </w:t>
            </w:r>
            <w:r w:rsidR="002E77A5" w:rsidRPr="00071584">
              <w:rPr>
                <w:szCs w:val="24"/>
              </w:rPr>
              <w:t>закупочной комиссии</w:t>
            </w:r>
            <w:r w:rsidR="00503653" w:rsidRPr="00071584">
              <w:rPr>
                <w:szCs w:val="24"/>
              </w:rPr>
              <w:t xml:space="preserve"> </w:t>
            </w:r>
            <w:r w:rsidR="007565EB" w:rsidRPr="00071584">
              <w:rPr>
                <w:szCs w:val="24"/>
              </w:rPr>
              <w:t>(в случае проведения данного заседания в очной форме)</w:t>
            </w:r>
            <w:r w:rsidRPr="00071584">
              <w:rPr>
                <w:szCs w:val="24"/>
              </w:rPr>
              <w:t>:</w:t>
            </w:r>
          </w:p>
          <w:p w:rsidR="007565EB" w:rsidRPr="00071584" w:rsidRDefault="005A2800" w:rsidP="007565EB">
            <w:pPr>
              <w:pStyle w:val="Times12"/>
              <w:spacing w:before="120"/>
              <w:ind w:right="153" w:firstLine="0"/>
              <w:rPr>
                <w:szCs w:val="24"/>
              </w:rPr>
            </w:pPr>
            <w:r w:rsidRPr="00071584">
              <w:t xml:space="preserve">109028, г. Москва, </w:t>
            </w:r>
            <w:proofErr w:type="spellStart"/>
            <w:r w:rsidRPr="00071584">
              <w:t>Серебряническая</w:t>
            </w:r>
            <w:proofErr w:type="spellEnd"/>
            <w:r w:rsidRPr="00071584">
              <w:t xml:space="preserve"> набережная, дом 29</w:t>
            </w:r>
            <w:r w:rsidR="007565EB" w:rsidRPr="00071584">
              <w:rPr>
                <w:szCs w:val="24"/>
              </w:rPr>
              <w:t>.</w:t>
            </w:r>
          </w:p>
          <w:p w:rsidR="001F7063" w:rsidRPr="00287601" w:rsidRDefault="00287601" w:rsidP="0058207D">
            <w:pPr>
              <w:pStyle w:val="Times12"/>
              <w:spacing w:before="120"/>
              <w:ind w:right="-16" w:firstLine="0"/>
              <w:rPr>
                <w:szCs w:val="24"/>
              </w:rPr>
            </w:pPr>
            <w:r w:rsidRPr="00071584">
              <w:rPr>
                <w:szCs w:val="24"/>
              </w:rPr>
              <w:t>10</w:t>
            </w:r>
            <w:r w:rsidR="007565EB" w:rsidRPr="00071584">
              <w:rPr>
                <w:szCs w:val="24"/>
              </w:rPr>
              <w:t xml:space="preserve">-00 </w:t>
            </w:r>
            <w:r w:rsidRPr="00071584">
              <w:rPr>
                <w:szCs w:val="24"/>
              </w:rPr>
              <w:t>(время московское) «</w:t>
            </w:r>
            <w:r w:rsidR="00EA4D94">
              <w:rPr>
                <w:szCs w:val="24"/>
              </w:rPr>
              <w:t>2</w:t>
            </w:r>
            <w:r w:rsidR="0058207D">
              <w:rPr>
                <w:szCs w:val="24"/>
              </w:rPr>
              <w:t>5</w:t>
            </w:r>
            <w:r w:rsidRPr="00071584">
              <w:rPr>
                <w:szCs w:val="24"/>
              </w:rPr>
              <w:t xml:space="preserve">» </w:t>
            </w:r>
            <w:r w:rsidR="00071584" w:rsidRPr="00071584">
              <w:rPr>
                <w:szCs w:val="24"/>
              </w:rPr>
              <w:t xml:space="preserve">февраля </w:t>
            </w:r>
            <w:r w:rsidR="008E39EA" w:rsidRPr="00071584">
              <w:rPr>
                <w:szCs w:val="24"/>
              </w:rPr>
              <w:t>2014</w:t>
            </w:r>
            <w:r w:rsidR="00531019" w:rsidRPr="00071584">
              <w:rPr>
                <w:szCs w:val="24"/>
              </w:rPr>
              <w:t xml:space="preserve"> </w:t>
            </w:r>
            <w:r w:rsidR="007565EB" w:rsidRPr="00071584">
              <w:rPr>
                <w:szCs w:val="24"/>
              </w:rPr>
              <w:t>года.</w:t>
            </w:r>
          </w:p>
        </w:tc>
      </w:tr>
      <w:tr w:rsidR="00686193" w:rsidRPr="00EE4676" w:rsidTr="00715CB6">
        <w:trPr>
          <w:trHeight w:val="232"/>
        </w:trPr>
        <w:tc>
          <w:tcPr>
            <w:tcW w:w="781" w:type="dxa"/>
          </w:tcPr>
          <w:p w:rsidR="00686193" w:rsidRPr="00EE4676" w:rsidRDefault="00686193" w:rsidP="00F34BA7">
            <w:pPr>
              <w:numPr>
                <w:ilvl w:val="0"/>
                <w:numId w:val="30"/>
              </w:numPr>
              <w:tabs>
                <w:tab w:val="num" w:pos="786"/>
              </w:tabs>
              <w:ind w:left="0" w:hanging="15"/>
              <w:jc w:val="center"/>
            </w:pPr>
            <w:bookmarkStart w:id="357" w:name="_Ref317254136"/>
          </w:p>
        </w:tc>
        <w:bookmarkEnd w:id="357"/>
        <w:tc>
          <w:tcPr>
            <w:tcW w:w="3228" w:type="dxa"/>
          </w:tcPr>
          <w:p w:rsidR="00686193" w:rsidRPr="00EE4676" w:rsidRDefault="00530919" w:rsidP="00647F8D">
            <w:pPr>
              <w:pStyle w:val="Times12"/>
              <w:ind w:firstLine="0"/>
              <w:rPr>
                <w:szCs w:val="24"/>
              </w:rPr>
            </w:pPr>
            <w:r w:rsidRPr="00EE4676">
              <w:rPr>
                <w:szCs w:val="24"/>
              </w:rPr>
              <w:t>Срок проведения отборочной и оценочной стадии рассмотрения заявок</w:t>
            </w:r>
            <w:r w:rsidR="0006562D">
              <w:rPr>
                <w:szCs w:val="24"/>
              </w:rPr>
              <w:t xml:space="preserve"> по лотам 1 - 2</w:t>
            </w:r>
          </w:p>
        </w:tc>
        <w:tc>
          <w:tcPr>
            <w:tcW w:w="6237" w:type="dxa"/>
          </w:tcPr>
          <w:p w:rsidR="00686193" w:rsidRPr="00893064" w:rsidRDefault="005A2800" w:rsidP="00E40F04">
            <w:pPr>
              <w:pStyle w:val="Times12"/>
              <w:ind w:firstLine="0"/>
              <w:rPr>
                <w:b/>
                <w:i/>
                <w:szCs w:val="24"/>
              </w:rPr>
            </w:pPr>
            <w:r>
              <w:t xml:space="preserve">109028, г. Москва, </w:t>
            </w:r>
            <w:proofErr w:type="spellStart"/>
            <w:r>
              <w:t>Серебряническая</w:t>
            </w:r>
            <w:proofErr w:type="spellEnd"/>
            <w:r>
              <w:t xml:space="preserve"> набережная, дом 29</w:t>
            </w:r>
            <w:r w:rsidR="0012713C" w:rsidRPr="00893064">
              <w:rPr>
                <w:szCs w:val="24"/>
              </w:rPr>
              <w:t>.</w:t>
            </w:r>
          </w:p>
          <w:p w:rsidR="00686193" w:rsidRPr="00071584" w:rsidRDefault="00530919" w:rsidP="00E40F04">
            <w:pPr>
              <w:pStyle w:val="Times12"/>
              <w:ind w:firstLine="0"/>
              <w:rPr>
                <w:szCs w:val="24"/>
              </w:rPr>
            </w:pPr>
            <w:r w:rsidRPr="00893064">
              <w:rPr>
                <w:szCs w:val="24"/>
              </w:rPr>
              <w:t xml:space="preserve">Отборочная стадия </w:t>
            </w:r>
            <w:r w:rsidRPr="00071584">
              <w:rPr>
                <w:szCs w:val="24"/>
              </w:rPr>
              <w:t>р</w:t>
            </w:r>
            <w:r w:rsidR="00686193" w:rsidRPr="00071584">
              <w:rPr>
                <w:szCs w:val="24"/>
              </w:rPr>
              <w:t>ассмотрени</w:t>
            </w:r>
            <w:r w:rsidRPr="00071584">
              <w:rPr>
                <w:szCs w:val="24"/>
              </w:rPr>
              <w:t>я</w:t>
            </w:r>
            <w:r w:rsidR="00686193" w:rsidRPr="00071584">
              <w:rPr>
                <w:szCs w:val="24"/>
              </w:rPr>
              <w:t xml:space="preserve"> заявок на участие в</w:t>
            </w:r>
            <w:r w:rsidRPr="00071584">
              <w:rPr>
                <w:szCs w:val="24"/>
              </w:rPr>
              <w:t> </w:t>
            </w:r>
            <w:r w:rsidR="009D6ADE" w:rsidRPr="00071584">
              <w:rPr>
                <w:szCs w:val="24"/>
              </w:rPr>
              <w:t>запросе предложений</w:t>
            </w:r>
            <w:r w:rsidR="00686193" w:rsidRPr="00071584">
              <w:rPr>
                <w:szCs w:val="24"/>
              </w:rPr>
              <w:t xml:space="preserve">: не позднее </w:t>
            </w:r>
            <w:r w:rsidR="00287601" w:rsidRPr="00071584">
              <w:rPr>
                <w:szCs w:val="24"/>
              </w:rPr>
              <w:t>«</w:t>
            </w:r>
            <w:r w:rsidR="00B04655">
              <w:rPr>
                <w:szCs w:val="24"/>
              </w:rPr>
              <w:t>10</w:t>
            </w:r>
            <w:r w:rsidR="00EA4D94">
              <w:rPr>
                <w:szCs w:val="24"/>
              </w:rPr>
              <w:t>» марта</w:t>
            </w:r>
            <w:r w:rsidR="00071584" w:rsidRPr="00071584">
              <w:rPr>
                <w:szCs w:val="24"/>
              </w:rPr>
              <w:t xml:space="preserve"> </w:t>
            </w:r>
            <w:r w:rsidR="008E39EA" w:rsidRPr="00071584">
              <w:rPr>
                <w:szCs w:val="24"/>
              </w:rPr>
              <w:t>2014</w:t>
            </w:r>
            <w:r w:rsidR="00686193" w:rsidRPr="00071584">
              <w:rPr>
                <w:szCs w:val="24"/>
              </w:rPr>
              <w:t xml:space="preserve"> г.</w:t>
            </w:r>
          </w:p>
          <w:p w:rsidR="00686193" w:rsidRPr="00287601" w:rsidRDefault="00530919" w:rsidP="00B04655">
            <w:pPr>
              <w:pStyle w:val="Times12"/>
              <w:ind w:firstLine="0"/>
              <w:rPr>
                <w:szCs w:val="24"/>
              </w:rPr>
            </w:pPr>
            <w:r w:rsidRPr="00071584">
              <w:rPr>
                <w:szCs w:val="24"/>
              </w:rPr>
              <w:t>Оценочная стадия рассмотрения заявок на участие в </w:t>
            </w:r>
            <w:r w:rsidR="009D6ADE" w:rsidRPr="00071584">
              <w:rPr>
                <w:szCs w:val="24"/>
              </w:rPr>
              <w:t>запросе предложений</w:t>
            </w:r>
            <w:r w:rsidRPr="00071584">
              <w:rPr>
                <w:szCs w:val="24"/>
              </w:rPr>
              <w:t xml:space="preserve"> и п</w:t>
            </w:r>
            <w:r w:rsidR="00686193" w:rsidRPr="00071584">
              <w:rPr>
                <w:szCs w:val="24"/>
              </w:rPr>
              <w:t xml:space="preserve">одведение итогов </w:t>
            </w:r>
            <w:r w:rsidR="003E0066" w:rsidRPr="00071584">
              <w:rPr>
                <w:szCs w:val="24"/>
              </w:rPr>
              <w:t>запроса предложений</w:t>
            </w:r>
            <w:r w:rsidR="00686193" w:rsidRPr="00071584">
              <w:rPr>
                <w:szCs w:val="24"/>
              </w:rPr>
              <w:t xml:space="preserve">: не позднее </w:t>
            </w:r>
            <w:r w:rsidR="00287601" w:rsidRPr="00071584">
              <w:rPr>
                <w:szCs w:val="24"/>
              </w:rPr>
              <w:t>«</w:t>
            </w:r>
            <w:r w:rsidR="00B04655">
              <w:rPr>
                <w:szCs w:val="24"/>
              </w:rPr>
              <w:t>20</w:t>
            </w:r>
            <w:r w:rsidR="00686193" w:rsidRPr="00071584">
              <w:rPr>
                <w:szCs w:val="24"/>
              </w:rPr>
              <w:t xml:space="preserve">» </w:t>
            </w:r>
            <w:r w:rsidR="00071584" w:rsidRPr="00071584">
              <w:rPr>
                <w:szCs w:val="24"/>
              </w:rPr>
              <w:t xml:space="preserve">марта </w:t>
            </w:r>
            <w:r w:rsidR="008E39EA" w:rsidRPr="00071584">
              <w:rPr>
                <w:szCs w:val="24"/>
              </w:rPr>
              <w:t>2014</w:t>
            </w:r>
            <w:r w:rsidR="00686193" w:rsidRPr="00071584">
              <w:rPr>
                <w:szCs w:val="24"/>
              </w:rPr>
              <w:t xml:space="preserve"> г.</w:t>
            </w:r>
          </w:p>
        </w:tc>
      </w:tr>
      <w:tr w:rsidR="00473741" w:rsidRPr="00EE4676" w:rsidTr="00B04655">
        <w:trPr>
          <w:trHeight w:val="1386"/>
        </w:trPr>
        <w:tc>
          <w:tcPr>
            <w:tcW w:w="781" w:type="dxa"/>
          </w:tcPr>
          <w:p w:rsidR="00473741" w:rsidRPr="00EE4676" w:rsidRDefault="00473741" w:rsidP="00F34BA7">
            <w:pPr>
              <w:numPr>
                <w:ilvl w:val="0"/>
                <w:numId w:val="29"/>
              </w:numPr>
              <w:ind w:left="0" w:hanging="15"/>
              <w:jc w:val="center"/>
            </w:pPr>
            <w:bookmarkStart w:id="358" w:name="_Ref317255007"/>
          </w:p>
        </w:tc>
        <w:bookmarkEnd w:id="358"/>
        <w:tc>
          <w:tcPr>
            <w:tcW w:w="3228" w:type="dxa"/>
          </w:tcPr>
          <w:p w:rsidR="00473741" w:rsidRPr="00EE4676" w:rsidRDefault="00473741" w:rsidP="00E40F04">
            <w:pPr>
              <w:pStyle w:val="Times12"/>
              <w:ind w:firstLine="0"/>
              <w:rPr>
                <w:szCs w:val="24"/>
              </w:rPr>
            </w:pPr>
            <w:r w:rsidRPr="00EE4676">
              <w:rPr>
                <w:szCs w:val="24"/>
              </w:rPr>
              <w:t xml:space="preserve">Критерии оценки заявок на участие в </w:t>
            </w:r>
            <w:r w:rsidR="009D6ADE" w:rsidRPr="00EE4676">
              <w:rPr>
                <w:szCs w:val="24"/>
              </w:rPr>
              <w:t>запросе предложений</w:t>
            </w:r>
            <w:r w:rsidRPr="00EE4676">
              <w:rPr>
                <w:szCs w:val="24"/>
              </w:rPr>
              <w:t xml:space="preserve"> участников </w:t>
            </w:r>
            <w:r w:rsidR="003E0066" w:rsidRPr="00EE4676">
              <w:rPr>
                <w:szCs w:val="24"/>
              </w:rPr>
              <w:t>запроса предложений</w:t>
            </w:r>
            <w:r w:rsidR="0006562D">
              <w:rPr>
                <w:szCs w:val="24"/>
              </w:rPr>
              <w:t xml:space="preserve"> по лотам 1 - 2</w:t>
            </w:r>
          </w:p>
        </w:tc>
        <w:tc>
          <w:tcPr>
            <w:tcW w:w="6237" w:type="dxa"/>
          </w:tcPr>
          <w:p w:rsidR="00850ED0" w:rsidRPr="00850ED0" w:rsidRDefault="00850ED0" w:rsidP="007670CE">
            <w:pPr>
              <w:tabs>
                <w:tab w:val="left" w:pos="386"/>
                <w:tab w:val="left" w:pos="953"/>
              </w:tabs>
              <w:ind w:left="386" w:hanging="386"/>
              <w:jc w:val="both"/>
              <w:rPr>
                <w:b/>
                <w:bCs/>
                <w:spacing w:val="-6"/>
              </w:rPr>
            </w:pPr>
            <w:r w:rsidRPr="00850ED0">
              <w:rPr>
                <w:b/>
                <w:bCs/>
                <w:spacing w:val="-6"/>
              </w:rPr>
              <w:t>Лот 1:</w:t>
            </w:r>
          </w:p>
          <w:p w:rsidR="00985F97" w:rsidRPr="008722ED" w:rsidRDefault="00985F97" w:rsidP="00EA4D94">
            <w:pPr>
              <w:widowControl w:val="0"/>
              <w:numPr>
                <w:ilvl w:val="0"/>
                <w:numId w:val="67"/>
              </w:numPr>
              <w:autoSpaceDE w:val="0"/>
              <w:autoSpaceDN w:val="0"/>
              <w:adjustRightInd w:val="0"/>
              <w:ind w:left="0" w:firstLine="0"/>
              <w:jc w:val="both"/>
              <w:rPr>
                <w:bCs/>
              </w:rPr>
            </w:pPr>
            <w:r w:rsidRPr="008722ED">
              <w:rPr>
                <w:bCs/>
              </w:rPr>
              <w:t xml:space="preserve">цена </w:t>
            </w:r>
            <w:r w:rsidR="00EA4D94" w:rsidRPr="005B44D1">
              <w:rPr>
                <w:spacing w:val="-6"/>
              </w:rPr>
              <w:t>единицы услуги (тарифа)</w:t>
            </w:r>
            <w:r w:rsidR="00EA4D94" w:rsidRPr="008722ED">
              <w:rPr>
                <w:bCs/>
              </w:rPr>
              <w:t xml:space="preserve"> </w:t>
            </w:r>
            <w:r w:rsidRPr="008722ED">
              <w:rPr>
                <w:bCs/>
              </w:rPr>
              <w:t xml:space="preserve">(значимость критерия </w:t>
            </w:r>
            <w:proofErr w:type="gramStart"/>
            <w:r w:rsidRPr="008722ED">
              <w:rPr>
                <w:bCs/>
              </w:rPr>
              <w:t>Ц</w:t>
            </w:r>
            <w:proofErr w:type="gramEnd"/>
            <w:r w:rsidRPr="008722ED">
              <w:rPr>
                <w:bCs/>
              </w:rPr>
              <w:t> </w:t>
            </w:r>
            <w:proofErr w:type="spellStart"/>
            <w:r w:rsidRPr="008722ED">
              <w:rPr>
                <w:bCs/>
              </w:rPr>
              <w:t>i</w:t>
            </w:r>
            <w:proofErr w:type="spellEnd"/>
            <w:r w:rsidRPr="008722ED">
              <w:rPr>
                <w:bCs/>
              </w:rPr>
              <w:t xml:space="preserve">– </w:t>
            </w:r>
            <w:r>
              <w:rPr>
                <w:bCs/>
              </w:rPr>
              <w:t>55</w:t>
            </w:r>
            <w:r w:rsidRPr="008722ED">
              <w:rPr>
                <w:bCs/>
              </w:rPr>
              <w:t>%);</w:t>
            </w:r>
          </w:p>
          <w:p w:rsidR="00985F97" w:rsidRPr="009E3ED1" w:rsidRDefault="00985F97" w:rsidP="00EA4D94">
            <w:pPr>
              <w:widowControl w:val="0"/>
              <w:numPr>
                <w:ilvl w:val="0"/>
                <w:numId w:val="67"/>
              </w:numPr>
              <w:autoSpaceDE w:val="0"/>
              <w:autoSpaceDN w:val="0"/>
              <w:adjustRightInd w:val="0"/>
              <w:ind w:left="0" w:firstLine="0"/>
              <w:jc w:val="both"/>
              <w:rPr>
                <w:bCs/>
              </w:rPr>
            </w:pPr>
            <w:r w:rsidRPr="008722ED">
              <w:t>квалификация</w:t>
            </w:r>
            <w:r w:rsidRPr="008722ED">
              <w:rPr>
                <w:bCs/>
              </w:rPr>
              <w:t xml:space="preserve"> участника запроса предложений (</w:t>
            </w:r>
            <w:r w:rsidRPr="009E3ED1">
              <w:rPr>
                <w:bCs/>
              </w:rPr>
              <w:t xml:space="preserve">значимость критерия </w:t>
            </w:r>
            <w:proofErr w:type="spellStart"/>
            <w:r w:rsidRPr="009E3ED1">
              <w:t>Кв</w:t>
            </w:r>
            <w:proofErr w:type="gramStart"/>
            <w:r w:rsidRPr="009E3ED1">
              <w:rPr>
                <w:vertAlign w:val="subscript"/>
              </w:rPr>
              <w:t>i</w:t>
            </w:r>
            <w:proofErr w:type="spellEnd"/>
            <w:proofErr w:type="gramEnd"/>
            <w:r w:rsidRPr="009E3ED1">
              <w:rPr>
                <w:bCs/>
              </w:rPr>
              <w:t xml:space="preserve"> – </w:t>
            </w:r>
            <w:r>
              <w:rPr>
                <w:bCs/>
              </w:rPr>
              <w:t>45</w:t>
            </w:r>
            <w:r w:rsidRPr="009E3ED1">
              <w:rPr>
                <w:bCs/>
              </w:rPr>
              <w:t>%), в том числе:</w:t>
            </w:r>
          </w:p>
          <w:p w:rsidR="00985F97" w:rsidRPr="002718E4" w:rsidRDefault="00985F97" w:rsidP="00EA4D94">
            <w:pPr>
              <w:pStyle w:val="affe"/>
              <w:numPr>
                <w:ilvl w:val="1"/>
                <w:numId w:val="67"/>
              </w:numPr>
              <w:tabs>
                <w:tab w:val="left" w:pos="953"/>
              </w:tabs>
              <w:spacing w:after="0" w:line="240" w:lineRule="auto"/>
              <w:ind w:left="669" w:right="70" w:firstLine="0"/>
              <w:jc w:val="both"/>
              <w:rPr>
                <w:rFonts w:ascii="Times New Roman" w:hAnsi="Times New Roman"/>
                <w:sz w:val="24"/>
                <w:szCs w:val="24"/>
              </w:rPr>
            </w:pPr>
            <w:r>
              <w:rPr>
                <w:rFonts w:ascii="Times New Roman" w:hAnsi="Times New Roman"/>
                <w:sz w:val="24"/>
                <w:szCs w:val="24"/>
              </w:rPr>
              <w:t>опыт оказания</w:t>
            </w:r>
            <w:r w:rsidRPr="007B024E">
              <w:rPr>
                <w:rFonts w:ascii="Times New Roman" w:hAnsi="Times New Roman"/>
                <w:sz w:val="24"/>
                <w:szCs w:val="24"/>
              </w:rPr>
              <w:t xml:space="preserve"> </w:t>
            </w:r>
            <w:r w:rsidR="007670CE">
              <w:rPr>
                <w:rFonts w:ascii="Times New Roman" w:hAnsi="Times New Roman"/>
                <w:sz w:val="24"/>
                <w:szCs w:val="24"/>
              </w:rPr>
              <w:t xml:space="preserve">услуг </w:t>
            </w:r>
            <w:r w:rsidR="007670CE" w:rsidRPr="007670CE">
              <w:rPr>
                <w:rFonts w:ascii="Times New Roman" w:hAnsi="Times New Roman"/>
                <w:sz w:val="24"/>
                <w:szCs w:val="24"/>
              </w:rPr>
              <w:t>по подбору персонала категории «среднее звено» (высококвалифицированные инженеры)</w:t>
            </w:r>
            <w:r w:rsidR="007670CE">
              <w:rPr>
                <w:rFonts w:ascii="Times New Roman" w:hAnsi="Times New Roman"/>
                <w:sz w:val="24"/>
                <w:szCs w:val="24"/>
              </w:rPr>
              <w:t xml:space="preserve"> </w:t>
            </w:r>
            <w:r w:rsidRPr="007B024E">
              <w:rPr>
                <w:rFonts w:ascii="Times New Roman" w:hAnsi="Times New Roman"/>
                <w:sz w:val="24"/>
                <w:szCs w:val="24"/>
              </w:rPr>
              <w:t>для предприятий индустриального сектора: энергетика</w:t>
            </w:r>
            <w:r>
              <w:rPr>
                <w:rFonts w:ascii="Times New Roman" w:hAnsi="Times New Roman"/>
                <w:sz w:val="24"/>
                <w:szCs w:val="24"/>
              </w:rPr>
              <w:t xml:space="preserve"> и/или</w:t>
            </w:r>
            <w:r w:rsidRPr="007B024E">
              <w:rPr>
                <w:rFonts w:ascii="Times New Roman" w:hAnsi="Times New Roman"/>
                <w:sz w:val="24"/>
                <w:szCs w:val="24"/>
              </w:rPr>
              <w:t xml:space="preserve"> машиностроение</w:t>
            </w:r>
            <w:r>
              <w:rPr>
                <w:rFonts w:ascii="Times New Roman" w:hAnsi="Times New Roman"/>
                <w:sz w:val="24"/>
                <w:szCs w:val="24"/>
              </w:rPr>
              <w:t xml:space="preserve"> и/или</w:t>
            </w:r>
            <w:r w:rsidRPr="007B024E">
              <w:rPr>
                <w:rFonts w:ascii="Times New Roman" w:hAnsi="Times New Roman"/>
                <w:sz w:val="24"/>
                <w:szCs w:val="24"/>
              </w:rPr>
              <w:t xml:space="preserve"> строительство</w:t>
            </w:r>
            <w:r>
              <w:rPr>
                <w:rFonts w:ascii="Times New Roman" w:hAnsi="Times New Roman"/>
                <w:sz w:val="24"/>
                <w:szCs w:val="24"/>
              </w:rPr>
              <w:t xml:space="preserve"> и/или</w:t>
            </w:r>
            <w:r w:rsidRPr="007B024E">
              <w:rPr>
                <w:rFonts w:ascii="Times New Roman" w:hAnsi="Times New Roman"/>
                <w:sz w:val="24"/>
                <w:szCs w:val="24"/>
              </w:rPr>
              <w:t xml:space="preserve"> горнодобывающая промышленность</w:t>
            </w:r>
            <w:r>
              <w:rPr>
                <w:rFonts w:ascii="Times New Roman" w:hAnsi="Times New Roman"/>
                <w:sz w:val="24"/>
                <w:szCs w:val="24"/>
              </w:rPr>
              <w:t xml:space="preserve"> за 2011-2014 г</w:t>
            </w:r>
            <w:r w:rsidR="007670CE">
              <w:rPr>
                <w:rFonts w:ascii="Times New Roman" w:hAnsi="Times New Roman"/>
                <w:sz w:val="24"/>
                <w:szCs w:val="24"/>
              </w:rPr>
              <w:t>г.</w:t>
            </w:r>
            <w:r w:rsidRPr="002718E4">
              <w:rPr>
                <w:rFonts w:ascii="Times New Roman" w:hAnsi="Times New Roman"/>
                <w:sz w:val="24"/>
                <w:szCs w:val="24"/>
              </w:rPr>
              <w:t xml:space="preserve"> (</w:t>
            </w:r>
            <w:r w:rsidR="00EA4D94" w:rsidRPr="00EA4D94">
              <w:rPr>
                <w:rFonts w:ascii="Times New Roman" w:hAnsi="Times New Roman"/>
                <w:sz w:val="24"/>
                <w:szCs w:val="24"/>
              </w:rPr>
              <w:t xml:space="preserve">значимость </w:t>
            </w:r>
            <w:r w:rsidR="00EA4D94">
              <w:rPr>
                <w:rFonts w:ascii="Times New Roman" w:hAnsi="Times New Roman"/>
                <w:sz w:val="24"/>
                <w:szCs w:val="24"/>
              </w:rPr>
              <w:t>под</w:t>
            </w:r>
            <w:r w:rsidR="00EA4D94" w:rsidRPr="00EA4D94">
              <w:rPr>
                <w:rFonts w:ascii="Times New Roman" w:hAnsi="Times New Roman"/>
                <w:sz w:val="24"/>
                <w:szCs w:val="24"/>
              </w:rPr>
              <w:t>критерия</w:t>
            </w:r>
            <w:r w:rsidR="00EA4D94" w:rsidRPr="008722ED">
              <w:rPr>
                <w:bCs/>
              </w:rPr>
              <w:t xml:space="preserve"> </w:t>
            </w:r>
            <w:r w:rsidRPr="002718E4">
              <w:rPr>
                <w:rFonts w:ascii="Times New Roman" w:hAnsi="Times New Roman"/>
                <w:sz w:val="24"/>
                <w:szCs w:val="24"/>
                <w:lang w:val="en-US"/>
              </w:rPr>
              <w:t>O</w:t>
            </w:r>
            <w:r w:rsidRPr="002718E4">
              <w:rPr>
                <w:rFonts w:ascii="Times New Roman" w:hAnsi="Times New Roman"/>
                <w:sz w:val="24"/>
                <w:szCs w:val="24"/>
                <w:vertAlign w:val="subscript"/>
              </w:rPr>
              <w:t>i</w:t>
            </w:r>
            <w:r>
              <w:rPr>
                <w:rFonts w:ascii="Times New Roman" w:hAnsi="Times New Roman"/>
                <w:sz w:val="24"/>
                <w:szCs w:val="24"/>
              </w:rPr>
              <w:t>-60%</w:t>
            </w:r>
            <w:r w:rsidRPr="002718E4">
              <w:rPr>
                <w:rFonts w:ascii="Times New Roman" w:hAnsi="Times New Roman"/>
                <w:sz w:val="24"/>
                <w:szCs w:val="24"/>
              </w:rPr>
              <w:t>);</w:t>
            </w:r>
          </w:p>
          <w:p w:rsidR="00EA4D94" w:rsidRPr="006B2858" w:rsidRDefault="00985F97" w:rsidP="00EA4D94">
            <w:pPr>
              <w:pStyle w:val="affe"/>
              <w:numPr>
                <w:ilvl w:val="1"/>
                <w:numId w:val="67"/>
              </w:numPr>
              <w:tabs>
                <w:tab w:val="left" w:pos="953"/>
              </w:tabs>
              <w:spacing w:after="0" w:line="240" w:lineRule="auto"/>
              <w:ind w:left="669" w:right="70" w:firstLine="0"/>
              <w:jc w:val="both"/>
            </w:pPr>
            <w:r>
              <w:rPr>
                <w:rFonts w:ascii="Times New Roman" w:hAnsi="Times New Roman"/>
                <w:sz w:val="24"/>
                <w:szCs w:val="24"/>
              </w:rPr>
              <w:t xml:space="preserve">наличие </w:t>
            </w:r>
            <w:r w:rsidR="00EA4D94">
              <w:rPr>
                <w:rFonts w:ascii="Times New Roman" w:hAnsi="Times New Roman"/>
                <w:sz w:val="24"/>
                <w:szCs w:val="24"/>
              </w:rPr>
              <w:t xml:space="preserve">зарегистрированных офисов в странах ЕС </w:t>
            </w:r>
          </w:p>
          <w:p w:rsidR="00985F97" w:rsidRPr="00EA4D94" w:rsidRDefault="00EA4D94" w:rsidP="00EA4D94">
            <w:pPr>
              <w:tabs>
                <w:tab w:val="left" w:pos="953"/>
              </w:tabs>
              <w:ind w:left="669" w:right="70"/>
              <w:jc w:val="both"/>
            </w:pPr>
            <w:r w:rsidRPr="00EA4D94">
              <w:t>либо привлечение местных соисполнителей в странах ЕС</w:t>
            </w:r>
            <w:r w:rsidR="007670CE" w:rsidRPr="00EA4D94">
              <w:t xml:space="preserve"> </w:t>
            </w:r>
            <w:r w:rsidR="00985F97" w:rsidRPr="00EA4D94">
              <w:t xml:space="preserve">(значимость подкритерия </w:t>
            </w:r>
            <w:r w:rsidR="008F1C44" w:rsidRPr="00EA4D94">
              <w:t>М</w:t>
            </w:r>
            <w:proofErr w:type="spellStart"/>
            <w:proofErr w:type="gramStart"/>
            <w:r w:rsidR="00985F97" w:rsidRPr="00EA4D94">
              <w:rPr>
                <w:vertAlign w:val="subscript"/>
                <w:lang w:val="en-US"/>
              </w:rPr>
              <w:t>i</w:t>
            </w:r>
            <w:proofErr w:type="spellEnd"/>
            <w:proofErr w:type="gramEnd"/>
            <w:r w:rsidR="00985F97" w:rsidRPr="00EA4D94">
              <w:t xml:space="preserve"> – 40%)</w:t>
            </w:r>
            <w:r w:rsidR="007670CE" w:rsidRPr="00EA4D94">
              <w:t>.</w:t>
            </w:r>
          </w:p>
          <w:p w:rsidR="00850ED0" w:rsidRPr="00850ED0" w:rsidRDefault="00850ED0" w:rsidP="007670CE">
            <w:pPr>
              <w:tabs>
                <w:tab w:val="left" w:pos="386"/>
              </w:tabs>
              <w:ind w:left="386" w:hanging="386"/>
              <w:jc w:val="both"/>
              <w:rPr>
                <w:b/>
              </w:rPr>
            </w:pPr>
            <w:r w:rsidRPr="00850ED0">
              <w:rPr>
                <w:b/>
              </w:rPr>
              <w:t xml:space="preserve">Лот 2: </w:t>
            </w:r>
          </w:p>
          <w:p w:rsidR="00EA4D94" w:rsidRPr="008722ED" w:rsidRDefault="00EA4D94" w:rsidP="00EA4D94">
            <w:pPr>
              <w:widowControl w:val="0"/>
              <w:numPr>
                <w:ilvl w:val="0"/>
                <w:numId w:val="79"/>
              </w:numPr>
              <w:autoSpaceDE w:val="0"/>
              <w:autoSpaceDN w:val="0"/>
              <w:adjustRightInd w:val="0"/>
              <w:ind w:left="0" w:firstLine="0"/>
              <w:jc w:val="both"/>
              <w:rPr>
                <w:bCs/>
              </w:rPr>
            </w:pPr>
            <w:r w:rsidRPr="008722ED">
              <w:rPr>
                <w:bCs/>
              </w:rPr>
              <w:t xml:space="preserve">цена </w:t>
            </w:r>
            <w:r w:rsidRPr="005B44D1">
              <w:rPr>
                <w:spacing w:val="-6"/>
              </w:rPr>
              <w:t>единицы услуги (тарифа)</w:t>
            </w:r>
            <w:r w:rsidRPr="008722ED">
              <w:rPr>
                <w:bCs/>
              </w:rPr>
              <w:t xml:space="preserve"> (значимость критерия </w:t>
            </w:r>
            <w:proofErr w:type="gramStart"/>
            <w:r w:rsidRPr="008722ED">
              <w:rPr>
                <w:bCs/>
              </w:rPr>
              <w:t>Ц</w:t>
            </w:r>
            <w:proofErr w:type="gramEnd"/>
            <w:r w:rsidRPr="008722ED">
              <w:rPr>
                <w:bCs/>
              </w:rPr>
              <w:t> </w:t>
            </w:r>
            <w:proofErr w:type="spellStart"/>
            <w:r w:rsidRPr="008722ED">
              <w:rPr>
                <w:bCs/>
              </w:rPr>
              <w:t>i</w:t>
            </w:r>
            <w:proofErr w:type="spellEnd"/>
            <w:r w:rsidRPr="008722ED">
              <w:rPr>
                <w:bCs/>
              </w:rPr>
              <w:t xml:space="preserve">– </w:t>
            </w:r>
            <w:r>
              <w:rPr>
                <w:bCs/>
              </w:rPr>
              <w:t>55</w:t>
            </w:r>
            <w:r w:rsidRPr="008722ED">
              <w:rPr>
                <w:bCs/>
              </w:rPr>
              <w:t>%);</w:t>
            </w:r>
          </w:p>
          <w:p w:rsidR="007670CE" w:rsidRPr="009E3ED1" w:rsidRDefault="007670CE" w:rsidP="00EA4D94">
            <w:pPr>
              <w:widowControl w:val="0"/>
              <w:numPr>
                <w:ilvl w:val="0"/>
                <w:numId w:val="79"/>
              </w:numPr>
              <w:autoSpaceDE w:val="0"/>
              <w:autoSpaceDN w:val="0"/>
              <w:adjustRightInd w:val="0"/>
              <w:ind w:left="0" w:firstLine="0"/>
              <w:jc w:val="both"/>
              <w:rPr>
                <w:bCs/>
              </w:rPr>
            </w:pPr>
            <w:r w:rsidRPr="008722ED">
              <w:t>квалификация</w:t>
            </w:r>
            <w:r w:rsidRPr="008722ED">
              <w:rPr>
                <w:bCs/>
              </w:rPr>
              <w:t xml:space="preserve"> участника запроса предложений (</w:t>
            </w:r>
            <w:r w:rsidRPr="009E3ED1">
              <w:rPr>
                <w:bCs/>
              </w:rPr>
              <w:t xml:space="preserve">значимость критерия </w:t>
            </w:r>
            <w:proofErr w:type="spellStart"/>
            <w:r w:rsidRPr="009E3ED1">
              <w:t>Кв</w:t>
            </w:r>
            <w:proofErr w:type="gramStart"/>
            <w:r w:rsidRPr="009E3ED1">
              <w:rPr>
                <w:vertAlign w:val="subscript"/>
              </w:rPr>
              <w:t>i</w:t>
            </w:r>
            <w:proofErr w:type="spellEnd"/>
            <w:proofErr w:type="gramEnd"/>
            <w:r w:rsidRPr="009E3ED1">
              <w:rPr>
                <w:bCs/>
              </w:rPr>
              <w:t xml:space="preserve"> – </w:t>
            </w:r>
            <w:r>
              <w:rPr>
                <w:bCs/>
              </w:rPr>
              <w:t>45</w:t>
            </w:r>
            <w:r w:rsidRPr="009E3ED1">
              <w:rPr>
                <w:bCs/>
              </w:rPr>
              <w:t>%), в том числе:</w:t>
            </w:r>
          </w:p>
          <w:p w:rsidR="00850ED0" w:rsidRPr="007670CE" w:rsidRDefault="007670CE" w:rsidP="00B04655">
            <w:pPr>
              <w:pStyle w:val="affe"/>
              <w:numPr>
                <w:ilvl w:val="1"/>
                <w:numId w:val="79"/>
              </w:numPr>
              <w:tabs>
                <w:tab w:val="left" w:pos="953"/>
              </w:tabs>
              <w:spacing w:after="0" w:line="240" w:lineRule="auto"/>
              <w:ind w:right="68" w:hanging="51"/>
              <w:jc w:val="both"/>
              <w:rPr>
                <w:bCs/>
                <w:spacing w:val="-6"/>
              </w:rPr>
            </w:pPr>
            <w:r w:rsidRPr="00EA4D94">
              <w:rPr>
                <w:rFonts w:ascii="Times New Roman" w:hAnsi="Times New Roman"/>
                <w:sz w:val="24"/>
                <w:szCs w:val="24"/>
              </w:rPr>
              <w:t xml:space="preserve">опыт оказания услуг по подбору персонала категории «высшее управленческое звено» </w:t>
            </w:r>
            <w:r w:rsidRPr="00EA4D94">
              <w:rPr>
                <w:rFonts w:ascii="Times New Roman" w:hAnsi="Times New Roman"/>
                <w:sz w:val="24"/>
                <w:szCs w:val="24"/>
              </w:rPr>
              <w:lastRenderedPageBreak/>
              <w:t>(заместители генерального директора</w:t>
            </w:r>
            <w:r w:rsidR="00EA4D94">
              <w:rPr>
                <w:rFonts w:ascii="Times New Roman" w:hAnsi="Times New Roman"/>
                <w:sz w:val="24"/>
                <w:szCs w:val="24"/>
              </w:rPr>
              <w:t xml:space="preserve"> или выше)</w:t>
            </w:r>
            <w:r w:rsidRPr="00EA4D94">
              <w:rPr>
                <w:rFonts w:ascii="Times New Roman" w:hAnsi="Times New Roman"/>
                <w:sz w:val="24"/>
                <w:szCs w:val="24"/>
              </w:rPr>
              <w:t xml:space="preserve"> для предприятий индустриального сектора: энергетика и/или машиностроение и/или строительство и/или горнодобывающая промышленность за 2011-2014 гг. (</w:t>
            </w:r>
            <w:proofErr w:type="spellStart"/>
            <w:r w:rsidRPr="00EA4D94">
              <w:rPr>
                <w:rFonts w:ascii="Times New Roman" w:hAnsi="Times New Roman"/>
                <w:sz w:val="24"/>
                <w:szCs w:val="24"/>
              </w:rPr>
              <w:t>Oi</w:t>
            </w:r>
            <w:proofErr w:type="spellEnd"/>
            <w:r w:rsidRPr="00EA4D94">
              <w:rPr>
                <w:rFonts w:ascii="Times New Roman" w:hAnsi="Times New Roman"/>
                <w:sz w:val="24"/>
                <w:szCs w:val="24"/>
              </w:rPr>
              <w:t>).</w:t>
            </w:r>
          </w:p>
        </w:tc>
      </w:tr>
      <w:tr w:rsidR="000316C6" w:rsidRPr="00EE4676" w:rsidTr="00596914">
        <w:trPr>
          <w:trHeight w:val="855"/>
        </w:trPr>
        <w:tc>
          <w:tcPr>
            <w:tcW w:w="781" w:type="dxa"/>
          </w:tcPr>
          <w:p w:rsidR="000316C6" w:rsidRPr="00EE4676" w:rsidRDefault="000316C6" w:rsidP="00F34BA7">
            <w:pPr>
              <w:numPr>
                <w:ilvl w:val="0"/>
                <w:numId w:val="29"/>
              </w:numPr>
              <w:ind w:left="0" w:hanging="15"/>
              <w:jc w:val="center"/>
            </w:pPr>
            <w:bookmarkStart w:id="359" w:name="_Ref317255017"/>
          </w:p>
        </w:tc>
        <w:bookmarkEnd w:id="359"/>
        <w:tc>
          <w:tcPr>
            <w:tcW w:w="3228" w:type="dxa"/>
          </w:tcPr>
          <w:p w:rsidR="000316C6" w:rsidRPr="00EE4676" w:rsidRDefault="000316C6" w:rsidP="0006562D">
            <w:pPr>
              <w:ind w:right="153"/>
            </w:pPr>
            <w:r w:rsidRPr="00EE4676">
              <w:t xml:space="preserve">Методика оценки заявок на участие в </w:t>
            </w:r>
            <w:r w:rsidR="009D6ADE" w:rsidRPr="00EE4676">
              <w:t>запросе предложений</w:t>
            </w:r>
            <w:r w:rsidR="0006562D">
              <w:t xml:space="preserve"> по лотам 1 - 2</w:t>
            </w:r>
          </w:p>
        </w:tc>
        <w:tc>
          <w:tcPr>
            <w:tcW w:w="6237" w:type="dxa"/>
          </w:tcPr>
          <w:p w:rsidR="002F70F4" w:rsidRPr="00EE4676" w:rsidRDefault="00596914" w:rsidP="003B3915">
            <w:pPr>
              <w:ind w:right="37"/>
              <w:jc w:val="both"/>
            </w:pPr>
            <w:bookmarkStart w:id="360" w:name="_GoBack"/>
            <w:bookmarkEnd w:id="360"/>
            <w:r w:rsidRPr="00A502F1">
              <w:t xml:space="preserve">Согласно методике оценки заявок на участие в </w:t>
            </w:r>
            <w:r>
              <w:t>запросе предложений</w:t>
            </w:r>
            <w:r w:rsidRPr="00A502F1">
              <w:t xml:space="preserve">, приведенной в </w:t>
            </w:r>
            <w:r>
              <w:t xml:space="preserve">разделе </w:t>
            </w:r>
            <w:r w:rsidR="00B139AB">
              <w:fldChar w:fldCharType="begin"/>
            </w:r>
            <w:r>
              <w:instrText xml:space="preserve"> REF _Ref323121435 \r \h </w:instrText>
            </w:r>
            <w:r w:rsidR="00B139AB">
              <w:fldChar w:fldCharType="separate"/>
            </w:r>
            <w:r w:rsidR="00D7551E">
              <w:t>7</w:t>
            </w:r>
            <w:r w:rsidR="00B139AB">
              <w:fldChar w:fldCharType="end"/>
            </w:r>
            <w:r>
              <w:t xml:space="preserve"> </w:t>
            </w:r>
            <w:r w:rsidRPr="00A502F1">
              <w:t>документации</w:t>
            </w:r>
            <w:r>
              <w:t xml:space="preserve"> по запросу предложений.</w:t>
            </w:r>
            <w:r w:rsidRPr="005C450B" w:rsidDel="00CF5497">
              <w:t xml:space="preserve"> </w:t>
            </w:r>
          </w:p>
        </w:tc>
      </w:tr>
      <w:tr w:rsidR="000316C6" w:rsidRPr="00EE4676" w:rsidTr="00715CB6">
        <w:trPr>
          <w:trHeight w:val="194"/>
        </w:trPr>
        <w:tc>
          <w:tcPr>
            <w:tcW w:w="781" w:type="dxa"/>
          </w:tcPr>
          <w:p w:rsidR="000316C6" w:rsidRPr="00EE4676" w:rsidRDefault="000316C6" w:rsidP="00F34BA7">
            <w:pPr>
              <w:numPr>
                <w:ilvl w:val="0"/>
                <w:numId w:val="29"/>
              </w:numPr>
              <w:ind w:left="0" w:hanging="15"/>
              <w:jc w:val="center"/>
            </w:pPr>
            <w:bookmarkStart w:id="361" w:name="_Ref317254659"/>
          </w:p>
        </w:tc>
        <w:bookmarkEnd w:id="361"/>
        <w:tc>
          <w:tcPr>
            <w:tcW w:w="3228" w:type="dxa"/>
          </w:tcPr>
          <w:p w:rsidR="000316C6" w:rsidRPr="00EE4676" w:rsidRDefault="009C5F84" w:rsidP="00E40F04">
            <w:pPr>
              <w:ind w:right="153"/>
              <w:rPr>
                <w:spacing w:val="-6"/>
              </w:rPr>
            </w:pPr>
            <w:r w:rsidRPr="00EE4676">
              <w:rPr>
                <w:spacing w:val="-6"/>
              </w:rPr>
              <w:t>Срок</w:t>
            </w:r>
            <w:r w:rsidR="000316C6" w:rsidRPr="00EE4676">
              <w:rPr>
                <w:spacing w:val="-6"/>
              </w:rPr>
              <w:t xml:space="preserve"> заключения договор</w:t>
            </w:r>
            <w:r w:rsidR="0006562D">
              <w:rPr>
                <w:spacing w:val="-6"/>
              </w:rPr>
              <w:t>ов в отношении каждого лота</w:t>
            </w:r>
          </w:p>
          <w:p w:rsidR="000316C6" w:rsidRPr="00EE4676" w:rsidRDefault="000316C6" w:rsidP="005E3229">
            <w:pPr>
              <w:ind w:right="153"/>
              <w:rPr>
                <w:spacing w:val="-6"/>
              </w:rPr>
            </w:pPr>
          </w:p>
        </w:tc>
        <w:tc>
          <w:tcPr>
            <w:tcW w:w="6237" w:type="dxa"/>
          </w:tcPr>
          <w:p w:rsidR="006C3DFB" w:rsidRPr="00EE4676" w:rsidRDefault="006C3DFB" w:rsidP="003B3915">
            <w:pPr>
              <w:tabs>
                <w:tab w:val="left" w:pos="6197"/>
              </w:tabs>
              <w:ind w:right="37"/>
              <w:jc w:val="both"/>
            </w:pPr>
            <w:proofErr w:type="gramStart"/>
            <w:r w:rsidRPr="00EE4676">
              <w:t>Заказчик в течение 3 (трех) рабочих дней со дня размещения протокола заседания закупочной комиссии по подведению итогов запроса предложений на официальном сайте и ЭТП передает победителю запроса предложений проект договора, который составляется путем включения условий исполнения договора, предложенных победителем запроса предложений в заявке на участие в запросе предложений, в проект договора, прилагаемый к документации по запросу предложений.</w:t>
            </w:r>
            <w:proofErr w:type="gramEnd"/>
            <w:r w:rsidRPr="00EE4676">
              <w:t xml:space="preserve"> Победитель запроса предложений обязан предоставить заказчику подписанный и заверенный печатью со стороны победителя запроса предложений договор в течение 10 (десяти) дней со дня направления указанного договора.</w:t>
            </w:r>
          </w:p>
          <w:p w:rsidR="000316C6" w:rsidRDefault="006C3DFB" w:rsidP="003B3915">
            <w:pPr>
              <w:tabs>
                <w:tab w:val="left" w:pos="6197"/>
              </w:tabs>
              <w:ind w:right="37"/>
              <w:jc w:val="both"/>
            </w:pPr>
            <w:r w:rsidRPr="00EE4676">
              <w:t xml:space="preserve">Договор заключается </w:t>
            </w:r>
            <w:r w:rsidR="00D43FB1" w:rsidRPr="00EE4676">
              <w:t xml:space="preserve">в течение 20 (двадцати) дней, но не ранее чем через 10 (десять) дней после размещения </w:t>
            </w:r>
            <w:proofErr w:type="gramStart"/>
            <w:r w:rsidR="00D43FB1" w:rsidRPr="00EE4676">
              <w:t>протокола подведения итогов запроса предложений</w:t>
            </w:r>
            <w:proofErr w:type="gramEnd"/>
            <w:r w:rsidR="00D43FB1" w:rsidRPr="00EE4676">
              <w:t xml:space="preserve"> или признания запроса предложений несостоявшимся на официальном сайте и на ЭТП.</w:t>
            </w:r>
          </w:p>
          <w:p w:rsidR="00777763" w:rsidRDefault="00777763" w:rsidP="003B3915">
            <w:pPr>
              <w:tabs>
                <w:tab w:val="left" w:pos="6197"/>
              </w:tabs>
              <w:ind w:right="37"/>
              <w:jc w:val="both"/>
            </w:pPr>
            <w:r w:rsidRPr="008D5223">
              <w:rPr>
                <w:spacing w:val="-6"/>
              </w:rPr>
              <w:t xml:space="preserve">До заключения договора победитель </w:t>
            </w:r>
            <w:r>
              <w:rPr>
                <w:spacing w:val="-6"/>
              </w:rPr>
              <w:t>запроса предложений</w:t>
            </w:r>
            <w:r w:rsidRPr="008D5223">
              <w:rPr>
                <w:spacing w:val="-6"/>
              </w:rPr>
              <w:t xml:space="preserve"> представляет обновленную таблицу сведений о цепочке собственников, включая бенефициаров (в том числе конечных), в случае, если в такие сведения были внесены изменения либо справку об отсутствии изменений. Срок подписания победителем </w:t>
            </w:r>
            <w:r>
              <w:rPr>
                <w:spacing w:val="-6"/>
              </w:rPr>
              <w:t>запроса предложений</w:t>
            </w:r>
            <w:r w:rsidRPr="008D5223">
              <w:rPr>
                <w:spacing w:val="-6"/>
              </w:rPr>
              <w:t xml:space="preserve"> справки, подтверждающей актуальность информации – не ранее 5</w:t>
            </w:r>
            <w:r>
              <w:t> </w:t>
            </w:r>
            <w:r w:rsidRPr="008D5223">
              <w:rPr>
                <w:spacing w:val="-6"/>
              </w:rPr>
              <w:t>(пяти)</w:t>
            </w:r>
            <w:r>
              <w:rPr>
                <w:spacing w:val="-6"/>
              </w:rPr>
              <w:t xml:space="preserve"> дней до заключения договора (с </w:t>
            </w:r>
            <w:r w:rsidRPr="008D5223">
              <w:rPr>
                <w:spacing w:val="-6"/>
              </w:rPr>
              <w:t>двух сторон).</w:t>
            </w:r>
          </w:p>
          <w:p w:rsidR="00272135" w:rsidRPr="00272135" w:rsidRDefault="00272135" w:rsidP="003B3915">
            <w:pPr>
              <w:tabs>
                <w:tab w:val="left" w:pos="1134"/>
                <w:tab w:val="left" w:pos="6197"/>
              </w:tabs>
              <w:spacing w:before="120"/>
              <w:ind w:right="37"/>
              <w:jc w:val="both"/>
            </w:pPr>
            <w:r w:rsidRPr="00504AE4">
              <w:t>На основании п. 23.8.1 ЕОСЗ</w:t>
            </w:r>
            <w:r>
              <w:t xml:space="preserve"> </w:t>
            </w:r>
            <w:r w:rsidRPr="00504AE4">
              <w:t xml:space="preserve">данный запрос предложений предусматривает выбор нескольких победителей запроса предложений с распределением между ними общего объема услуг. </w:t>
            </w:r>
            <w:proofErr w:type="gramStart"/>
            <w:r w:rsidRPr="00504AE4">
              <w:t xml:space="preserve">Заказчик вправе заключить не более </w:t>
            </w:r>
            <w:r>
              <w:t>3 (трех</w:t>
            </w:r>
            <w:r w:rsidRPr="00504AE4">
              <w:t xml:space="preserve">) договоров с участниками запроса предложений, признанными победителями запроса предложений (которые предложили лучшие условия исполнения договора (т.е. заявки на участие в запросе предложений которых оценены наибольшим количеством баллов) и заявкам которых присвоены с 1 по </w:t>
            </w:r>
            <w:r>
              <w:t>3</w:t>
            </w:r>
            <w:r w:rsidRPr="00504AE4">
              <w:t xml:space="preserve"> место).</w:t>
            </w:r>
            <w:proofErr w:type="gramEnd"/>
          </w:p>
        </w:tc>
      </w:tr>
      <w:tr w:rsidR="007A678F" w:rsidRPr="00EE4676" w:rsidTr="00715CB6">
        <w:trPr>
          <w:trHeight w:val="194"/>
        </w:trPr>
        <w:tc>
          <w:tcPr>
            <w:tcW w:w="781" w:type="dxa"/>
          </w:tcPr>
          <w:p w:rsidR="007A678F" w:rsidRPr="00EE4676" w:rsidRDefault="007A678F" w:rsidP="00F34BA7">
            <w:pPr>
              <w:numPr>
                <w:ilvl w:val="0"/>
                <w:numId w:val="29"/>
              </w:numPr>
              <w:ind w:left="0" w:hanging="15"/>
              <w:jc w:val="center"/>
            </w:pPr>
            <w:bookmarkStart w:id="362" w:name="_Ref317256138"/>
          </w:p>
        </w:tc>
        <w:bookmarkEnd w:id="362"/>
        <w:tc>
          <w:tcPr>
            <w:tcW w:w="3228" w:type="dxa"/>
          </w:tcPr>
          <w:p w:rsidR="007A678F" w:rsidRPr="00EE4676" w:rsidRDefault="007A678F" w:rsidP="0006562D">
            <w:pPr>
              <w:ind w:right="153"/>
              <w:rPr>
                <w:spacing w:val="-6"/>
              </w:rPr>
            </w:pPr>
            <w:r w:rsidRPr="00EE4676">
              <w:rPr>
                <w:spacing w:val="-6"/>
              </w:rPr>
              <w:t>Обеспечение исполнения договора</w:t>
            </w:r>
            <w:r w:rsidR="0006562D">
              <w:rPr>
                <w:spacing w:val="-6"/>
              </w:rPr>
              <w:t xml:space="preserve"> </w:t>
            </w:r>
            <w:r w:rsidR="0006562D">
              <w:t>в отношении каждого лота</w:t>
            </w:r>
          </w:p>
        </w:tc>
        <w:tc>
          <w:tcPr>
            <w:tcW w:w="6237" w:type="dxa"/>
          </w:tcPr>
          <w:p w:rsidR="007A678F" w:rsidRPr="00EE4676" w:rsidRDefault="00F8622B" w:rsidP="00831C5B">
            <w:pPr>
              <w:tabs>
                <w:tab w:val="left" w:pos="0"/>
              </w:tabs>
              <w:contextualSpacing/>
              <w:jc w:val="both"/>
              <w:rPr>
                <w:spacing w:val="-6"/>
              </w:rPr>
            </w:pPr>
            <w:r w:rsidRPr="00EE4676">
              <w:t>н</w:t>
            </w:r>
            <w:r w:rsidR="00A612EF" w:rsidRPr="00EE4676">
              <w:t xml:space="preserve">е </w:t>
            </w:r>
            <w:r w:rsidR="00831C5B" w:rsidRPr="00EE4676">
              <w:t>требуется</w:t>
            </w:r>
            <w:r w:rsidR="00473697" w:rsidRPr="00EE4676">
              <w:t>.</w:t>
            </w:r>
          </w:p>
        </w:tc>
      </w:tr>
      <w:tr w:rsidR="009D350D" w:rsidRPr="00EE4676" w:rsidTr="00715CB6">
        <w:trPr>
          <w:trHeight w:val="194"/>
        </w:trPr>
        <w:tc>
          <w:tcPr>
            <w:tcW w:w="781" w:type="dxa"/>
          </w:tcPr>
          <w:p w:rsidR="009D350D" w:rsidRPr="00EE4676" w:rsidRDefault="009D350D" w:rsidP="00F34BA7">
            <w:pPr>
              <w:numPr>
                <w:ilvl w:val="0"/>
                <w:numId w:val="29"/>
              </w:numPr>
              <w:ind w:left="0" w:hanging="15"/>
              <w:jc w:val="center"/>
            </w:pPr>
            <w:bookmarkStart w:id="363" w:name="_Ref325626871"/>
          </w:p>
        </w:tc>
        <w:bookmarkEnd w:id="363"/>
        <w:tc>
          <w:tcPr>
            <w:tcW w:w="3228" w:type="dxa"/>
          </w:tcPr>
          <w:p w:rsidR="009D350D" w:rsidRPr="00EE4676" w:rsidRDefault="009D350D" w:rsidP="00E40F04">
            <w:pPr>
              <w:ind w:right="153"/>
              <w:jc w:val="both"/>
              <w:rPr>
                <w:b/>
                <w:i/>
              </w:rPr>
            </w:pPr>
            <w:r w:rsidRPr="00EE4676">
              <w:t xml:space="preserve">Порядок обжалования </w:t>
            </w:r>
            <w:r w:rsidRPr="00EE4676">
              <w:lastRenderedPageBreak/>
              <w:t xml:space="preserve">действий заказчика, организатора </w:t>
            </w:r>
            <w:r w:rsidR="003E0066" w:rsidRPr="00EE4676">
              <w:t>запроса предложений</w:t>
            </w:r>
            <w:r w:rsidRPr="00EE4676">
              <w:t xml:space="preserve">, </w:t>
            </w:r>
            <w:r w:rsidR="002E77A5" w:rsidRPr="00EE4676">
              <w:t>закупочной комиссии</w:t>
            </w:r>
          </w:p>
        </w:tc>
        <w:tc>
          <w:tcPr>
            <w:tcW w:w="6237" w:type="dxa"/>
          </w:tcPr>
          <w:p w:rsidR="00777763" w:rsidRDefault="00777763" w:rsidP="00777763">
            <w:pPr>
              <w:pStyle w:val="af3"/>
              <w:spacing w:before="0" w:beforeAutospacing="0" w:after="0" w:afterAutospacing="0"/>
              <w:ind w:right="153"/>
              <w:jc w:val="both"/>
            </w:pPr>
            <w:r w:rsidRPr="008A259D">
              <w:lastRenderedPageBreak/>
              <w:t xml:space="preserve">Жалобы на действия (бездействие) заказчика, </w:t>
            </w:r>
            <w:r w:rsidRPr="008A259D">
              <w:lastRenderedPageBreak/>
              <w:t xml:space="preserve">организатора </w:t>
            </w:r>
            <w:r>
              <w:t>запроса предложений</w:t>
            </w:r>
            <w:r w:rsidRPr="008A259D">
              <w:t xml:space="preserve">, </w:t>
            </w:r>
            <w:r>
              <w:t>закупочной комиссии</w:t>
            </w:r>
            <w:r w:rsidRPr="008A259D">
              <w:t xml:space="preserve"> </w:t>
            </w:r>
            <w:r>
              <w:t>при проведении запроса предложений</w:t>
            </w:r>
            <w:r w:rsidRPr="008A259D">
              <w:t xml:space="preserve"> могут быть направлены </w:t>
            </w:r>
            <w:r>
              <w:t xml:space="preserve">в Центральный арбитражный комитет (ЦАК) в отсканированном виде </w:t>
            </w:r>
            <w:r w:rsidRPr="008A259D">
              <w:t>по электронному адресу</w:t>
            </w:r>
            <w:r>
              <w:t>:</w:t>
            </w:r>
            <w:r w:rsidRPr="008A259D">
              <w:t xml:space="preserve"> </w:t>
            </w:r>
            <w:hyperlink r:id="rId20" w:history="1">
              <w:r w:rsidRPr="008A259D">
                <w:rPr>
                  <w:rStyle w:val="afa"/>
                </w:rPr>
                <w:t>arbitration@rosatom.ru</w:t>
              </w:r>
            </w:hyperlink>
            <w:r>
              <w:t>.</w:t>
            </w:r>
          </w:p>
          <w:p w:rsidR="00777763" w:rsidRPr="008A259D" w:rsidRDefault="00777763" w:rsidP="00777763">
            <w:pPr>
              <w:pStyle w:val="af3"/>
              <w:spacing w:before="0" w:beforeAutospacing="0" w:after="0" w:afterAutospacing="0"/>
              <w:ind w:right="153"/>
              <w:jc w:val="both"/>
            </w:pPr>
            <w:r w:rsidRPr="008A259D">
              <w:t xml:space="preserve">Направление жалоб допускается в любое время проведения </w:t>
            </w:r>
            <w:r>
              <w:t>запроса предложений</w:t>
            </w:r>
            <w:r w:rsidRPr="008A259D">
              <w:t xml:space="preserve">, но не позднее десяти дней со дня размещения на официальном сайте протокола </w:t>
            </w:r>
            <w:r w:rsidRPr="003174D5">
              <w:t xml:space="preserve">подведения итогов </w:t>
            </w:r>
            <w:r>
              <w:t>запроса предложений</w:t>
            </w:r>
            <w:r w:rsidRPr="003174D5">
              <w:t xml:space="preserve">, протокола о признании </w:t>
            </w:r>
            <w:r>
              <w:t>запроса предложений</w:t>
            </w:r>
            <w:r w:rsidRPr="003174D5">
              <w:t xml:space="preserve"> не</w:t>
            </w:r>
            <w:r>
              <w:t> </w:t>
            </w:r>
            <w:r w:rsidRPr="003174D5">
              <w:t>состоявш</w:t>
            </w:r>
            <w:r>
              <w:t>имся</w:t>
            </w:r>
            <w:r w:rsidRPr="003174D5">
              <w:t xml:space="preserve"> или принятия заказчиком решения об отказе от проведения </w:t>
            </w:r>
            <w:r>
              <w:t>запроса предложений</w:t>
            </w:r>
            <w:r w:rsidRPr="008A259D">
              <w:t>.</w:t>
            </w:r>
          </w:p>
          <w:p w:rsidR="00777763" w:rsidRPr="008A259D" w:rsidRDefault="00777763" w:rsidP="00777763">
            <w:pPr>
              <w:pStyle w:val="af3"/>
              <w:spacing w:before="0" w:beforeAutospacing="0" w:after="0" w:afterAutospacing="0"/>
              <w:ind w:right="153"/>
              <w:jc w:val="both"/>
            </w:pPr>
            <w:r w:rsidRPr="008A259D">
              <w:t xml:space="preserve">Условия и положения </w:t>
            </w:r>
            <w:r>
              <w:t>документации по запросу предложений</w:t>
            </w:r>
            <w:r w:rsidRPr="008A259D">
              <w:t xml:space="preserve"> могут быть обжалованы исключительно до окончания срока подачи заявок на участие в </w:t>
            </w:r>
            <w:r>
              <w:t>запросе предложений</w:t>
            </w:r>
            <w:r w:rsidRPr="008A259D">
              <w:t>.</w:t>
            </w:r>
          </w:p>
          <w:p w:rsidR="00777763" w:rsidRPr="008A259D" w:rsidRDefault="00777763" w:rsidP="00777763">
            <w:pPr>
              <w:pStyle w:val="af3"/>
              <w:spacing w:before="0" w:beforeAutospacing="0" w:after="0" w:afterAutospacing="0"/>
              <w:ind w:right="153"/>
              <w:jc w:val="both"/>
            </w:pPr>
            <w:r w:rsidRPr="008A259D">
              <w:t xml:space="preserve">На сайте http://zakupki.rosatom.ru/ (раздел Контроль и </w:t>
            </w:r>
            <w:proofErr w:type="gramStart"/>
            <w:r w:rsidRPr="008A259D">
              <w:t>арбитраж</w:t>
            </w:r>
            <w:proofErr w:type="gramEnd"/>
            <w:r w:rsidRPr="008A259D">
              <w:t xml:space="preserve">/Нормативные документы) представлены Методические рекомендации о порядке рассмотрения жалоб. </w:t>
            </w:r>
          </w:p>
          <w:p w:rsidR="00777763" w:rsidRDefault="00777763" w:rsidP="00777763">
            <w:pPr>
              <w:pStyle w:val="af3"/>
              <w:spacing w:before="0" w:beforeAutospacing="0" w:after="0" w:afterAutospacing="0"/>
              <w:ind w:right="153"/>
              <w:jc w:val="both"/>
            </w:pPr>
            <w:r w:rsidRPr="008A259D">
              <w:t xml:space="preserve">Информация о состоянии и итогах рассмотрения жалобы отражается на сайте закупок </w:t>
            </w:r>
            <w:proofErr w:type="spellStart"/>
            <w:r w:rsidRPr="008A259D">
              <w:t>Госкорпорации</w:t>
            </w:r>
            <w:proofErr w:type="spellEnd"/>
            <w:r w:rsidRPr="008A259D">
              <w:t xml:space="preserve"> «</w:t>
            </w:r>
            <w:proofErr w:type="spellStart"/>
            <w:r w:rsidRPr="008A259D">
              <w:t>Росатом</w:t>
            </w:r>
            <w:proofErr w:type="spellEnd"/>
            <w:r w:rsidRPr="008A259D">
              <w:t>» на странице соответствующей закупки.</w:t>
            </w:r>
          </w:p>
          <w:p w:rsidR="006E3F66" w:rsidRPr="00EE4676" w:rsidRDefault="00777763" w:rsidP="00E40F04">
            <w:pPr>
              <w:pStyle w:val="af3"/>
              <w:spacing w:before="0" w:beforeAutospacing="0" w:after="0" w:afterAutospacing="0"/>
              <w:ind w:right="153"/>
              <w:jc w:val="both"/>
            </w:pPr>
            <w:r w:rsidRPr="007C16DE">
              <w:rPr>
                <w:szCs w:val="28"/>
              </w:rPr>
              <w:t>Решени</w:t>
            </w:r>
            <w:r w:rsidRPr="00B65F97">
              <w:rPr>
                <w:szCs w:val="28"/>
              </w:rPr>
              <w:t>я</w:t>
            </w:r>
            <w:r w:rsidRPr="007C16DE">
              <w:rPr>
                <w:szCs w:val="28"/>
              </w:rPr>
              <w:t xml:space="preserve"> ЦАК</w:t>
            </w:r>
            <w:r>
              <w:rPr>
                <w:szCs w:val="28"/>
              </w:rPr>
              <w:t xml:space="preserve"> могут быть обжалованы</w:t>
            </w:r>
            <w:r w:rsidRPr="007C16DE">
              <w:rPr>
                <w:szCs w:val="28"/>
              </w:rPr>
              <w:t xml:space="preserve"> — в Контрольно</w:t>
            </w:r>
            <w:r>
              <w:rPr>
                <w:szCs w:val="28"/>
              </w:rPr>
              <w:t>м</w:t>
            </w:r>
            <w:r w:rsidRPr="007C16DE">
              <w:rPr>
                <w:szCs w:val="28"/>
              </w:rPr>
              <w:t xml:space="preserve"> коми</w:t>
            </w:r>
            <w:r>
              <w:rPr>
                <w:szCs w:val="28"/>
              </w:rPr>
              <w:t>тете</w:t>
            </w:r>
            <w:r w:rsidRPr="003174D5">
              <w:rPr>
                <w:szCs w:val="28"/>
              </w:rPr>
              <w:t xml:space="preserve"> </w:t>
            </w:r>
            <w:proofErr w:type="spellStart"/>
            <w:r>
              <w:t>Госкорпорации</w:t>
            </w:r>
            <w:proofErr w:type="spellEnd"/>
            <w:r>
              <w:t xml:space="preserve"> «</w:t>
            </w:r>
            <w:proofErr w:type="spellStart"/>
            <w:r>
              <w:t>Росатом</w:t>
            </w:r>
            <w:proofErr w:type="spellEnd"/>
            <w:r>
              <w:t>»</w:t>
            </w:r>
            <w:r w:rsidRPr="003174D5">
              <w:rPr>
                <w:szCs w:val="28"/>
              </w:rPr>
              <w:t xml:space="preserve"> </w:t>
            </w:r>
            <w:r>
              <w:rPr>
                <w:szCs w:val="28"/>
              </w:rPr>
              <w:t xml:space="preserve">не </w:t>
            </w:r>
            <w:r w:rsidRPr="00DF4860">
              <w:rPr>
                <w:szCs w:val="28"/>
              </w:rPr>
              <w:t xml:space="preserve">позднее </w:t>
            </w:r>
            <w:r w:rsidRPr="00DF4860">
              <w:t>1</w:t>
            </w:r>
            <w:r>
              <w:t xml:space="preserve"> (одного)</w:t>
            </w:r>
            <w:r w:rsidRPr="00DF4860">
              <w:t xml:space="preserve"> месяца с даты размещения на официальном сайте результата рассмотрения жалобы</w:t>
            </w:r>
            <w:r>
              <w:t>.</w:t>
            </w:r>
          </w:p>
        </w:tc>
      </w:tr>
      <w:tr w:rsidR="009D350D" w:rsidRPr="00EE4676" w:rsidTr="00715CB6">
        <w:trPr>
          <w:trHeight w:val="194"/>
        </w:trPr>
        <w:tc>
          <w:tcPr>
            <w:tcW w:w="781" w:type="dxa"/>
          </w:tcPr>
          <w:p w:rsidR="009D350D" w:rsidRPr="00EE4676" w:rsidRDefault="009D350D" w:rsidP="00F34BA7">
            <w:pPr>
              <w:numPr>
                <w:ilvl w:val="0"/>
                <w:numId w:val="29"/>
              </w:numPr>
              <w:ind w:left="0" w:hanging="15"/>
              <w:jc w:val="center"/>
            </w:pPr>
          </w:p>
        </w:tc>
        <w:tc>
          <w:tcPr>
            <w:tcW w:w="3228" w:type="dxa"/>
          </w:tcPr>
          <w:p w:rsidR="009D350D" w:rsidRPr="00EE4676" w:rsidRDefault="009D350D" w:rsidP="004304B8">
            <w:pPr>
              <w:ind w:right="153"/>
              <w:jc w:val="both"/>
              <w:rPr>
                <w:b/>
                <w:i/>
              </w:rPr>
            </w:pPr>
            <w:r w:rsidRPr="00EE4676">
              <w:t xml:space="preserve">Каналы связи, по которым можно сообщить о фактах злоупотребления при проведении </w:t>
            </w:r>
            <w:r w:rsidR="003E0066" w:rsidRPr="00EE4676">
              <w:t>запроса предложений</w:t>
            </w:r>
          </w:p>
        </w:tc>
        <w:tc>
          <w:tcPr>
            <w:tcW w:w="6237" w:type="dxa"/>
          </w:tcPr>
          <w:p w:rsidR="009D350D" w:rsidRPr="00EE4676" w:rsidRDefault="009D350D" w:rsidP="00E40F04">
            <w:pPr>
              <w:pStyle w:val="af3"/>
              <w:spacing w:before="0" w:beforeAutospacing="0" w:after="0" w:afterAutospacing="0"/>
              <w:ind w:right="153"/>
              <w:jc w:val="both"/>
            </w:pPr>
            <w:r w:rsidRPr="00EE4676">
              <w:t xml:space="preserve">О </w:t>
            </w:r>
            <w:proofErr w:type="gramStart"/>
            <w:r w:rsidRPr="00EE4676">
              <w:t>фактах</w:t>
            </w:r>
            <w:proofErr w:type="gramEnd"/>
            <w:r w:rsidRPr="00EE4676">
              <w:t xml:space="preserve"> злоупотреблений участник </w:t>
            </w:r>
            <w:r w:rsidR="003E0066" w:rsidRPr="00EE4676">
              <w:t>запроса предложений</w:t>
            </w:r>
            <w:r w:rsidR="006E3F66" w:rsidRPr="00EE4676">
              <w:t xml:space="preserve"> может заявить в </w:t>
            </w:r>
            <w:proofErr w:type="spellStart"/>
            <w:r w:rsidR="006E3F66" w:rsidRPr="00EE4676">
              <w:t>Госкорпорацию</w:t>
            </w:r>
            <w:proofErr w:type="spellEnd"/>
            <w:r w:rsidR="006E3F66" w:rsidRPr="00EE4676">
              <w:t xml:space="preserve"> «</w:t>
            </w:r>
            <w:proofErr w:type="spellStart"/>
            <w:r w:rsidR="006E3F66" w:rsidRPr="00EE4676">
              <w:t>Росатом</w:t>
            </w:r>
            <w:proofErr w:type="spellEnd"/>
            <w:r w:rsidR="006E3F66" w:rsidRPr="00EE4676">
              <w:t xml:space="preserve">» и </w:t>
            </w:r>
            <w:r w:rsidRPr="00EE4676">
              <w:t xml:space="preserve">сообщить об этом гласно или анонимно, воспользовавшись следующими каналами связи: </w:t>
            </w:r>
          </w:p>
          <w:p w:rsidR="009D350D" w:rsidRPr="00EE4676" w:rsidRDefault="009D350D" w:rsidP="00E40F04">
            <w:pPr>
              <w:pStyle w:val="af3"/>
              <w:tabs>
                <w:tab w:val="left" w:pos="330"/>
              </w:tabs>
              <w:spacing w:before="0" w:beforeAutospacing="0" w:after="0" w:afterAutospacing="0"/>
              <w:ind w:right="153"/>
              <w:jc w:val="both"/>
            </w:pPr>
            <w:r w:rsidRPr="00EE4676">
              <w:t>1.</w:t>
            </w:r>
            <w:r w:rsidRPr="00EE4676">
              <w:tab/>
              <w:t>Телефон «горячей линии»: 8-800-100-07-07 (многоканальный, круглосуточно, бесплатно из любой точки страны);</w:t>
            </w:r>
          </w:p>
          <w:p w:rsidR="009D350D" w:rsidRPr="00EE4676" w:rsidRDefault="009D350D" w:rsidP="00E40F04">
            <w:pPr>
              <w:pStyle w:val="af3"/>
              <w:tabs>
                <w:tab w:val="left" w:pos="360"/>
              </w:tabs>
              <w:spacing w:before="0" w:beforeAutospacing="0" w:after="0" w:afterAutospacing="0"/>
              <w:ind w:right="153"/>
              <w:jc w:val="both"/>
            </w:pPr>
            <w:r w:rsidRPr="00EE4676">
              <w:t>2.</w:t>
            </w:r>
            <w:r w:rsidRPr="00EE4676">
              <w:tab/>
              <w:t>Адрес электронной почты: 0707@rosatom.ru;</w:t>
            </w:r>
          </w:p>
          <w:p w:rsidR="009D350D" w:rsidRPr="00EE4676" w:rsidRDefault="009D350D" w:rsidP="00E40F04">
            <w:pPr>
              <w:pStyle w:val="af3"/>
              <w:tabs>
                <w:tab w:val="left" w:pos="330"/>
              </w:tabs>
              <w:spacing w:before="0" w:beforeAutospacing="0" w:after="0" w:afterAutospacing="0"/>
              <w:ind w:right="153"/>
              <w:jc w:val="both"/>
            </w:pPr>
            <w:r w:rsidRPr="00EE4676">
              <w:t>3.</w:t>
            </w:r>
            <w:r w:rsidRPr="00EE4676">
              <w:tab/>
              <w:t xml:space="preserve">Адрес для почтовых отправлений: 119017, Москва, а/я 226, Департамент </w:t>
            </w:r>
            <w:r w:rsidR="006E3F66" w:rsidRPr="00EE4676">
              <w:t xml:space="preserve">защиты активов </w:t>
            </w:r>
            <w:proofErr w:type="spellStart"/>
            <w:r w:rsidRPr="00EE4676">
              <w:t>Госкорпорации</w:t>
            </w:r>
            <w:proofErr w:type="spellEnd"/>
            <w:r w:rsidRPr="00EE4676">
              <w:t xml:space="preserve"> «</w:t>
            </w:r>
            <w:proofErr w:type="spellStart"/>
            <w:r w:rsidRPr="00EE4676">
              <w:t>Росатом</w:t>
            </w:r>
            <w:proofErr w:type="spellEnd"/>
            <w:r w:rsidRPr="00EE4676">
              <w:t>».</w:t>
            </w:r>
          </w:p>
        </w:tc>
      </w:tr>
    </w:tbl>
    <w:p w:rsidR="00626B6D" w:rsidRDefault="00626B6D" w:rsidP="00626B6D">
      <w:pPr>
        <w:jc w:val="both"/>
        <w:rPr>
          <w:i/>
          <w:sz w:val="22"/>
          <w:szCs w:val="22"/>
        </w:rPr>
      </w:pPr>
    </w:p>
    <w:p w:rsidR="00626B6D" w:rsidRDefault="00626B6D" w:rsidP="00C87330">
      <w:pPr>
        <w:tabs>
          <w:tab w:val="num" w:pos="1800"/>
        </w:tabs>
        <w:spacing w:after="120"/>
        <w:jc w:val="both"/>
        <w:rPr>
          <w:sz w:val="22"/>
        </w:rPr>
      </w:pPr>
    </w:p>
    <w:p w:rsidR="00626B6D" w:rsidRPr="00FE6219" w:rsidRDefault="00626B6D" w:rsidP="00C87330">
      <w:pPr>
        <w:tabs>
          <w:tab w:val="num" w:pos="1800"/>
        </w:tabs>
        <w:spacing w:after="120"/>
        <w:jc w:val="both"/>
        <w:rPr>
          <w:sz w:val="22"/>
        </w:rPr>
        <w:sectPr w:rsidR="00626B6D" w:rsidRPr="00FE6219" w:rsidSect="00C53FF9">
          <w:pgSz w:w="11907" w:h="16840" w:code="9"/>
          <w:pgMar w:top="993" w:right="567" w:bottom="1134" w:left="1418" w:header="567" w:footer="567" w:gutter="0"/>
          <w:cols w:space="708"/>
          <w:docGrid w:linePitch="360"/>
        </w:sectPr>
      </w:pPr>
    </w:p>
    <w:p w:rsidR="00C87330" w:rsidRPr="007D19E1" w:rsidRDefault="007D19E1" w:rsidP="00674D02">
      <w:pPr>
        <w:pStyle w:val="10"/>
        <w:numPr>
          <w:ilvl w:val="1"/>
          <w:numId w:val="74"/>
        </w:numPr>
        <w:spacing w:before="120" w:after="120"/>
        <w:ind w:left="0" w:firstLine="709"/>
        <w:jc w:val="left"/>
        <w:rPr>
          <w:b/>
        </w:rPr>
      </w:pPr>
      <w:bookmarkStart w:id="364" w:name="_Ref317252392"/>
      <w:bookmarkStart w:id="365" w:name="_Ref317252770"/>
      <w:bookmarkStart w:id="366" w:name="_Ref317258826"/>
      <w:bookmarkStart w:id="367" w:name="_Ref317258847"/>
      <w:bookmarkStart w:id="368" w:name="_Ref317258884"/>
      <w:bookmarkStart w:id="369" w:name="_Ref317259078"/>
      <w:bookmarkStart w:id="370" w:name="_Ref317259086"/>
      <w:bookmarkStart w:id="371" w:name="_Ref317259097"/>
      <w:bookmarkStart w:id="372" w:name="_Ref317259107"/>
      <w:bookmarkStart w:id="373" w:name="_Ref317259121"/>
      <w:bookmarkStart w:id="374" w:name="_Ref317259138"/>
      <w:bookmarkStart w:id="375" w:name="_Ref317259149"/>
      <w:bookmarkStart w:id="376" w:name="_Ref317259167"/>
      <w:bookmarkStart w:id="377" w:name="_Ref317259176"/>
      <w:bookmarkStart w:id="378" w:name="_Ref317259188"/>
      <w:bookmarkStart w:id="379" w:name="_Ref317259197"/>
      <w:bookmarkStart w:id="380" w:name="_Ref317259206"/>
      <w:bookmarkStart w:id="381" w:name="_Ref317259217"/>
      <w:bookmarkStart w:id="382" w:name="_Ref317259233"/>
      <w:bookmarkStart w:id="383" w:name="_Toc379957155"/>
      <w:bookmarkStart w:id="384" w:name="_Toc255987070"/>
      <w:r w:rsidRPr="007D19E1">
        <w:rPr>
          <w:b/>
        </w:rPr>
        <w:lastRenderedPageBreak/>
        <w:t>Образцы форм основных документов, включаемы</w:t>
      </w:r>
      <w:r>
        <w:rPr>
          <w:b/>
        </w:rPr>
        <w:t>х в заявку на участие в запросе </w:t>
      </w:r>
      <w:r w:rsidRPr="007D19E1">
        <w:rPr>
          <w:b/>
        </w:rPr>
        <w:t>предложений</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rsidR="00C87330" w:rsidRPr="005A6995" w:rsidRDefault="00C87330" w:rsidP="00C87330">
      <w:pPr>
        <w:pStyle w:val="Times12"/>
        <w:ind w:right="-29" w:firstLine="709"/>
        <w:rPr>
          <w:b/>
          <w:i/>
          <w:szCs w:val="24"/>
        </w:rPr>
      </w:pPr>
      <w:proofErr w:type="gramStart"/>
      <w:r w:rsidRPr="005A6995">
        <w:rPr>
          <w:b/>
          <w:i/>
          <w:szCs w:val="24"/>
        </w:rPr>
        <w:t>(формы 2</w:t>
      </w:r>
      <w:r w:rsidR="001D0134">
        <w:rPr>
          <w:b/>
          <w:i/>
          <w:szCs w:val="24"/>
        </w:rPr>
        <w:t xml:space="preserve"> (таблица 1), 3</w:t>
      </w:r>
      <w:r w:rsidRPr="005A6995">
        <w:rPr>
          <w:b/>
          <w:i/>
          <w:szCs w:val="24"/>
        </w:rPr>
        <w:t xml:space="preserve"> – </w:t>
      </w:r>
      <w:r w:rsidR="00B04655">
        <w:rPr>
          <w:b/>
          <w:i/>
          <w:szCs w:val="24"/>
        </w:rPr>
        <w:t>6</w:t>
      </w:r>
      <w:r w:rsidR="00F8622B" w:rsidRPr="005A6995">
        <w:rPr>
          <w:b/>
          <w:i/>
          <w:szCs w:val="24"/>
        </w:rPr>
        <w:t xml:space="preserve"> </w:t>
      </w:r>
      <w:r w:rsidRPr="005A6995">
        <w:rPr>
          <w:b/>
          <w:i/>
          <w:szCs w:val="24"/>
        </w:rPr>
        <w:t>рекомендованы для заполнения.</w:t>
      </w:r>
      <w:proofErr w:type="gramEnd"/>
      <w:r w:rsidRPr="005A6995">
        <w:rPr>
          <w:b/>
          <w:i/>
          <w:szCs w:val="24"/>
        </w:rPr>
        <w:t xml:space="preserve"> </w:t>
      </w:r>
      <w:proofErr w:type="gramStart"/>
      <w:r w:rsidRPr="005A6995">
        <w:rPr>
          <w:b/>
          <w:i/>
          <w:szCs w:val="24"/>
        </w:rPr>
        <w:t xml:space="preserve">В случае изменения форм, приведенных в данном разделе, документы, включаемые </w:t>
      </w:r>
      <w:r w:rsidR="007A0C42">
        <w:rPr>
          <w:b/>
          <w:i/>
          <w:szCs w:val="24"/>
        </w:rPr>
        <w:t xml:space="preserve">участником </w:t>
      </w:r>
      <w:r w:rsidR="003E0066">
        <w:rPr>
          <w:b/>
          <w:i/>
          <w:szCs w:val="24"/>
        </w:rPr>
        <w:t>запроса предложений</w:t>
      </w:r>
      <w:r w:rsidRPr="005A6995">
        <w:rPr>
          <w:b/>
          <w:i/>
          <w:szCs w:val="24"/>
        </w:rPr>
        <w:t xml:space="preserve"> в состав заявки на участие в </w:t>
      </w:r>
      <w:r w:rsidR="009D6ADE">
        <w:rPr>
          <w:b/>
          <w:i/>
          <w:szCs w:val="24"/>
        </w:rPr>
        <w:t>запросе предложений</w:t>
      </w:r>
      <w:r w:rsidRPr="005A6995">
        <w:rPr>
          <w:b/>
          <w:i/>
          <w:szCs w:val="24"/>
        </w:rPr>
        <w:t>, должны содержать все сведения, указанные в соответствующей форме)</w:t>
      </w:r>
      <w:proofErr w:type="gramEnd"/>
    </w:p>
    <w:p w:rsidR="00C87330" w:rsidRPr="001973FA" w:rsidRDefault="00C87330" w:rsidP="00C87330"/>
    <w:p w:rsidR="00C87330" w:rsidRPr="007D19E1" w:rsidRDefault="00C87330" w:rsidP="00C87330">
      <w:pPr>
        <w:pStyle w:val="Times12"/>
        <w:jc w:val="right"/>
        <w:rPr>
          <w:b/>
          <w:bCs w:val="0"/>
          <w:szCs w:val="24"/>
        </w:rPr>
      </w:pPr>
      <w:bookmarkStart w:id="385" w:name="форма1"/>
      <w:bookmarkStart w:id="386" w:name="_Toc98251753"/>
      <w:bookmarkEnd w:id="384"/>
      <w:r w:rsidRPr="007D19E1">
        <w:rPr>
          <w:b/>
          <w:bCs w:val="0"/>
          <w:szCs w:val="24"/>
        </w:rPr>
        <w:t>Форма 1.</w:t>
      </w:r>
      <w:bookmarkEnd w:id="385"/>
    </w:p>
    <w:p w:rsidR="00C87330" w:rsidRPr="007D19E1" w:rsidRDefault="00C87330" w:rsidP="00C87330">
      <w:pPr>
        <w:rPr>
          <w:b/>
          <w:i/>
        </w:rPr>
      </w:pPr>
      <w:r w:rsidRPr="007D19E1">
        <w:rPr>
          <w:b/>
          <w:i/>
        </w:rPr>
        <w:t xml:space="preserve">Фирменный бланк </w:t>
      </w:r>
      <w:r w:rsidR="007A0C42" w:rsidRPr="007D19E1">
        <w:rPr>
          <w:b/>
          <w:i/>
        </w:rPr>
        <w:t xml:space="preserve">участника </w:t>
      </w:r>
      <w:r w:rsidR="003E0066" w:rsidRPr="007D19E1">
        <w:rPr>
          <w:b/>
          <w:i/>
        </w:rPr>
        <w:t>запроса предложений</w:t>
      </w:r>
    </w:p>
    <w:p w:rsidR="00C87330" w:rsidRPr="007D19E1" w:rsidRDefault="00C87330" w:rsidP="00C87330">
      <w:pPr>
        <w:pStyle w:val="Times12"/>
        <w:spacing w:before="120"/>
        <w:ind w:firstLine="0"/>
        <w:jc w:val="left"/>
        <w:rPr>
          <w:szCs w:val="24"/>
        </w:rPr>
      </w:pPr>
      <w:r w:rsidRPr="007D19E1">
        <w:rPr>
          <w:szCs w:val="24"/>
        </w:rPr>
        <w:t>«___» __________ 20___ года №______</w:t>
      </w:r>
    </w:p>
    <w:p w:rsidR="00176EA0" w:rsidRPr="00DD541D" w:rsidRDefault="00176EA0" w:rsidP="00176EA0">
      <w:pPr>
        <w:pStyle w:val="Times12"/>
        <w:spacing w:before="120"/>
        <w:ind w:firstLine="0"/>
        <w:jc w:val="right"/>
        <w:rPr>
          <w:b/>
          <w:bCs w:val="0"/>
          <w:i/>
          <w:szCs w:val="24"/>
        </w:rPr>
      </w:pPr>
      <w:r>
        <w:rPr>
          <w:b/>
          <w:bCs w:val="0"/>
          <w:i/>
          <w:szCs w:val="24"/>
        </w:rPr>
        <w:t>Лот___</w:t>
      </w:r>
    </w:p>
    <w:p w:rsidR="00C87330" w:rsidRPr="007D19E1" w:rsidRDefault="007D19E1" w:rsidP="00C87330">
      <w:pPr>
        <w:pStyle w:val="20"/>
        <w:numPr>
          <w:ilvl w:val="0"/>
          <w:numId w:val="0"/>
        </w:numPr>
        <w:spacing w:before="0" w:after="0"/>
        <w:jc w:val="center"/>
        <w:rPr>
          <w:rFonts w:ascii="Times New Roman" w:hAnsi="Times New Roman" w:cs="Times New Roman"/>
          <w:bCs w:val="0"/>
          <w:i w:val="0"/>
          <w:sz w:val="24"/>
          <w:szCs w:val="24"/>
        </w:rPr>
      </w:pPr>
      <w:bookmarkStart w:id="387" w:name="_Письмо_о_подаче"/>
      <w:bookmarkStart w:id="388" w:name="_Заявка_на_участие"/>
      <w:bookmarkStart w:id="389" w:name="_Toc255987071"/>
      <w:bookmarkStart w:id="390" w:name="_Toc272505461"/>
      <w:bookmarkStart w:id="391" w:name="_Toc379957156"/>
      <w:bookmarkEnd w:id="387"/>
      <w:bookmarkEnd w:id="388"/>
      <w:r w:rsidRPr="007D19E1">
        <w:rPr>
          <w:rFonts w:ascii="Times New Roman" w:hAnsi="Times New Roman" w:cs="Times New Roman"/>
          <w:bCs w:val="0"/>
          <w:i w:val="0"/>
          <w:sz w:val="24"/>
          <w:szCs w:val="24"/>
        </w:rPr>
        <w:t>Заявка на участие в запросе предложений (Форма 1)</w:t>
      </w:r>
      <w:bookmarkEnd w:id="389"/>
      <w:bookmarkEnd w:id="390"/>
      <w:bookmarkEnd w:id="391"/>
    </w:p>
    <w:p w:rsidR="00C87330" w:rsidRPr="00FE6219" w:rsidRDefault="00C87330" w:rsidP="00C87330">
      <w:pPr>
        <w:tabs>
          <w:tab w:val="left" w:pos="7938"/>
        </w:tabs>
        <w:ind w:firstLine="4820"/>
        <w:jc w:val="center"/>
        <w:rPr>
          <w:b/>
        </w:rPr>
      </w:pPr>
    </w:p>
    <w:p w:rsidR="00C87330" w:rsidRPr="007D19E1" w:rsidRDefault="00C87330" w:rsidP="00C87573">
      <w:pPr>
        <w:ind w:firstLine="709"/>
        <w:jc w:val="both"/>
      </w:pPr>
      <w:proofErr w:type="gramStart"/>
      <w:r w:rsidRPr="007D19E1">
        <w:t xml:space="preserve">Изучив извещение о проведении </w:t>
      </w:r>
      <w:r w:rsidR="003E0066" w:rsidRPr="007D19E1">
        <w:t>запроса предложений</w:t>
      </w:r>
      <w:r w:rsidRPr="007D19E1">
        <w:t xml:space="preserve"> на </w:t>
      </w:r>
      <w:r w:rsidR="00E42D73" w:rsidRPr="00E42D73">
        <w:t xml:space="preserve">право заключения договора </w:t>
      </w:r>
      <w:r w:rsidR="00626B6D" w:rsidRPr="00C53FF9">
        <w:t xml:space="preserve">на </w:t>
      </w:r>
      <w:r w:rsidR="00003283">
        <w:t>оказание услуг по поиску и подбору персонала среднего и высшего звена</w:t>
      </w:r>
      <w:r w:rsidR="00691009">
        <w:t xml:space="preserve"> для нужд ЗАО «Русатом Оверсиз»</w:t>
      </w:r>
      <w:r w:rsidRPr="007D19E1">
        <w:t xml:space="preserve">, опубликованное на </w:t>
      </w:r>
      <w:r w:rsidR="001D0134" w:rsidRPr="007D19E1">
        <w:t>официальн</w:t>
      </w:r>
      <w:r w:rsidR="00B04655">
        <w:t>ых</w:t>
      </w:r>
      <w:r w:rsidR="001D0134" w:rsidRPr="007D19E1">
        <w:t xml:space="preserve"> сайт</w:t>
      </w:r>
      <w:r w:rsidR="00B04655">
        <w:t>ах</w:t>
      </w:r>
      <w:r w:rsidR="001D0134" w:rsidRPr="007D19E1">
        <w:t xml:space="preserve"> и на </w:t>
      </w:r>
      <w:r w:rsidR="00B161ED">
        <w:t xml:space="preserve">ЭТП </w:t>
      </w:r>
      <w:r w:rsidR="00272135">
        <w:t>«Аукционный конкурсный дом»</w:t>
      </w:r>
      <w:r w:rsidRPr="007D19E1">
        <w:t xml:space="preserve">, </w:t>
      </w:r>
      <w:r w:rsidR="002E77A5" w:rsidRPr="007D19E1">
        <w:t>запрос предложений</w:t>
      </w:r>
      <w:r w:rsidR="001D0134" w:rsidRPr="007D19E1">
        <w:t xml:space="preserve"> № ___ </w:t>
      </w:r>
      <w:r w:rsidR="001D0134" w:rsidRPr="007D19E1">
        <w:rPr>
          <w:b/>
          <w:i/>
        </w:rPr>
        <w:t xml:space="preserve">[указывается номер </w:t>
      </w:r>
      <w:r w:rsidR="003E0066" w:rsidRPr="007D19E1">
        <w:rPr>
          <w:b/>
          <w:i/>
        </w:rPr>
        <w:t>запроса предложений</w:t>
      </w:r>
      <w:r w:rsidR="001D0134" w:rsidRPr="007D19E1">
        <w:rPr>
          <w:b/>
          <w:i/>
        </w:rPr>
        <w:t xml:space="preserve"> на ЭТП], </w:t>
      </w:r>
      <w:r w:rsidR="002E77A5" w:rsidRPr="007D19E1">
        <w:t>документацию по запросу предложений</w:t>
      </w:r>
      <w:r w:rsidRPr="007D19E1">
        <w:t xml:space="preserve">, и принимая установленные в них требования и условия </w:t>
      </w:r>
      <w:r w:rsidR="003E0066" w:rsidRPr="007D19E1">
        <w:t>запроса предложений</w:t>
      </w:r>
      <w:r w:rsidRPr="007D19E1">
        <w:t>, ______________________________________________</w:t>
      </w:r>
      <w:r w:rsidR="007D19E1">
        <w:t>_______________</w:t>
      </w:r>
      <w:r w:rsidRPr="007D19E1">
        <w:t xml:space="preserve">_____________________, </w:t>
      </w:r>
      <w:proofErr w:type="gramEnd"/>
    </w:p>
    <w:p w:rsidR="00C87330" w:rsidRPr="00FE6219" w:rsidRDefault="00C87330" w:rsidP="007D19E1">
      <w:pPr>
        <w:pStyle w:val="Times12"/>
        <w:suppressAutoHyphens/>
        <w:ind w:left="284" w:firstLine="109"/>
        <w:jc w:val="center"/>
        <w:rPr>
          <w:sz w:val="22"/>
        </w:rPr>
      </w:pPr>
      <w:r w:rsidRPr="005A6995">
        <w:rPr>
          <w:b/>
          <w:i/>
          <w:vertAlign w:val="superscript"/>
        </w:rPr>
        <w:t xml:space="preserve">(полное наименование </w:t>
      </w:r>
      <w:r w:rsidR="007A0C42">
        <w:rPr>
          <w:b/>
          <w:i/>
          <w:vertAlign w:val="superscript"/>
        </w:rPr>
        <w:t xml:space="preserve">участника </w:t>
      </w:r>
      <w:r w:rsidR="003E0066">
        <w:rPr>
          <w:b/>
          <w:i/>
          <w:vertAlign w:val="superscript"/>
        </w:rPr>
        <w:t>запроса предложений</w:t>
      </w:r>
      <w:r w:rsidRPr="005A6995">
        <w:rPr>
          <w:b/>
          <w:i/>
          <w:vertAlign w:val="superscript"/>
        </w:rPr>
        <w:t xml:space="preserve"> с указанием организационно-правовой формы)</w:t>
      </w:r>
      <w:r>
        <w:rPr>
          <w:sz w:val="22"/>
        </w:rPr>
        <w:t xml:space="preserve"> </w:t>
      </w:r>
    </w:p>
    <w:p w:rsidR="001D0134" w:rsidRPr="007D19E1" w:rsidRDefault="001D0134" w:rsidP="001D0134">
      <w:pPr>
        <w:pStyle w:val="Times12"/>
        <w:suppressAutoHyphens/>
        <w:ind w:firstLine="0"/>
        <w:rPr>
          <w:szCs w:val="24"/>
        </w:rPr>
      </w:pPr>
      <w:r w:rsidRPr="007D19E1">
        <w:rPr>
          <w:szCs w:val="24"/>
        </w:rPr>
        <w:t>ИНН ________________________________________________________,</w:t>
      </w:r>
    </w:p>
    <w:p w:rsidR="001D0134" w:rsidRPr="005A6995" w:rsidRDefault="001D0134" w:rsidP="001D0134">
      <w:pPr>
        <w:pStyle w:val="Times12"/>
        <w:suppressAutoHyphens/>
        <w:ind w:firstLine="0"/>
        <w:jc w:val="center"/>
        <w:rPr>
          <w:b/>
          <w:i/>
          <w:vertAlign w:val="superscript"/>
        </w:rPr>
      </w:pPr>
      <w:r w:rsidRPr="005A6995">
        <w:rPr>
          <w:b/>
          <w:i/>
          <w:vertAlign w:val="superscript"/>
        </w:rPr>
        <w:t>(</w:t>
      </w:r>
      <w:r>
        <w:rPr>
          <w:b/>
          <w:i/>
          <w:vertAlign w:val="superscript"/>
        </w:rPr>
        <w:t>ИНН</w:t>
      </w:r>
      <w:r w:rsidRPr="005A6995">
        <w:rPr>
          <w:b/>
          <w:i/>
          <w:vertAlign w:val="superscript"/>
        </w:rPr>
        <w:t xml:space="preserve"> </w:t>
      </w:r>
      <w:r>
        <w:rPr>
          <w:b/>
          <w:i/>
          <w:vertAlign w:val="superscript"/>
        </w:rPr>
        <w:t xml:space="preserve">участника </w:t>
      </w:r>
      <w:r w:rsidR="003E0066">
        <w:rPr>
          <w:b/>
          <w:i/>
          <w:vertAlign w:val="superscript"/>
        </w:rPr>
        <w:t>запроса предложений</w:t>
      </w:r>
      <w:r w:rsidRPr="005A6995">
        <w:rPr>
          <w:b/>
          <w:i/>
          <w:vertAlign w:val="superscript"/>
        </w:rPr>
        <w:t>)</w:t>
      </w:r>
    </w:p>
    <w:p w:rsidR="00C87330" w:rsidRPr="007D19E1" w:rsidRDefault="00C87330" w:rsidP="00C87330">
      <w:pPr>
        <w:pStyle w:val="Times12"/>
        <w:suppressAutoHyphens/>
        <w:ind w:firstLine="0"/>
        <w:rPr>
          <w:szCs w:val="24"/>
        </w:rPr>
      </w:pPr>
      <w:proofErr w:type="gramStart"/>
      <w:r w:rsidRPr="007D19E1">
        <w:rPr>
          <w:szCs w:val="24"/>
        </w:rPr>
        <w:t>зарегистрированное</w:t>
      </w:r>
      <w:proofErr w:type="gramEnd"/>
      <w:r w:rsidRPr="007D19E1">
        <w:rPr>
          <w:szCs w:val="24"/>
        </w:rPr>
        <w:t xml:space="preserve"> по адресу _____________________________________________________,</w:t>
      </w:r>
    </w:p>
    <w:p w:rsidR="00C87330" w:rsidRDefault="00C87330" w:rsidP="007D19E1">
      <w:pPr>
        <w:pStyle w:val="Times12"/>
        <w:suppressAutoHyphens/>
        <w:ind w:left="993" w:firstLine="709"/>
        <w:jc w:val="center"/>
        <w:rPr>
          <w:b/>
          <w:i/>
          <w:vertAlign w:val="superscript"/>
        </w:rPr>
      </w:pPr>
      <w:r w:rsidRPr="005A6995">
        <w:rPr>
          <w:b/>
          <w:i/>
          <w:vertAlign w:val="superscript"/>
        </w:rPr>
        <w:t xml:space="preserve">(юридический адрес </w:t>
      </w:r>
      <w:r w:rsidR="007A0C42">
        <w:rPr>
          <w:b/>
          <w:i/>
          <w:vertAlign w:val="superscript"/>
        </w:rPr>
        <w:t xml:space="preserve">участника </w:t>
      </w:r>
      <w:r w:rsidR="003E0066">
        <w:rPr>
          <w:b/>
          <w:i/>
          <w:vertAlign w:val="superscript"/>
        </w:rPr>
        <w:t>запроса предложений</w:t>
      </w:r>
      <w:r w:rsidRPr="005A6995">
        <w:rPr>
          <w:b/>
          <w:i/>
          <w:vertAlign w:val="superscript"/>
        </w:rPr>
        <w:t>)</w:t>
      </w:r>
    </w:p>
    <w:p w:rsidR="001D0134" w:rsidRPr="007D19E1" w:rsidRDefault="00142709" w:rsidP="001D0134">
      <w:pPr>
        <w:pStyle w:val="Times12"/>
        <w:suppressAutoHyphens/>
        <w:ind w:firstLine="0"/>
        <w:rPr>
          <w:szCs w:val="24"/>
        </w:rPr>
      </w:pPr>
      <w:r w:rsidRPr="007D19E1">
        <w:rPr>
          <w:szCs w:val="24"/>
        </w:rPr>
        <w:t>фактический</w:t>
      </w:r>
      <w:r w:rsidR="001D0134" w:rsidRPr="007D19E1">
        <w:rPr>
          <w:szCs w:val="24"/>
        </w:rPr>
        <w:t xml:space="preserve"> адрес _____________________________________________________,</w:t>
      </w:r>
    </w:p>
    <w:p w:rsidR="001D0134" w:rsidRPr="00142709" w:rsidRDefault="001D0134" w:rsidP="001D0134">
      <w:pPr>
        <w:pStyle w:val="Times12"/>
        <w:suppressAutoHyphens/>
        <w:ind w:firstLine="0"/>
        <w:jc w:val="center"/>
        <w:rPr>
          <w:b/>
          <w:i/>
          <w:vertAlign w:val="superscript"/>
        </w:rPr>
      </w:pPr>
      <w:r w:rsidRPr="00142709">
        <w:rPr>
          <w:b/>
          <w:i/>
          <w:vertAlign w:val="superscript"/>
        </w:rPr>
        <w:t>(</w:t>
      </w:r>
      <w:r w:rsidR="00142709">
        <w:rPr>
          <w:b/>
          <w:i/>
          <w:vertAlign w:val="superscript"/>
        </w:rPr>
        <w:t>фактический</w:t>
      </w:r>
      <w:r w:rsidRPr="00142709">
        <w:rPr>
          <w:b/>
          <w:i/>
          <w:vertAlign w:val="superscript"/>
        </w:rPr>
        <w:t xml:space="preserve"> адрес участника </w:t>
      </w:r>
      <w:r w:rsidR="003E0066">
        <w:rPr>
          <w:b/>
          <w:i/>
          <w:vertAlign w:val="superscript"/>
        </w:rPr>
        <w:t>запроса предложений</w:t>
      </w:r>
      <w:r w:rsidRPr="00142709">
        <w:rPr>
          <w:b/>
          <w:i/>
          <w:vertAlign w:val="superscript"/>
        </w:rPr>
        <w:t>)</w:t>
      </w:r>
    </w:p>
    <w:p w:rsidR="001D0134" w:rsidRPr="005A6995" w:rsidRDefault="001D0134" w:rsidP="00C87330">
      <w:pPr>
        <w:pStyle w:val="Times12"/>
        <w:suppressAutoHyphens/>
        <w:ind w:left="2836" w:firstLine="709"/>
        <w:jc w:val="center"/>
        <w:rPr>
          <w:b/>
          <w:i/>
          <w:vertAlign w:val="superscript"/>
        </w:rPr>
      </w:pPr>
    </w:p>
    <w:p w:rsidR="00C87330" w:rsidRPr="007D19E1" w:rsidRDefault="00C87330" w:rsidP="00C87330">
      <w:pPr>
        <w:pStyle w:val="Times12"/>
        <w:suppressAutoHyphens/>
        <w:ind w:firstLine="0"/>
        <w:rPr>
          <w:szCs w:val="24"/>
        </w:rPr>
      </w:pPr>
      <w:r w:rsidRPr="007D19E1">
        <w:rPr>
          <w:szCs w:val="24"/>
        </w:rPr>
        <w:t xml:space="preserve">предлагает заключить договор </w:t>
      </w:r>
      <w:proofErr w:type="gramStart"/>
      <w:r w:rsidRPr="007D19E1">
        <w:rPr>
          <w:szCs w:val="24"/>
        </w:rPr>
        <w:t>на</w:t>
      </w:r>
      <w:proofErr w:type="gramEnd"/>
      <w:r w:rsidRPr="007D19E1">
        <w:rPr>
          <w:szCs w:val="24"/>
        </w:rPr>
        <w:t>: ____________________________________________________</w:t>
      </w:r>
    </w:p>
    <w:p w:rsidR="00C87330" w:rsidRPr="00142709" w:rsidRDefault="00C87330" w:rsidP="00C87330">
      <w:pPr>
        <w:pStyle w:val="affd"/>
        <w:spacing w:before="0" w:after="0" w:line="240" w:lineRule="auto"/>
        <w:ind w:left="3545" w:firstLine="0"/>
        <w:jc w:val="center"/>
        <w:rPr>
          <w:rFonts w:ascii="Times New Roman" w:hAnsi="Times New Roman" w:cs="Times New Roman"/>
          <w:b/>
          <w:bCs/>
          <w:i/>
          <w:szCs w:val="22"/>
          <w:vertAlign w:val="superscript"/>
        </w:rPr>
      </w:pPr>
      <w:r w:rsidRPr="00142709">
        <w:rPr>
          <w:rFonts w:ascii="Times New Roman" w:hAnsi="Times New Roman" w:cs="Times New Roman"/>
          <w:b/>
          <w:bCs/>
          <w:i/>
          <w:szCs w:val="22"/>
          <w:vertAlign w:val="superscript"/>
        </w:rPr>
        <w:t>(предмет договора)</w:t>
      </w:r>
    </w:p>
    <w:p w:rsidR="00C87330" w:rsidRDefault="00C87330" w:rsidP="00C87330">
      <w:pPr>
        <w:pStyle w:val="Times12"/>
        <w:suppressAutoHyphens/>
        <w:ind w:firstLine="0"/>
        <w:rPr>
          <w:szCs w:val="24"/>
        </w:rPr>
      </w:pPr>
      <w:r w:rsidRPr="007D19E1">
        <w:rPr>
          <w:szCs w:val="24"/>
        </w:rPr>
        <w:t xml:space="preserve">в соответствии с </w:t>
      </w:r>
      <w:r w:rsidRPr="00E42D73">
        <w:rPr>
          <w:szCs w:val="24"/>
        </w:rPr>
        <w:t xml:space="preserve">Техническим предложением, </w:t>
      </w:r>
      <w:r w:rsidR="00244EEE" w:rsidRPr="00244EEE">
        <w:rPr>
          <w:szCs w:val="24"/>
        </w:rPr>
        <w:t>Сводн</w:t>
      </w:r>
      <w:r w:rsidR="00244EEE">
        <w:rPr>
          <w:szCs w:val="24"/>
        </w:rPr>
        <w:t>ой</w:t>
      </w:r>
      <w:r w:rsidR="00244EEE" w:rsidRPr="00244EEE">
        <w:rPr>
          <w:szCs w:val="24"/>
        </w:rPr>
        <w:t xml:space="preserve"> таблиц</w:t>
      </w:r>
      <w:r w:rsidR="00244EEE">
        <w:rPr>
          <w:szCs w:val="24"/>
        </w:rPr>
        <w:t>ей</w:t>
      </w:r>
      <w:r w:rsidR="00244EEE" w:rsidRPr="00244EEE">
        <w:rPr>
          <w:szCs w:val="24"/>
        </w:rPr>
        <w:t xml:space="preserve"> стоимости услуг</w:t>
      </w:r>
      <w:r w:rsidRPr="007D19E1">
        <w:rPr>
          <w:szCs w:val="24"/>
        </w:rPr>
        <w:t xml:space="preserve"> и другими документами, являющимися неотъемлемыми приложениями к настоящей заявке на следующих условиях: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1"/>
        <w:gridCol w:w="2810"/>
        <w:gridCol w:w="2693"/>
        <w:gridCol w:w="3794"/>
      </w:tblGrid>
      <w:tr w:rsidR="00FE024F" w:rsidRPr="001B2CD6" w:rsidTr="00FE024F">
        <w:tc>
          <w:tcPr>
            <w:tcW w:w="415" w:type="pct"/>
            <w:tcBorders>
              <w:top w:val="single" w:sz="4" w:space="0" w:color="auto"/>
              <w:left w:val="single" w:sz="4" w:space="0" w:color="auto"/>
              <w:bottom w:val="single" w:sz="4" w:space="0" w:color="auto"/>
              <w:right w:val="single" w:sz="4" w:space="0" w:color="auto"/>
            </w:tcBorders>
            <w:vAlign w:val="center"/>
          </w:tcPr>
          <w:p w:rsidR="00FE024F" w:rsidRPr="001B2CD6" w:rsidRDefault="00FE024F" w:rsidP="001A5B13">
            <w:pPr>
              <w:contextualSpacing/>
              <w:jc w:val="center"/>
            </w:pPr>
            <w:r w:rsidRPr="001B2CD6">
              <w:t>№</w:t>
            </w:r>
          </w:p>
          <w:p w:rsidR="00FE024F" w:rsidRPr="001B2CD6" w:rsidRDefault="00FE024F" w:rsidP="001A5B13">
            <w:pPr>
              <w:contextualSpacing/>
              <w:jc w:val="center"/>
            </w:pPr>
            <w:proofErr w:type="spellStart"/>
            <w:proofErr w:type="gramStart"/>
            <w:r w:rsidRPr="001B2CD6">
              <w:t>п</w:t>
            </w:r>
            <w:proofErr w:type="spellEnd"/>
            <w:proofErr w:type="gramEnd"/>
            <w:r w:rsidRPr="001B2CD6">
              <w:t>/</w:t>
            </w:r>
            <w:proofErr w:type="spellStart"/>
            <w:r w:rsidRPr="001B2CD6">
              <w:t>п</w:t>
            </w:r>
            <w:proofErr w:type="spellEnd"/>
          </w:p>
        </w:tc>
        <w:tc>
          <w:tcPr>
            <w:tcW w:w="1386" w:type="pct"/>
            <w:tcBorders>
              <w:top w:val="single" w:sz="4" w:space="0" w:color="auto"/>
              <w:left w:val="single" w:sz="4" w:space="0" w:color="auto"/>
              <w:bottom w:val="single" w:sz="4" w:space="0" w:color="auto"/>
              <w:right w:val="single" w:sz="4" w:space="0" w:color="auto"/>
            </w:tcBorders>
            <w:vAlign w:val="center"/>
          </w:tcPr>
          <w:p w:rsidR="00FE024F" w:rsidRPr="001B2CD6" w:rsidRDefault="00FE024F" w:rsidP="001A5B13">
            <w:pPr>
              <w:contextualSpacing/>
              <w:jc w:val="center"/>
            </w:pPr>
            <w:r w:rsidRPr="001B2CD6">
              <w:t>Наименование</w:t>
            </w:r>
          </w:p>
          <w:p w:rsidR="00FE024F" w:rsidRPr="001B2CD6" w:rsidRDefault="00FE024F" w:rsidP="001A5B13">
            <w:pPr>
              <w:contextualSpacing/>
              <w:jc w:val="center"/>
              <w:rPr>
                <w:lang w:val="en-US"/>
              </w:rPr>
            </w:pPr>
            <w:r>
              <w:t>услуг</w:t>
            </w:r>
          </w:p>
        </w:tc>
        <w:tc>
          <w:tcPr>
            <w:tcW w:w="1328" w:type="pct"/>
            <w:tcBorders>
              <w:top w:val="single" w:sz="4" w:space="0" w:color="auto"/>
              <w:left w:val="single" w:sz="4" w:space="0" w:color="auto"/>
              <w:bottom w:val="single" w:sz="4" w:space="0" w:color="auto"/>
              <w:right w:val="single" w:sz="4" w:space="0" w:color="auto"/>
            </w:tcBorders>
            <w:vAlign w:val="center"/>
          </w:tcPr>
          <w:p w:rsidR="00FE024F" w:rsidRPr="001B2CD6" w:rsidRDefault="00FE024F" w:rsidP="001A5B13">
            <w:pPr>
              <w:contextualSpacing/>
              <w:jc w:val="center"/>
            </w:pPr>
            <w:r>
              <w:t>Описание услуг</w:t>
            </w:r>
          </w:p>
          <w:p w:rsidR="00FE024F" w:rsidRPr="001B2CD6" w:rsidRDefault="00FE024F" w:rsidP="001A5B13">
            <w:pPr>
              <w:ind w:left="-108" w:right="-108"/>
              <w:contextualSpacing/>
              <w:jc w:val="center"/>
            </w:pPr>
          </w:p>
        </w:tc>
        <w:tc>
          <w:tcPr>
            <w:tcW w:w="1871" w:type="pct"/>
            <w:tcBorders>
              <w:top w:val="single" w:sz="4" w:space="0" w:color="auto"/>
              <w:left w:val="single" w:sz="4" w:space="0" w:color="auto"/>
              <w:bottom w:val="single" w:sz="4" w:space="0" w:color="auto"/>
              <w:right w:val="single" w:sz="4" w:space="0" w:color="auto"/>
            </w:tcBorders>
            <w:vAlign w:val="center"/>
          </w:tcPr>
          <w:p w:rsidR="00FE024F" w:rsidRPr="001B2CD6" w:rsidRDefault="00FE024F" w:rsidP="001A5B13">
            <w:pPr>
              <w:ind w:left="-108" w:right="-108"/>
              <w:contextualSpacing/>
              <w:jc w:val="center"/>
            </w:pPr>
            <w:r>
              <w:rPr>
                <w:b/>
                <w:color w:val="000000"/>
              </w:rPr>
              <w:t xml:space="preserve">Цена </w:t>
            </w:r>
            <w:r w:rsidRPr="00674D02">
              <w:rPr>
                <w:b/>
                <w:color w:val="000000"/>
              </w:rPr>
              <w:t>единицы услуги (тарифа)</w:t>
            </w:r>
          </w:p>
        </w:tc>
      </w:tr>
      <w:tr w:rsidR="00FE024F" w:rsidRPr="001B2CD6" w:rsidTr="00FE024F">
        <w:trPr>
          <w:trHeight w:val="542"/>
        </w:trPr>
        <w:tc>
          <w:tcPr>
            <w:tcW w:w="415" w:type="pct"/>
            <w:tcBorders>
              <w:top w:val="single" w:sz="4" w:space="0" w:color="auto"/>
              <w:left w:val="single" w:sz="4" w:space="0" w:color="auto"/>
              <w:bottom w:val="single" w:sz="4" w:space="0" w:color="auto"/>
              <w:right w:val="single" w:sz="4" w:space="0" w:color="auto"/>
            </w:tcBorders>
            <w:vAlign w:val="center"/>
          </w:tcPr>
          <w:p w:rsidR="00FE024F" w:rsidRPr="001B2CD6" w:rsidRDefault="00FE024F" w:rsidP="001A5B13">
            <w:pPr>
              <w:contextualSpacing/>
              <w:jc w:val="center"/>
            </w:pPr>
            <w:r w:rsidRPr="001B2CD6">
              <w:t>1</w:t>
            </w:r>
          </w:p>
        </w:tc>
        <w:tc>
          <w:tcPr>
            <w:tcW w:w="1386" w:type="pct"/>
            <w:tcBorders>
              <w:top w:val="single" w:sz="4" w:space="0" w:color="auto"/>
              <w:left w:val="single" w:sz="4" w:space="0" w:color="auto"/>
              <w:bottom w:val="single" w:sz="4" w:space="0" w:color="auto"/>
              <w:right w:val="single" w:sz="4" w:space="0" w:color="auto"/>
            </w:tcBorders>
          </w:tcPr>
          <w:p w:rsidR="00FE024F" w:rsidRPr="001B2CD6" w:rsidRDefault="00FE024F" w:rsidP="001A5B13">
            <w:pPr>
              <w:spacing w:line="276" w:lineRule="auto"/>
              <w:contextualSpacing/>
            </w:pPr>
          </w:p>
        </w:tc>
        <w:tc>
          <w:tcPr>
            <w:tcW w:w="1328" w:type="pct"/>
            <w:tcBorders>
              <w:top w:val="single" w:sz="4" w:space="0" w:color="auto"/>
              <w:left w:val="single" w:sz="4" w:space="0" w:color="auto"/>
              <w:bottom w:val="single" w:sz="4" w:space="0" w:color="auto"/>
              <w:right w:val="single" w:sz="4" w:space="0" w:color="auto"/>
            </w:tcBorders>
            <w:vAlign w:val="center"/>
          </w:tcPr>
          <w:p w:rsidR="00FE024F" w:rsidRPr="001B2CD6" w:rsidRDefault="00FE024F" w:rsidP="001A5B13">
            <w:pPr>
              <w:contextualSpacing/>
              <w:jc w:val="center"/>
            </w:pPr>
          </w:p>
        </w:tc>
        <w:tc>
          <w:tcPr>
            <w:tcW w:w="1871" w:type="pct"/>
            <w:tcBorders>
              <w:top w:val="single" w:sz="4" w:space="0" w:color="auto"/>
              <w:left w:val="single" w:sz="4" w:space="0" w:color="auto"/>
              <w:bottom w:val="single" w:sz="4" w:space="0" w:color="auto"/>
              <w:right w:val="single" w:sz="4" w:space="0" w:color="auto"/>
            </w:tcBorders>
            <w:vAlign w:val="center"/>
          </w:tcPr>
          <w:p w:rsidR="00FE024F" w:rsidRPr="00FE024F" w:rsidRDefault="00FE024F" w:rsidP="001A5B13">
            <w:pPr>
              <w:contextualSpacing/>
              <w:jc w:val="center"/>
              <w:rPr>
                <w:i/>
              </w:rPr>
            </w:pPr>
            <w:r w:rsidRPr="00FE024F">
              <w:rPr>
                <w:i/>
              </w:rPr>
              <w:t xml:space="preserve">Указывается цена </w:t>
            </w:r>
            <w:r w:rsidRPr="00FE024F">
              <w:rPr>
                <w:i/>
                <w:color w:val="000000"/>
              </w:rPr>
              <w:t xml:space="preserve">единицы услуги </w:t>
            </w:r>
            <w:r w:rsidRPr="00FE024F">
              <w:rPr>
                <w:b/>
                <w:i/>
                <w:color w:val="000000"/>
              </w:rPr>
              <w:t>в процентах</w:t>
            </w:r>
          </w:p>
        </w:tc>
      </w:tr>
      <w:tr w:rsidR="00FE024F" w:rsidRPr="001B2CD6" w:rsidTr="00FE024F">
        <w:trPr>
          <w:trHeight w:val="412"/>
        </w:trPr>
        <w:tc>
          <w:tcPr>
            <w:tcW w:w="415" w:type="pct"/>
            <w:tcBorders>
              <w:top w:val="single" w:sz="4" w:space="0" w:color="auto"/>
              <w:left w:val="single" w:sz="4" w:space="0" w:color="auto"/>
              <w:bottom w:val="single" w:sz="4" w:space="0" w:color="auto"/>
              <w:right w:val="single" w:sz="4" w:space="0" w:color="auto"/>
            </w:tcBorders>
            <w:vAlign w:val="center"/>
          </w:tcPr>
          <w:p w:rsidR="00FE024F" w:rsidRPr="001B2CD6" w:rsidRDefault="00FE024F" w:rsidP="001A5B13">
            <w:pPr>
              <w:contextualSpacing/>
              <w:jc w:val="center"/>
            </w:pPr>
            <w:r w:rsidRPr="001B2CD6">
              <w:t>…</w:t>
            </w:r>
          </w:p>
        </w:tc>
        <w:tc>
          <w:tcPr>
            <w:tcW w:w="1386" w:type="pct"/>
            <w:tcBorders>
              <w:top w:val="single" w:sz="4" w:space="0" w:color="auto"/>
              <w:left w:val="single" w:sz="4" w:space="0" w:color="auto"/>
              <w:bottom w:val="single" w:sz="4" w:space="0" w:color="auto"/>
              <w:right w:val="single" w:sz="4" w:space="0" w:color="auto"/>
            </w:tcBorders>
          </w:tcPr>
          <w:p w:rsidR="00FE024F" w:rsidRPr="001B2CD6" w:rsidRDefault="00FE024F" w:rsidP="001A5B13">
            <w:pPr>
              <w:spacing w:line="276" w:lineRule="auto"/>
            </w:pPr>
          </w:p>
        </w:tc>
        <w:tc>
          <w:tcPr>
            <w:tcW w:w="1328" w:type="pct"/>
            <w:tcBorders>
              <w:top w:val="single" w:sz="4" w:space="0" w:color="auto"/>
              <w:left w:val="single" w:sz="4" w:space="0" w:color="auto"/>
              <w:bottom w:val="single" w:sz="4" w:space="0" w:color="auto"/>
              <w:right w:val="single" w:sz="4" w:space="0" w:color="auto"/>
            </w:tcBorders>
            <w:vAlign w:val="center"/>
          </w:tcPr>
          <w:p w:rsidR="00FE024F" w:rsidRPr="001B2CD6" w:rsidRDefault="00FE024F" w:rsidP="001A5B13">
            <w:pPr>
              <w:contextualSpacing/>
              <w:jc w:val="center"/>
            </w:pPr>
          </w:p>
        </w:tc>
        <w:tc>
          <w:tcPr>
            <w:tcW w:w="1871" w:type="pct"/>
            <w:tcBorders>
              <w:top w:val="single" w:sz="4" w:space="0" w:color="auto"/>
              <w:left w:val="single" w:sz="4" w:space="0" w:color="auto"/>
              <w:bottom w:val="single" w:sz="4" w:space="0" w:color="auto"/>
              <w:right w:val="single" w:sz="4" w:space="0" w:color="auto"/>
            </w:tcBorders>
            <w:vAlign w:val="center"/>
          </w:tcPr>
          <w:p w:rsidR="00FE024F" w:rsidRPr="001B2CD6" w:rsidRDefault="00FE024F" w:rsidP="001A5B13">
            <w:pPr>
              <w:contextualSpacing/>
              <w:jc w:val="center"/>
            </w:pPr>
          </w:p>
        </w:tc>
      </w:tr>
    </w:tbl>
    <w:p w:rsidR="003D2B5A" w:rsidRPr="000441B9" w:rsidRDefault="003D2B5A" w:rsidP="003D2B5A">
      <w:pPr>
        <w:pStyle w:val="affd"/>
        <w:spacing w:after="0" w:line="240" w:lineRule="auto"/>
        <w:ind w:firstLine="709"/>
        <w:rPr>
          <w:rFonts w:ascii="Times New Roman" w:hAnsi="Times New Roman" w:cs="Times New Roman"/>
          <w:b/>
          <w:i/>
        </w:rPr>
      </w:pPr>
      <w:r w:rsidRPr="000441B9">
        <w:rPr>
          <w:rFonts w:ascii="Times New Roman" w:hAnsi="Times New Roman" w:cs="Times New Roman"/>
        </w:rPr>
        <w:t>Срок оказания услуг</w:t>
      </w:r>
      <w:r>
        <w:rPr>
          <w:rFonts w:ascii="Times New Roman" w:hAnsi="Times New Roman" w:cs="Times New Roman"/>
        </w:rPr>
        <w:t xml:space="preserve"> ________________________________________ </w:t>
      </w:r>
      <w:r w:rsidRPr="000441B9">
        <w:rPr>
          <w:rFonts w:ascii="Times New Roman" w:hAnsi="Times New Roman" w:cs="Times New Roman"/>
          <w:b/>
          <w:i/>
        </w:rPr>
        <w:t>[указать начало и окончание оказания услуг в формате исчисления сроков, указанном в пункте 3 раздела 5 «Информационная карта запроса предложений»].</w:t>
      </w:r>
    </w:p>
    <w:p w:rsidR="003D2B5A" w:rsidRPr="000676B9" w:rsidRDefault="003D2B5A" w:rsidP="003D2B5A">
      <w:pPr>
        <w:pStyle w:val="affd"/>
        <w:spacing w:after="0" w:line="240" w:lineRule="auto"/>
        <w:ind w:firstLine="709"/>
        <w:rPr>
          <w:rFonts w:ascii="Times New Roman" w:hAnsi="Times New Roman" w:cs="Times New Roman"/>
        </w:rPr>
      </w:pPr>
      <w:r w:rsidRPr="000676B9">
        <w:rPr>
          <w:rFonts w:ascii="Times New Roman" w:hAnsi="Times New Roman" w:cs="Times New Roman"/>
        </w:rPr>
        <w:t>Условия оплаты</w:t>
      </w:r>
      <w:r>
        <w:rPr>
          <w:rFonts w:ascii="Times New Roman" w:hAnsi="Times New Roman" w:cs="Times New Roman"/>
        </w:rPr>
        <w:t xml:space="preserve"> ___________________________________________ </w:t>
      </w:r>
      <w:r w:rsidRPr="000676B9">
        <w:rPr>
          <w:rFonts w:ascii="Times New Roman" w:hAnsi="Times New Roman" w:cs="Times New Roman"/>
          <w:b/>
          <w:i/>
        </w:rPr>
        <w:t>[указать порядок платежей по договору, предлагаемый участником]</w:t>
      </w:r>
      <w:r>
        <w:rPr>
          <w:rFonts w:ascii="Times New Roman" w:hAnsi="Times New Roman" w:cs="Times New Roman"/>
          <w:b/>
          <w:i/>
        </w:rPr>
        <w:t>.</w:t>
      </w:r>
    </w:p>
    <w:p w:rsidR="00C87330" w:rsidRPr="007D19E1" w:rsidRDefault="00C87330" w:rsidP="007D19E1">
      <w:pPr>
        <w:pStyle w:val="affd"/>
        <w:spacing w:after="0" w:line="240" w:lineRule="auto"/>
        <w:ind w:firstLine="709"/>
        <w:rPr>
          <w:rFonts w:ascii="Times New Roman" w:hAnsi="Times New Roman" w:cs="Times New Roman"/>
        </w:rPr>
      </w:pPr>
      <w:r w:rsidRPr="007D19E1">
        <w:rPr>
          <w:rFonts w:ascii="Times New Roman" w:hAnsi="Times New Roman" w:cs="Times New Roman"/>
        </w:rPr>
        <w:t xml:space="preserve">Настоящая заявка на участие в </w:t>
      </w:r>
      <w:r w:rsidR="009D6ADE" w:rsidRPr="007D19E1">
        <w:rPr>
          <w:rFonts w:ascii="Times New Roman" w:hAnsi="Times New Roman" w:cs="Times New Roman"/>
        </w:rPr>
        <w:t>запросе предложений</w:t>
      </w:r>
      <w:r w:rsidRPr="007D19E1">
        <w:rPr>
          <w:rFonts w:ascii="Times New Roman" w:hAnsi="Times New Roman" w:cs="Times New Roman"/>
        </w:rPr>
        <w:t xml:space="preserve"> имеет правовой статус оферты и действует до «___» __________ 20___ года.</w:t>
      </w:r>
      <w:bookmarkStart w:id="392" w:name="_Hlt440565644"/>
      <w:bookmarkEnd w:id="392"/>
    </w:p>
    <w:p w:rsidR="003D2B5A" w:rsidRDefault="002F5745" w:rsidP="003D2B5A">
      <w:pPr>
        <w:spacing w:before="120"/>
        <w:ind w:firstLine="709"/>
        <w:jc w:val="both"/>
      </w:pPr>
      <w:r w:rsidRPr="002F5745">
        <w:rPr>
          <w:b/>
          <w:i/>
        </w:rPr>
        <w:t>Для юридических лиц:</w:t>
      </w:r>
      <w:r w:rsidRPr="002F5745">
        <w:t xml:space="preserve"> </w:t>
      </w:r>
      <w:r w:rsidR="003D2B5A" w:rsidRPr="007D19E1">
        <w:t>Настоящим подтверждаем, что</w:t>
      </w:r>
      <w:r w:rsidR="003D2B5A">
        <w:t>:</w:t>
      </w:r>
    </w:p>
    <w:p w:rsidR="003D2B5A" w:rsidRDefault="003D2B5A" w:rsidP="00F34BA7">
      <w:pPr>
        <w:pStyle w:val="affd"/>
        <w:numPr>
          <w:ilvl w:val="0"/>
          <w:numId w:val="69"/>
        </w:numPr>
        <w:spacing w:after="0" w:line="240" w:lineRule="auto"/>
        <w:ind w:left="0" w:firstLine="709"/>
        <w:rPr>
          <w:rFonts w:ascii="Times New Roman" w:hAnsi="Times New Roman"/>
        </w:rPr>
      </w:pPr>
      <w:proofErr w:type="gramStart"/>
      <w:r w:rsidRPr="007D19E1">
        <w:rPr>
          <w:rFonts w:ascii="Times New Roman" w:hAnsi="Times New Roman"/>
        </w:rPr>
        <w:lastRenderedPageBreak/>
        <w:t>против</w:t>
      </w:r>
      <w:proofErr w:type="gramEnd"/>
      <w:r w:rsidRPr="007D19E1">
        <w:rPr>
          <w:rFonts w:ascii="Times New Roman" w:hAnsi="Times New Roman"/>
        </w:rPr>
        <w:t xml:space="preserve"> ________________________________ </w:t>
      </w:r>
      <w:r w:rsidRPr="007D19E1">
        <w:rPr>
          <w:rFonts w:ascii="Times New Roman" w:hAnsi="Times New Roman"/>
          <w:b/>
          <w:i/>
        </w:rPr>
        <w:t>(</w:t>
      </w:r>
      <w:proofErr w:type="gramStart"/>
      <w:r w:rsidRPr="007D19E1">
        <w:rPr>
          <w:rFonts w:ascii="Times New Roman" w:hAnsi="Times New Roman"/>
          <w:b/>
          <w:i/>
        </w:rPr>
        <w:t>наименование</w:t>
      </w:r>
      <w:proofErr w:type="gramEnd"/>
      <w:r w:rsidRPr="007D19E1">
        <w:rPr>
          <w:rFonts w:ascii="Times New Roman" w:hAnsi="Times New Roman"/>
          <w:b/>
          <w:i/>
        </w:rPr>
        <w:t xml:space="preserve"> участника запроса предложений)</w:t>
      </w:r>
      <w:r w:rsidRPr="007D19E1">
        <w:rPr>
          <w:rFonts w:ascii="Times New Roman" w:hAnsi="Times New Roman"/>
        </w:rPr>
        <w:t xml:space="preserve"> не проводится процедура ликвидации, не принято арбитражным судом решения о признании _______________________ </w:t>
      </w:r>
      <w:r w:rsidRPr="007D19E1">
        <w:rPr>
          <w:rFonts w:ascii="Times New Roman" w:hAnsi="Times New Roman"/>
          <w:b/>
          <w:i/>
        </w:rPr>
        <w:t>(наименование участника запроса предложений)</w:t>
      </w:r>
      <w:r w:rsidRPr="007D19E1">
        <w:rPr>
          <w:rFonts w:ascii="Times New Roman" w:hAnsi="Times New Roman"/>
        </w:rPr>
        <w:t xml:space="preserve"> банкротом, деятельность ______________________ </w:t>
      </w:r>
      <w:r w:rsidRPr="007D19E1">
        <w:rPr>
          <w:rFonts w:ascii="Times New Roman" w:hAnsi="Times New Roman"/>
          <w:b/>
          <w:i/>
        </w:rPr>
        <w:t>(наименование участника запроса предложений)</w:t>
      </w:r>
      <w:r w:rsidRPr="007D19E1">
        <w:rPr>
          <w:rFonts w:ascii="Times New Roman" w:hAnsi="Times New Roman"/>
        </w:rPr>
        <w:t xml:space="preserve"> не приостановлена, на имущество не наложен арест по решению</w:t>
      </w:r>
      <w:r>
        <w:rPr>
          <w:rFonts w:ascii="Times New Roman" w:hAnsi="Times New Roman"/>
        </w:rPr>
        <w:t xml:space="preserve"> суда, административного органа</w:t>
      </w:r>
      <w:r>
        <w:rPr>
          <w:rFonts w:ascii="Times New Roman" w:hAnsi="Times New Roman" w:cs="Times New Roman"/>
        </w:rPr>
        <w:t>;</w:t>
      </w:r>
    </w:p>
    <w:p w:rsidR="003D2B5A" w:rsidRPr="0065228F" w:rsidRDefault="003D2B5A" w:rsidP="00F34BA7">
      <w:pPr>
        <w:pStyle w:val="affd"/>
        <w:numPr>
          <w:ilvl w:val="0"/>
          <w:numId w:val="69"/>
        </w:numPr>
        <w:spacing w:after="0" w:line="240" w:lineRule="auto"/>
        <w:ind w:left="0" w:firstLine="709"/>
        <w:rPr>
          <w:rFonts w:ascii="Times New Roman" w:hAnsi="Times New Roman" w:cs="Times New Roman"/>
          <w:b/>
          <w:i/>
        </w:rPr>
      </w:pPr>
      <w:proofErr w:type="gramStart"/>
      <w:r w:rsidRPr="0065228F">
        <w:rPr>
          <w:rFonts w:ascii="Times New Roman" w:hAnsi="Times New Roman" w:cs="Times New Roman"/>
          <w:b/>
          <w:i/>
        </w:rPr>
        <w:t>[участнику запроса предложений необходимо выбрать одно из следующих положений, подходящих для его состояния по задолженности по уплате налогов, сборов, пеней и штрафов:</w:t>
      </w:r>
      <w:proofErr w:type="gramEnd"/>
    </w:p>
    <w:p w:rsidR="003D2B5A" w:rsidRPr="00DD5EEB" w:rsidRDefault="003D2B5A" w:rsidP="003D2B5A">
      <w:pPr>
        <w:pStyle w:val="af3"/>
        <w:tabs>
          <w:tab w:val="left" w:pos="567"/>
          <w:tab w:val="left" w:pos="1134"/>
        </w:tabs>
        <w:spacing w:before="0" w:beforeAutospacing="0" w:after="0" w:afterAutospacing="0"/>
        <w:ind w:firstLine="709"/>
        <w:jc w:val="both"/>
        <w:rPr>
          <w:b/>
          <w:i/>
        </w:rPr>
      </w:pPr>
      <w:r w:rsidRPr="00DD5EEB">
        <w:rPr>
          <w:b/>
          <w:i/>
        </w:rPr>
        <w:t>задолженность _____________ (</w:t>
      </w:r>
      <w:r w:rsidRPr="00DD5EEB">
        <w:rPr>
          <w:b/>
          <w:i/>
          <w:szCs w:val="28"/>
        </w:rPr>
        <w:t>наименование участника запроса предложений</w:t>
      </w:r>
      <w:r w:rsidRPr="00DD5EEB">
        <w:rPr>
          <w:b/>
          <w:i/>
        </w:rPr>
        <w:t>) по уплате налогов, сборов, пеней и штрафов отсутствует.</w:t>
      </w:r>
    </w:p>
    <w:p w:rsidR="003D2B5A" w:rsidRPr="00DD5EEB" w:rsidRDefault="003D2B5A" w:rsidP="003D2B5A">
      <w:pPr>
        <w:pStyle w:val="af3"/>
        <w:tabs>
          <w:tab w:val="left" w:pos="567"/>
          <w:tab w:val="left" w:pos="1134"/>
        </w:tabs>
        <w:spacing w:before="0" w:beforeAutospacing="0" w:after="0" w:afterAutospacing="0"/>
        <w:ind w:firstLine="709"/>
        <w:jc w:val="both"/>
        <w:rPr>
          <w:b/>
          <w:i/>
        </w:rPr>
      </w:pPr>
      <w:r w:rsidRPr="00DD5EEB">
        <w:rPr>
          <w:b/>
          <w:i/>
        </w:rPr>
        <w:t>либо</w:t>
      </w:r>
    </w:p>
    <w:p w:rsidR="003D2B5A" w:rsidRPr="0065228F" w:rsidRDefault="003D2B5A" w:rsidP="003D2B5A">
      <w:pPr>
        <w:pStyle w:val="af3"/>
        <w:spacing w:before="0" w:beforeAutospacing="0" w:after="0" w:afterAutospacing="0"/>
        <w:ind w:firstLine="709"/>
        <w:jc w:val="both"/>
      </w:pPr>
      <w:proofErr w:type="gramStart"/>
      <w:r w:rsidRPr="00DD5EEB">
        <w:rPr>
          <w:b/>
          <w:i/>
        </w:rPr>
        <w:t>задолженность _____________ (</w:t>
      </w:r>
      <w:r w:rsidRPr="00DD5EEB">
        <w:rPr>
          <w:b/>
          <w:i/>
          <w:szCs w:val="28"/>
        </w:rPr>
        <w:t>наименование участника запроса предложений</w:t>
      </w:r>
      <w:r w:rsidRPr="00DD5EEB">
        <w:rPr>
          <w:b/>
          <w:i/>
        </w:rPr>
        <w:t>) по уплате налогов, сборов, пеней и штрафов не превышает 25% балансовой стоимости активов _____________ (</w:t>
      </w:r>
      <w:r w:rsidRPr="00DD5EEB">
        <w:rPr>
          <w:b/>
          <w:i/>
          <w:szCs w:val="28"/>
        </w:rPr>
        <w:t>наименование участника запроса предложений</w:t>
      </w:r>
      <w:r w:rsidRPr="00DD5EEB">
        <w:rPr>
          <w:b/>
          <w:i/>
        </w:rPr>
        <w:t>) по данным бухгалтерской (финансовой) отчетности за истекший _____ (указать период: год, квартал, полугодие, 9 месяцев).]</w:t>
      </w:r>
      <w:proofErr w:type="gramEnd"/>
    </w:p>
    <w:p w:rsidR="003D2B5A" w:rsidRPr="007D19E1" w:rsidRDefault="003D2B5A" w:rsidP="003D2B5A">
      <w:pPr>
        <w:pStyle w:val="affd"/>
        <w:spacing w:after="0" w:line="240" w:lineRule="auto"/>
        <w:ind w:firstLine="709"/>
        <w:rPr>
          <w:rFonts w:ascii="Times New Roman" w:hAnsi="Times New Roman"/>
        </w:rPr>
      </w:pPr>
      <w:proofErr w:type="gramStart"/>
      <w:r w:rsidRPr="007D19E1">
        <w:rPr>
          <w:rFonts w:ascii="Times New Roman" w:hAnsi="Times New Roman"/>
        </w:rP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 2 «Сведения о цепочке собственников, включая бенефициаров (в том числе конечных)» формы 2 «Анкета участника запроса предложений», заинтересованных или причастных к данным сведениям лиц на обработку предоставленных сведений заказчиком (организатором запроса предложений</w:t>
      </w:r>
      <w:proofErr w:type="gramEnd"/>
      <w:r w:rsidRPr="007D19E1">
        <w:rPr>
          <w:rFonts w:ascii="Times New Roman" w:hAnsi="Times New Roman"/>
        </w:rPr>
        <w:t xml:space="preserve">),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7D19E1">
        <w:rPr>
          <w:rFonts w:ascii="Times New Roman" w:hAnsi="Times New Roman"/>
        </w:rPr>
        <w:t>Росфинмониторингу</w:t>
      </w:r>
      <w:proofErr w:type="spellEnd"/>
      <w:r w:rsidRPr="007D19E1">
        <w:rPr>
          <w:rFonts w:ascii="Times New Roman" w:hAnsi="Times New Roman"/>
        </w:rPr>
        <w:t>, Правительству Российской Федерации) и последующую обработку данных сведений такими органами.</w:t>
      </w:r>
    </w:p>
    <w:p w:rsidR="003D2B5A" w:rsidRPr="00D06ADE" w:rsidRDefault="003D2B5A" w:rsidP="003D2B5A">
      <w:pPr>
        <w:pStyle w:val="affd"/>
        <w:spacing w:after="0" w:line="240" w:lineRule="auto"/>
        <w:ind w:firstLine="709"/>
        <w:rPr>
          <w:rFonts w:ascii="Times New Roman" w:hAnsi="Times New Roman"/>
          <w:b/>
          <w:i/>
        </w:rPr>
      </w:pPr>
      <w:r w:rsidRPr="00D06ADE">
        <w:rPr>
          <w:rFonts w:ascii="Times New Roman" w:hAnsi="Times New Roman"/>
          <w:b/>
          <w:i/>
        </w:rPr>
        <w:t>Для физических лиц: Настоящим даем свое согласие на обработку заказчиком (организатором запроса предложений)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3D2B5A" w:rsidRDefault="003D2B5A" w:rsidP="003D2B5A">
      <w:pPr>
        <w:pStyle w:val="af3"/>
        <w:spacing w:before="0" w:beforeAutospacing="0" w:after="0" w:afterAutospacing="0"/>
        <w:ind w:firstLine="709"/>
        <w:jc w:val="both"/>
      </w:pPr>
      <w:r w:rsidRPr="0051602B">
        <w:t xml:space="preserve">В случае признания нас победителем </w:t>
      </w:r>
      <w:r>
        <w:t>запроса предложений</w:t>
      </w:r>
      <w:r w:rsidRPr="0051602B">
        <w:t xml:space="preserve">, </w:t>
      </w:r>
      <w:r w:rsidRPr="00202AFD">
        <w:t>либо при поступлении в наш адрес предложения о заключении договора,</w:t>
      </w:r>
      <w:r>
        <w:t xml:space="preserve"> </w:t>
      </w:r>
      <w:r w:rsidRPr="0051602B">
        <w:t xml:space="preserve">мы берем на себя </w:t>
      </w:r>
      <w:r>
        <w:t xml:space="preserve">следующие </w:t>
      </w:r>
      <w:r w:rsidRPr="0051602B">
        <w:t>обязательства</w:t>
      </w:r>
      <w:r>
        <w:t>:</w:t>
      </w:r>
      <w:r w:rsidRPr="0051602B">
        <w:t xml:space="preserve"> </w:t>
      </w:r>
    </w:p>
    <w:p w:rsidR="003D2B5A" w:rsidRDefault="003D2B5A" w:rsidP="00F34BA7">
      <w:pPr>
        <w:pStyle w:val="af3"/>
        <w:numPr>
          <w:ilvl w:val="0"/>
          <w:numId w:val="70"/>
        </w:numPr>
        <w:spacing w:before="0" w:beforeAutospacing="0" w:after="0" w:afterAutospacing="0"/>
        <w:ind w:left="0" w:firstLine="709"/>
        <w:jc w:val="both"/>
      </w:pPr>
      <w:r w:rsidRPr="0051602B">
        <w:t>подписать со своей стороны договор в соответствии с требованиями документации</w:t>
      </w:r>
      <w:r>
        <w:t xml:space="preserve"> по запросу предложений</w:t>
      </w:r>
      <w:r w:rsidRPr="0051602B">
        <w:t xml:space="preserve"> и условиями нашей заявки на участие в </w:t>
      </w:r>
      <w:r>
        <w:t>запросе предложений;</w:t>
      </w:r>
    </w:p>
    <w:p w:rsidR="003D2B5A" w:rsidRPr="0065228F" w:rsidRDefault="003D2B5A" w:rsidP="00F34BA7">
      <w:pPr>
        <w:pStyle w:val="af3"/>
        <w:numPr>
          <w:ilvl w:val="0"/>
          <w:numId w:val="70"/>
        </w:numPr>
        <w:spacing w:before="0" w:beforeAutospacing="0" w:after="0" w:afterAutospacing="0"/>
        <w:ind w:left="0" w:firstLine="709"/>
        <w:jc w:val="both"/>
      </w:pPr>
      <w:r w:rsidRPr="0051602B">
        <w:t xml:space="preserve">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w:t>
      </w:r>
      <w:r>
        <w:t>запросе предложений</w:t>
      </w:r>
      <w:r w:rsidRPr="0051602B">
        <w:t xml:space="preserve"> и до подписания договора.</w:t>
      </w:r>
      <w:r w:rsidRPr="00D06ADE">
        <w:t xml:space="preserve"> В случае отсутствия изменений мы берем на себя обязательства представить справку об отсутствии изменений. Справка, подтверждающая актуальность информации будет подписана и предоставлена нами не ранее 5(пяти) дней до заключения договора (с двух сторон).</w:t>
      </w:r>
    </w:p>
    <w:p w:rsidR="003D2B5A" w:rsidRDefault="003D2B5A" w:rsidP="003D2B5A">
      <w:pPr>
        <w:pStyle w:val="affd"/>
        <w:spacing w:after="0" w:line="240" w:lineRule="auto"/>
        <w:ind w:firstLine="709"/>
        <w:rPr>
          <w:rFonts w:ascii="Times New Roman" w:hAnsi="Times New Roman"/>
        </w:rPr>
      </w:pPr>
      <w:r w:rsidRPr="00D06ADE">
        <w:rPr>
          <w:rFonts w:ascii="Times New Roman" w:hAnsi="Times New Roman"/>
        </w:rPr>
        <w:t>Мы уведомлены и согласны с условием, что в случае предоставления нами недостоверных сведений мы можем быть отстранены от участия в запросе предложений,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3D2B5A" w:rsidRDefault="003D2B5A" w:rsidP="003D2B5A">
      <w:pPr>
        <w:pStyle w:val="af3"/>
        <w:spacing w:before="0" w:beforeAutospacing="0" w:after="0" w:afterAutospacing="0"/>
        <w:ind w:firstLine="709"/>
        <w:jc w:val="both"/>
        <w:rPr>
          <w:b/>
          <w:i/>
        </w:rPr>
      </w:pPr>
      <w:r w:rsidRPr="009772C5">
        <w:rPr>
          <w:b/>
          <w:i/>
        </w:rPr>
        <w:lastRenderedPageBreak/>
        <w:t xml:space="preserve">Нами будет предоставлено обеспечение </w:t>
      </w:r>
      <w:r w:rsidRPr="00DD541D">
        <w:rPr>
          <w:b/>
          <w:i/>
        </w:rPr>
        <w:t xml:space="preserve">исполнения договора </w:t>
      </w:r>
      <w:r w:rsidRPr="009772C5">
        <w:rPr>
          <w:b/>
          <w:i/>
        </w:rPr>
        <w:t>в виде безотзывной банковской гарантии, выданной банком, на исполнение обязательств по договору</w:t>
      </w:r>
      <w:r>
        <w:rPr>
          <w:b/>
          <w:i/>
        </w:rPr>
        <w:t xml:space="preserve"> </w:t>
      </w:r>
      <w:r w:rsidRPr="009772C5">
        <w:rPr>
          <w:b/>
          <w:i/>
        </w:rPr>
        <w:t xml:space="preserve">в течение </w:t>
      </w:r>
      <w:r>
        <w:rPr>
          <w:b/>
          <w:i/>
        </w:rPr>
        <w:t>______</w:t>
      </w:r>
      <w:r w:rsidRPr="009772C5">
        <w:rPr>
          <w:b/>
          <w:i/>
        </w:rPr>
        <w:t xml:space="preserve"> дней </w:t>
      </w:r>
      <w:r>
        <w:rPr>
          <w:b/>
          <w:i/>
        </w:rPr>
        <w:t>с момента заключения договора</w:t>
      </w:r>
      <w:r w:rsidRPr="009772C5">
        <w:rPr>
          <w:b/>
          <w:i/>
        </w:rPr>
        <w:t xml:space="preserve"> на сумму </w:t>
      </w:r>
      <w:r>
        <w:rPr>
          <w:b/>
          <w:i/>
        </w:rPr>
        <w:t>____</w:t>
      </w:r>
      <w:r w:rsidRPr="009772C5">
        <w:rPr>
          <w:b/>
          <w:i/>
        </w:rPr>
        <w:t xml:space="preserve"> [вид, срок, сумма обеспечения </w:t>
      </w:r>
      <w:r>
        <w:rPr>
          <w:b/>
          <w:i/>
        </w:rPr>
        <w:t>договора</w:t>
      </w:r>
      <w:r w:rsidRPr="009772C5">
        <w:rPr>
          <w:b/>
          <w:i/>
        </w:rPr>
        <w:t xml:space="preserve"> указываются в соответствии с пунктом </w:t>
      </w:r>
      <w:r w:rsidR="00B139AB">
        <w:rPr>
          <w:b/>
          <w:i/>
        </w:rPr>
        <w:fldChar w:fldCharType="begin"/>
      </w:r>
      <w:r>
        <w:rPr>
          <w:b/>
          <w:i/>
        </w:rPr>
        <w:instrText xml:space="preserve"> REF _Ref317256138 \r \h </w:instrText>
      </w:r>
      <w:r w:rsidR="00B139AB">
        <w:rPr>
          <w:b/>
          <w:i/>
        </w:rPr>
      </w:r>
      <w:r w:rsidR="00B139AB">
        <w:rPr>
          <w:b/>
          <w:i/>
        </w:rPr>
        <w:fldChar w:fldCharType="separate"/>
      </w:r>
      <w:r w:rsidR="00D7551E">
        <w:rPr>
          <w:b/>
          <w:i/>
        </w:rPr>
        <w:t>23</w:t>
      </w:r>
      <w:r w:rsidR="00B139AB">
        <w:rPr>
          <w:b/>
          <w:i/>
        </w:rPr>
        <w:fldChar w:fldCharType="end"/>
      </w:r>
      <w:r w:rsidRPr="009772C5">
        <w:rPr>
          <w:b/>
          <w:i/>
        </w:rPr>
        <w:t xml:space="preserve"> раздела </w:t>
      </w:r>
      <w:fldSimple w:instr=" REF _Ref317257798 \r \h  \* MERGEFORMAT ">
        <w:r w:rsidR="00D7551E" w:rsidRPr="00D7551E">
          <w:rPr>
            <w:b/>
            <w:i/>
          </w:rPr>
          <w:t>5</w:t>
        </w:r>
      </w:fldSimple>
      <w:r w:rsidRPr="009772C5">
        <w:rPr>
          <w:b/>
          <w:i/>
        </w:rPr>
        <w:t xml:space="preserve"> «Информационная карта запроса предложений» документации]</w:t>
      </w:r>
      <w:r>
        <w:rPr>
          <w:b/>
          <w:i/>
        </w:rPr>
        <w:t>.</w:t>
      </w:r>
    </w:p>
    <w:p w:rsidR="003D2B5A" w:rsidRPr="0061179F" w:rsidRDefault="003D2B5A" w:rsidP="003D2B5A">
      <w:pPr>
        <w:pStyle w:val="af3"/>
        <w:spacing w:before="0" w:beforeAutospacing="0" w:after="0" w:afterAutospacing="0"/>
        <w:ind w:firstLine="709"/>
        <w:jc w:val="both"/>
      </w:pPr>
      <w:r w:rsidRPr="00DF0003">
        <w:t xml:space="preserve">Нами будут представлены в течение ___ с момента заключения договора </w:t>
      </w:r>
      <w:r w:rsidRPr="00DF0003">
        <w:rPr>
          <w:b/>
          <w:i/>
        </w:rPr>
        <w:t>[указать срок предоставления подтверждающих документов]</w:t>
      </w:r>
      <w:r w:rsidRPr="00DF0003">
        <w:t xml:space="preserve"> документы, указанные в пункте</w:t>
      </w:r>
      <w:r>
        <w:t> </w:t>
      </w:r>
      <w:r w:rsidR="00B139AB">
        <w:fldChar w:fldCharType="begin"/>
      </w:r>
      <w:r>
        <w:instrText xml:space="preserve"> REF _Ref361398143 \r \h </w:instrText>
      </w:r>
      <w:r w:rsidR="00B139AB">
        <w:fldChar w:fldCharType="separate"/>
      </w:r>
      <w:r w:rsidR="00D7551E">
        <w:t>4.15.3</w:t>
      </w:r>
      <w:r w:rsidR="00B139AB">
        <w:fldChar w:fldCharType="end"/>
      </w:r>
      <w:r>
        <w:t xml:space="preserve"> </w:t>
      </w:r>
      <w:r w:rsidRPr="00DF0003">
        <w:t>документации и проекте договора (часть 2</w:t>
      </w:r>
      <w:r>
        <w:t xml:space="preserve"> «Проект договора»</w:t>
      </w:r>
      <w:r w:rsidRPr="00DF0003">
        <w:t xml:space="preserve"> документации по запросу предложений), подтверждающие отсутствие задолженности по уплате налогов, сборов, пеней и штрафов, превышающей двадцать пять процентов балансовой стоимости наших активов.</w:t>
      </w:r>
    </w:p>
    <w:p w:rsidR="003D2B5A" w:rsidRDefault="003D2B5A" w:rsidP="003D2B5A">
      <w:pPr>
        <w:pStyle w:val="af3"/>
        <w:spacing w:before="0" w:beforeAutospacing="0" w:after="0" w:afterAutospacing="0"/>
        <w:ind w:firstLine="709"/>
        <w:jc w:val="both"/>
      </w:pPr>
      <w:r w:rsidRPr="007D19E1">
        <w:t>В случае</w:t>
      </w:r>
      <w:proofErr w:type="gramStart"/>
      <w:r w:rsidRPr="007D19E1">
        <w:t>,</w:t>
      </w:r>
      <w:proofErr w:type="gramEnd"/>
      <w:r w:rsidRPr="007D19E1">
        <w:t xml:space="preserve"> если нашей заявке на участие в запросе предложений будет присвоен второй номер, а победитель запроса предложений будет признан уклонившимся от заключения договора с заказчиком, мы обязуемся подписать данный договор в соответствии с требованиями документации по запросу предложений и условиями нашей заявки на участие в запросе предложений.</w:t>
      </w:r>
    </w:p>
    <w:p w:rsidR="003D2B5A" w:rsidRPr="007D19E1" w:rsidRDefault="003D2B5A" w:rsidP="003D2B5A">
      <w:pPr>
        <w:pStyle w:val="39"/>
      </w:pPr>
      <w:r w:rsidRPr="007D19E1">
        <w:t>Мы, ____________</w:t>
      </w:r>
      <w:r>
        <w:t>______</w:t>
      </w:r>
      <w:r w:rsidRPr="007D19E1">
        <w:t>_______</w:t>
      </w:r>
      <w:r>
        <w:t>____________________________________</w:t>
      </w:r>
      <w:r w:rsidRPr="007D19E1">
        <w:t>__________</w:t>
      </w:r>
      <w:proofErr w:type="gramStart"/>
      <w:r w:rsidRPr="007D19E1">
        <w:t xml:space="preserve"> </w:t>
      </w:r>
      <w:r>
        <w:t>,</w:t>
      </w:r>
      <w:proofErr w:type="gramEnd"/>
    </w:p>
    <w:p w:rsidR="003D2B5A" w:rsidRPr="007D19E1" w:rsidRDefault="003D2B5A" w:rsidP="003D2B5A">
      <w:pPr>
        <w:pStyle w:val="39"/>
        <w:rPr>
          <w:vertAlign w:val="superscript"/>
        </w:rPr>
      </w:pPr>
      <w:r w:rsidRPr="007D19E1">
        <w:rPr>
          <w:vertAlign w:val="superscript"/>
        </w:rPr>
        <w:t xml:space="preserve"> </w:t>
      </w:r>
      <w:r>
        <w:rPr>
          <w:vertAlign w:val="superscript"/>
        </w:rPr>
        <w:tab/>
      </w:r>
      <w:r w:rsidRPr="007D19E1">
        <w:rPr>
          <w:vertAlign w:val="superscript"/>
        </w:rPr>
        <w:t>(наименование организации или Ф.И.О. участника запроса предложений)</w:t>
      </w:r>
    </w:p>
    <w:p w:rsidR="003D2B5A" w:rsidRPr="007D19E1" w:rsidRDefault="003D2B5A" w:rsidP="003D2B5A">
      <w:pPr>
        <w:pStyle w:val="39"/>
        <w:spacing w:before="0"/>
        <w:ind w:firstLine="0"/>
      </w:pPr>
      <w:r w:rsidRPr="007C16DE">
        <w:t xml:space="preserve">осведомлены и согласны с условием, </w:t>
      </w:r>
      <w:r w:rsidRPr="007D19E1">
        <w:t>что</w:t>
      </w:r>
      <w:r>
        <w:t xml:space="preserve"> </w:t>
      </w:r>
      <w:r w:rsidRPr="00DF0003">
        <w:t>будем признаны уклонившимися от заключения договора в случаях, предусмотренных пунктом </w:t>
      </w:r>
      <w:r w:rsidR="00B139AB">
        <w:fldChar w:fldCharType="begin"/>
      </w:r>
      <w:r>
        <w:instrText xml:space="preserve"> REF _Ref379204943 \r \h </w:instrText>
      </w:r>
      <w:r w:rsidR="00B139AB">
        <w:fldChar w:fldCharType="separate"/>
      </w:r>
      <w:r w:rsidR="00D7551E">
        <w:t>4.15.20</w:t>
      </w:r>
      <w:r w:rsidR="00B139AB">
        <w:fldChar w:fldCharType="end"/>
      </w:r>
      <w:r>
        <w:t xml:space="preserve"> </w:t>
      </w:r>
      <w:r w:rsidRPr="00DF0003">
        <w:t>документации по запросу предложений,</w:t>
      </w:r>
      <w:r>
        <w:t xml:space="preserve"> </w:t>
      </w:r>
      <w:r w:rsidRPr="007D19E1">
        <w:t xml:space="preserve"> сведения о нас будут внесены в соответствующий публичный реестр недобросовестных поставщиков сроком на два года в случаях</w:t>
      </w:r>
      <w:r>
        <w:t xml:space="preserve">, </w:t>
      </w:r>
      <w:r w:rsidRPr="007C16DE">
        <w:t>предусмотренных пунктом </w:t>
      </w:r>
      <w:r w:rsidR="00B139AB">
        <w:fldChar w:fldCharType="begin"/>
      </w:r>
      <w:r>
        <w:instrText xml:space="preserve"> REF _Ref379204943 \r \h </w:instrText>
      </w:r>
      <w:r w:rsidR="00B139AB">
        <w:fldChar w:fldCharType="separate"/>
      </w:r>
      <w:r w:rsidR="00D7551E">
        <w:t>4.15.20</w:t>
      </w:r>
      <w:r w:rsidR="00B139AB">
        <w:fldChar w:fldCharType="end"/>
      </w:r>
      <w:r w:rsidRPr="007C16DE">
        <w:t xml:space="preserve"> документации</w:t>
      </w:r>
      <w:r>
        <w:t xml:space="preserve"> по запросу предложений.</w:t>
      </w:r>
    </w:p>
    <w:p w:rsidR="00C87330" w:rsidRPr="007D19E1" w:rsidRDefault="00C87330" w:rsidP="008135B7">
      <w:pPr>
        <w:pStyle w:val="affd"/>
        <w:spacing w:line="240" w:lineRule="auto"/>
        <w:ind w:firstLine="709"/>
        <w:rPr>
          <w:rFonts w:ascii="Times New Roman" w:hAnsi="Times New Roman" w:cs="Times New Roman"/>
        </w:rPr>
      </w:pPr>
      <w:r w:rsidRPr="007D19E1">
        <w:rPr>
          <w:rFonts w:ascii="Times New Roman" w:hAnsi="Times New Roman" w:cs="Times New Roman"/>
        </w:rPr>
        <w:t xml:space="preserve">В соответствии с инструкциями, полученными от Вас в </w:t>
      </w:r>
      <w:r w:rsidR="003E0066" w:rsidRPr="007D19E1">
        <w:rPr>
          <w:rFonts w:ascii="Times New Roman" w:hAnsi="Times New Roman" w:cs="Times New Roman"/>
        </w:rPr>
        <w:t>документации по запросу предложений</w:t>
      </w:r>
      <w:r w:rsidRPr="007D19E1">
        <w:rPr>
          <w:rFonts w:ascii="Times New Roman" w:hAnsi="Times New Roman" w:cs="Times New Roman"/>
        </w:rPr>
        <w:t xml:space="preserve">, информация по сути наших предложений в данном </w:t>
      </w:r>
      <w:r w:rsidR="009D6ADE" w:rsidRPr="007D19E1">
        <w:rPr>
          <w:rFonts w:ascii="Times New Roman" w:hAnsi="Times New Roman" w:cs="Times New Roman"/>
        </w:rPr>
        <w:t>запросе предложений</w:t>
      </w:r>
      <w:r w:rsidRPr="007D19E1">
        <w:rPr>
          <w:rFonts w:ascii="Times New Roman" w:hAnsi="Times New Roman" w:cs="Times New Roman"/>
        </w:rPr>
        <w:t xml:space="preserve"> представлена в следующих документах, которые являются неотъемлемой частью нашей заявки на участие в </w:t>
      </w:r>
      <w:r w:rsidR="009D6ADE" w:rsidRPr="007D19E1">
        <w:rPr>
          <w:rFonts w:ascii="Times New Roman" w:hAnsi="Times New Roman" w:cs="Times New Roman"/>
        </w:rPr>
        <w:t>запросе предложений</w:t>
      </w:r>
      <w:r w:rsidRPr="007D19E1">
        <w:rPr>
          <w:rFonts w:ascii="Times New Roman" w:hAnsi="Times New Roman" w:cs="Times New Roman"/>
        </w:rPr>
        <w:t>:</w:t>
      </w:r>
    </w:p>
    <w:p w:rsidR="00C87330" w:rsidRDefault="00C87330" w:rsidP="008135B7">
      <w:pPr>
        <w:pStyle w:val="affd"/>
        <w:spacing w:line="240" w:lineRule="auto"/>
        <w:ind w:firstLine="709"/>
        <w:rPr>
          <w:rFonts w:ascii="Times New Roman" w:hAnsi="Times New Roman" w:cs="Times New Roman"/>
        </w:rPr>
      </w:pPr>
      <w:r w:rsidRPr="007D19E1">
        <w:rPr>
          <w:rFonts w:ascii="Times New Roman" w:hAnsi="Times New Roman" w:cs="Times New Roman"/>
        </w:rPr>
        <w:t>Опись документов заявки в соответствии с требованиями пункта</w:t>
      </w:r>
      <w:r w:rsidR="007540C3" w:rsidRPr="007D19E1">
        <w:rPr>
          <w:rFonts w:ascii="Times New Roman" w:hAnsi="Times New Roman" w:cs="Times New Roman"/>
        </w:rPr>
        <w:t> </w:t>
      </w:r>
      <w:fldSimple w:instr=" REF _Ref317252608 \r \h  \* MERGEFORMAT ">
        <w:r w:rsidR="00D7551E" w:rsidRPr="00D7551E">
          <w:rPr>
            <w:rFonts w:ascii="Times New Roman" w:hAnsi="Times New Roman" w:cs="Times New Roman"/>
          </w:rPr>
          <w:t>15</w:t>
        </w:r>
      </w:fldSimple>
      <w:r w:rsidRPr="007D19E1">
        <w:rPr>
          <w:rFonts w:ascii="Times New Roman" w:hAnsi="Times New Roman" w:cs="Times New Roman"/>
        </w:rPr>
        <w:t xml:space="preserve"> раздела </w:t>
      </w:r>
      <w:fldSimple w:instr=" REF _Ref317257810 \r \h  \* MERGEFORMAT ">
        <w:r w:rsidR="00D7551E">
          <w:t>5</w:t>
        </w:r>
      </w:fldSimple>
      <w:r w:rsidRPr="007D19E1">
        <w:rPr>
          <w:rFonts w:ascii="Times New Roman" w:hAnsi="Times New Roman" w:cs="Times New Roman"/>
        </w:rPr>
        <w:t xml:space="preserve"> «Информационная карта </w:t>
      </w:r>
      <w:r w:rsidR="003E0066" w:rsidRPr="007D19E1">
        <w:rPr>
          <w:rFonts w:ascii="Times New Roman" w:hAnsi="Times New Roman" w:cs="Times New Roman"/>
        </w:rPr>
        <w:t>запроса предложений</w:t>
      </w:r>
      <w:r w:rsidR="00224436">
        <w:rPr>
          <w:rFonts w:ascii="Times New Roman" w:hAnsi="Times New Roman" w:cs="Times New Roman"/>
        </w:rPr>
        <w:t>» в формате:</w:t>
      </w:r>
    </w:p>
    <w:p w:rsidR="00224436" w:rsidRPr="007D19E1" w:rsidRDefault="00224436" w:rsidP="008135B7">
      <w:pPr>
        <w:pStyle w:val="affd"/>
        <w:spacing w:line="240" w:lineRule="auto"/>
        <w:ind w:firstLine="709"/>
        <w:rPr>
          <w:rFonts w:ascii="Times New Roman" w:hAnsi="Times New Roman" w:cs="Times New Roman"/>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8"/>
        <w:gridCol w:w="6625"/>
        <w:gridCol w:w="1201"/>
        <w:gridCol w:w="1146"/>
      </w:tblGrid>
      <w:tr w:rsidR="00C87330" w:rsidRPr="0003784D" w:rsidTr="00AF3E12">
        <w:trPr>
          <w:tblHeader/>
        </w:trPr>
        <w:tc>
          <w:tcPr>
            <w:tcW w:w="1108" w:type="dxa"/>
            <w:vAlign w:val="center"/>
          </w:tcPr>
          <w:p w:rsidR="00C87330" w:rsidRPr="0003784D" w:rsidRDefault="00C87330" w:rsidP="00C87330">
            <w:pPr>
              <w:pStyle w:val="afff0"/>
              <w:jc w:val="center"/>
              <w:rPr>
                <w:rFonts w:ascii="Times New Roman" w:hAnsi="Times New Roman" w:cs="Times New Roman"/>
                <w:szCs w:val="24"/>
              </w:rPr>
            </w:pPr>
            <w:r w:rsidRPr="0003784D">
              <w:rPr>
                <w:rFonts w:ascii="Times New Roman" w:hAnsi="Times New Roman" w:cs="Times New Roman"/>
                <w:szCs w:val="24"/>
              </w:rPr>
              <w:t>№</w:t>
            </w:r>
          </w:p>
          <w:p w:rsidR="00C87330" w:rsidRPr="0003784D" w:rsidRDefault="00C87330" w:rsidP="00C87330">
            <w:pPr>
              <w:pStyle w:val="afff0"/>
              <w:jc w:val="center"/>
              <w:rPr>
                <w:rFonts w:ascii="Times New Roman" w:hAnsi="Times New Roman" w:cs="Times New Roman"/>
                <w:szCs w:val="24"/>
              </w:rPr>
            </w:pPr>
            <w:proofErr w:type="spellStart"/>
            <w:proofErr w:type="gramStart"/>
            <w:r w:rsidRPr="0003784D">
              <w:rPr>
                <w:rFonts w:ascii="Times New Roman" w:hAnsi="Times New Roman" w:cs="Times New Roman"/>
                <w:szCs w:val="24"/>
              </w:rPr>
              <w:t>п</w:t>
            </w:r>
            <w:proofErr w:type="spellEnd"/>
            <w:proofErr w:type="gramEnd"/>
            <w:r w:rsidRPr="0003784D">
              <w:rPr>
                <w:rFonts w:ascii="Times New Roman" w:hAnsi="Times New Roman" w:cs="Times New Roman"/>
                <w:szCs w:val="24"/>
              </w:rPr>
              <w:t>/</w:t>
            </w:r>
            <w:proofErr w:type="spellStart"/>
            <w:r w:rsidRPr="0003784D">
              <w:rPr>
                <w:rFonts w:ascii="Times New Roman" w:hAnsi="Times New Roman" w:cs="Times New Roman"/>
                <w:szCs w:val="24"/>
              </w:rPr>
              <w:t>п</w:t>
            </w:r>
            <w:proofErr w:type="spellEnd"/>
          </w:p>
        </w:tc>
        <w:tc>
          <w:tcPr>
            <w:tcW w:w="6625" w:type="dxa"/>
            <w:vAlign w:val="center"/>
          </w:tcPr>
          <w:p w:rsidR="00C87330" w:rsidRPr="0003784D" w:rsidRDefault="00C87330" w:rsidP="00AF3E12">
            <w:pPr>
              <w:pStyle w:val="afff0"/>
              <w:jc w:val="center"/>
              <w:rPr>
                <w:rFonts w:ascii="Times New Roman" w:hAnsi="Times New Roman" w:cs="Times New Roman"/>
                <w:szCs w:val="24"/>
              </w:rPr>
            </w:pPr>
            <w:r w:rsidRPr="0003784D">
              <w:rPr>
                <w:rFonts w:ascii="Times New Roman" w:hAnsi="Times New Roman" w:cs="Times New Roman"/>
                <w:szCs w:val="24"/>
              </w:rPr>
              <w:t xml:space="preserve">Наименование документа </w:t>
            </w:r>
          </w:p>
        </w:tc>
        <w:tc>
          <w:tcPr>
            <w:tcW w:w="1201" w:type="dxa"/>
            <w:vAlign w:val="center"/>
          </w:tcPr>
          <w:p w:rsidR="00C87330" w:rsidRPr="0003784D" w:rsidRDefault="00C87330" w:rsidP="00C87330">
            <w:pPr>
              <w:pStyle w:val="afff0"/>
              <w:jc w:val="center"/>
              <w:rPr>
                <w:rFonts w:ascii="Times New Roman" w:hAnsi="Times New Roman" w:cs="Times New Roman"/>
                <w:szCs w:val="24"/>
              </w:rPr>
            </w:pPr>
            <w:r w:rsidRPr="0003784D">
              <w:rPr>
                <w:rFonts w:ascii="Times New Roman" w:hAnsi="Times New Roman" w:cs="Times New Roman"/>
                <w:szCs w:val="24"/>
              </w:rPr>
              <w:t xml:space="preserve">№ </w:t>
            </w:r>
          </w:p>
          <w:p w:rsidR="00C87330" w:rsidRPr="0003784D" w:rsidRDefault="00C87330" w:rsidP="00C87330">
            <w:pPr>
              <w:pStyle w:val="afff0"/>
              <w:jc w:val="center"/>
              <w:rPr>
                <w:rFonts w:ascii="Times New Roman" w:hAnsi="Times New Roman" w:cs="Times New Roman"/>
                <w:szCs w:val="24"/>
              </w:rPr>
            </w:pPr>
            <w:r w:rsidRPr="0003784D">
              <w:rPr>
                <w:rFonts w:ascii="Times New Roman" w:hAnsi="Times New Roman" w:cs="Times New Roman"/>
                <w:szCs w:val="24"/>
              </w:rPr>
              <w:t>страницы</w:t>
            </w:r>
          </w:p>
        </w:tc>
        <w:tc>
          <w:tcPr>
            <w:tcW w:w="1146" w:type="dxa"/>
            <w:vAlign w:val="center"/>
          </w:tcPr>
          <w:p w:rsidR="00C87330" w:rsidRPr="0003784D" w:rsidRDefault="00C87330" w:rsidP="00C87330">
            <w:pPr>
              <w:pStyle w:val="afff0"/>
              <w:jc w:val="center"/>
              <w:rPr>
                <w:rFonts w:ascii="Times New Roman" w:hAnsi="Times New Roman" w:cs="Times New Roman"/>
                <w:szCs w:val="24"/>
              </w:rPr>
            </w:pPr>
            <w:r w:rsidRPr="0003784D">
              <w:rPr>
                <w:rFonts w:ascii="Times New Roman" w:hAnsi="Times New Roman" w:cs="Times New Roman"/>
                <w:szCs w:val="24"/>
              </w:rPr>
              <w:t>Число</w:t>
            </w:r>
          </w:p>
          <w:p w:rsidR="00C87330" w:rsidRPr="0003784D" w:rsidRDefault="00C87330" w:rsidP="00C87330">
            <w:pPr>
              <w:pStyle w:val="afff0"/>
              <w:jc w:val="center"/>
              <w:rPr>
                <w:rFonts w:ascii="Times New Roman" w:hAnsi="Times New Roman" w:cs="Times New Roman"/>
                <w:szCs w:val="24"/>
              </w:rPr>
            </w:pPr>
            <w:r w:rsidRPr="0003784D">
              <w:rPr>
                <w:rFonts w:ascii="Times New Roman" w:hAnsi="Times New Roman" w:cs="Times New Roman"/>
                <w:szCs w:val="24"/>
              </w:rPr>
              <w:t>страниц</w:t>
            </w:r>
          </w:p>
        </w:tc>
      </w:tr>
      <w:tr w:rsidR="00C87330" w:rsidRPr="00AF3E12" w:rsidTr="00AF3E12">
        <w:tc>
          <w:tcPr>
            <w:tcW w:w="1108" w:type="dxa"/>
            <w:vAlign w:val="center"/>
          </w:tcPr>
          <w:p w:rsidR="00C87330" w:rsidRPr="00AF3E12" w:rsidRDefault="00C87330" w:rsidP="00F34BA7">
            <w:pPr>
              <w:numPr>
                <w:ilvl w:val="0"/>
                <w:numId w:val="22"/>
              </w:numPr>
              <w:tabs>
                <w:tab w:val="left" w:pos="284"/>
              </w:tabs>
              <w:spacing w:before="40" w:after="40"/>
              <w:ind w:left="0" w:firstLine="0"/>
              <w:jc w:val="center"/>
              <w:rPr>
                <w:i/>
              </w:rPr>
            </w:pPr>
          </w:p>
        </w:tc>
        <w:tc>
          <w:tcPr>
            <w:tcW w:w="6625" w:type="dxa"/>
          </w:tcPr>
          <w:p w:rsidR="00C87330" w:rsidRPr="00AF3E12" w:rsidRDefault="00C87330" w:rsidP="00C87330">
            <w:pPr>
              <w:pStyle w:val="afff0"/>
              <w:spacing w:before="40" w:after="40"/>
              <w:rPr>
                <w:rFonts w:ascii="Times New Roman" w:hAnsi="Times New Roman" w:cs="Times New Roman"/>
                <w:i/>
                <w:szCs w:val="24"/>
              </w:rPr>
            </w:pPr>
            <w:r w:rsidRPr="00AF3E12">
              <w:rPr>
                <w:rFonts w:ascii="Times New Roman" w:hAnsi="Times New Roman" w:cs="Times New Roman"/>
                <w:i/>
                <w:szCs w:val="24"/>
              </w:rPr>
              <w:t>Анкета (форма 2)</w:t>
            </w:r>
          </w:p>
        </w:tc>
        <w:tc>
          <w:tcPr>
            <w:tcW w:w="1201" w:type="dxa"/>
          </w:tcPr>
          <w:p w:rsidR="00C87330" w:rsidRPr="00AF3E12" w:rsidRDefault="00C87330" w:rsidP="00C87330">
            <w:pPr>
              <w:pStyle w:val="afff0"/>
              <w:rPr>
                <w:rFonts w:ascii="Times New Roman" w:hAnsi="Times New Roman" w:cs="Times New Roman"/>
                <w:i/>
                <w:szCs w:val="24"/>
              </w:rPr>
            </w:pPr>
          </w:p>
        </w:tc>
        <w:tc>
          <w:tcPr>
            <w:tcW w:w="1146" w:type="dxa"/>
          </w:tcPr>
          <w:p w:rsidR="00C87330" w:rsidRPr="00AF3E12" w:rsidRDefault="00C87330" w:rsidP="00C87330">
            <w:pPr>
              <w:pStyle w:val="afff0"/>
              <w:rPr>
                <w:rFonts w:ascii="Times New Roman" w:hAnsi="Times New Roman" w:cs="Times New Roman"/>
                <w:i/>
                <w:szCs w:val="24"/>
              </w:rPr>
            </w:pPr>
          </w:p>
        </w:tc>
      </w:tr>
      <w:tr w:rsidR="00142709" w:rsidRPr="00AF3E12" w:rsidTr="00AF3E12">
        <w:tc>
          <w:tcPr>
            <w:tcW w:w="1108" w:type="dxa"/>
            <w:vAlign w:val="center"/>
          </w:tcPr>
          <w:p w:rsidR="00142709" w:rsidRPr="00AF3E12" w:rsidRDefault="00142709" w:rsidP="00F34BA7">
            <w:pPr>
              <w:numPr>
                <w:ilvl w:val="0"/>
                <w:numId w:val="22"/>
              </w:numPr>
              <w:tabs>
                <w:tab w:val="left" w:pos="284"/>
              </w:tabs>
              <w:spacing w:before="40" w:after="40"/>
              <w:ind w:left="0" w:firstLine="0"/>
              <w:jc w:val="center"/>
              <w:rPr>
                <w:i/>
              </w:rPr>
            </w:pPr>
          </w:p>
        </w:tc>
        <w:tc>
          <w:tcPr>
            <w:tcW w:w="6625" w:type="dxa"/>
          </w:tcPr>
          <w:p w:rsidR="00142709" w:rsidRPr="00AF3E12" w:rsidRDefault="001344A5" w:rsidP="00C87330">
            <w:pPr>
              <w:pStyle w:val="afff0"/>
              <w:spacing w:before="40" w:after="40"/>
              <w:rPr>
                <w:rFonts w:ascii="Times New Roman" w:hAnsi="Times New Roman" w:cs="Times New Roman"/>
                <w:i/>
                <w:szCs w:val="24"/>
              </w:rPr>
            </w:pPr>
            <w:r w:rsidRPr="001344A5">
              <w:rPr>
                <w:rFonts w:ascii="Times New Roman" w:hAnsi="Times New Roman" w:cs="Times New Roman"/>
                <w:i/>
                <w:szCs w:val="24"/>
              </w:rPr>
              <w:t>Техническое предложение (Форма 3)</w:t>
            </w:r>
          </w:p>
        </w:tc>
        <w:tc>
          <w:tcPr>
            <w:tcW w:w="1201" w:type="dxa"/>
          </w:tcPr>
          <w:p w:rsidR="00142709" w:rsidRPr="00AF3E12" w:rsidRDefault="00142709" w:rsidP="00C87330">
            <w:pPr>
              <w:pStyle w:val="afff0"/>
              <w:rPr>
                <w:rFonts w:ascii="Times New Roman" w:hAnsi="Times New Roman" w:cs="Times New Roman"/>
                <w:i/>
                <w:szCs w:val="24"/>
              </w:rPr>
            </w:pPr>
          </w:p>
        </w:tc>
        <w:tc>
          <w:tcPr>
            <w:tcW w:w="1146" w:type="dxa"/>
          </w:tcPr>
          <w:p w:rsidR="00142709" w:rsidRPr="00AF3E12" w:rsidRDefault="00142709" w:rsidP="00C87330">
            <w:pPr>
              <w:pStyle w:val="afff0"/>
              <w:rPr>
                <w:rFonts w:ascii="Times New Roman" w:hAnsi="Times New Roman" w:cs="Times New Roman"/>
                <w:i/>
                <w:szCs w:val="24"/>
              </w:rPr>
            </w:pPr>
          </w:p>
        </w:tc>
      </w:tr>
      <w:tr w:rsidR="00C87330" w:rsidRPr="0003784D" w:rsidTr="00AF3E12">
        <w:tc>
          <w:tcPr>
            <w:tcW w:w="1108" w:type="dxa"/>
            <w:vAlign w:val="center"/>
          </w:tcPr>
          <w:p w:rsidR="00C87330" w:rsidRPr="0003784D" w:rsidRDefault="00C87330" w:rsidP="00F34BA7">
            <w:pPr>
              <w:numPr>
                <w:ilvl w:val="0"/>
                <w:numId w:val="22"/>
              </w:numPr>
              <w:tabs>
                <w:tab w:val="left" w:pos="284"/>
              </w:tabs>
              <w:spacing w:before="40" w:after="40"/>
              <w:ind w:left="0" w:firstLine="0"/>
              <w:jc w:val="center"/>
            </w:pPr>
          </w:p>
        </w:tc>
        <w:tc>
          <w:tcPr>
            <w:tcW w:w="6625" w:type="dxa"/>
          </w:tcPr>
          <w:p w:rsidR="00C87330" w:rsidRPr="0003784D" w:rsidRDefault="00AF3E12" w:rsidP="00C87330">
            <w:pPr>
              <w:pStyle w:val="afff0"/>
              <w:spacing w:before="40" w:after="40"/>
              <w:rPr>
                <w:rFonts w:ascii="Times New Roman" w:hAnsi="Times New Roman" w:cs="Times New Roman"/>
                <w:szCs w:val="24"/>
              </w:rPr>
            </w:pPr>
            <w:r>
              <w:rPr>
                <w:rFonts w:ascii="Times New Roman" w:hAnsi="Times New Roman" w:cs="Times New Roman"/>
                <w:szCs w:val="24"/>
              </w:rPr>
              <w:t>…</w:t>
            </w:r>
          </w:p>
        </w:tc>
        <w:tc>
          <w:tcPr>
            <w:tcW w:w="1201" w:type="dxa"/>
          </w:tcPr>
          <w:p w:rsidR="00C87330" w:rsidRPr="0003784D" w:rsidRDefault="00C87330" w:rsidP="00C87330">
            <w:pPr>
              <w:pStyle w:val="afff0"/>
              <w:rPr>
                <w:rFonts w:ascii="Times New Roman" w:hAnsi="Times New Roman" w:cs="Times New Roman"/>
                <w:szCs w:val="24"/>
              </w:rPr>
            </w:pPr>
          </w:p>
        </w:tc>
        <w:tc>
          <w:tcPr>
            <w:tcW w:w="1146" w:type="dxa"/>
          </w:tcPr>
          <w:p w:rsidR="00C87330" w:rsidRPr="0003784D" w:rsidRDefault="00C87330" w:rsidP="00C87330">
            <w:pPr>
              <w:pStyle w:val="afff0"/>
              <w:rPr>
                <w:rFonts w:ascii="Times New Roman" w:hAnsi="Times New Roman" w:cs="Times New Roman"/>
                <w:szCs w:val="24"/>
              </w:rPr>
            </w:pPr>
          </w:p>
        </w:tc>
      </w:tr>
      <w:tr w:rsidR="00C87330" w:rsidRPr="0003784D" w:rsidTr="00AF3E12">
        <w:tc>
          <w:tcPr>
            <w:tcW w:w="1108" w:type="dxa"/>
            <w:vAlign w:val="center"/>
          </w:tcPr>
          <w:p w:rsidR="00C87330" w:rsidRPr="0003784D" w:rsidRDefault="00C87330" w:rsidP="00F34BA7">
            <w:pPr>
              <w:numPr>
                <w:ilvl w:val="0"/>
                <w:numId w:val="22"/>
              </w:numPr>
              <w:tabs>
                <w:tab w:val="left" w:pos="284"/>
              </w:tabs>
              <w:spacing w:before="40" w:after="40"/>
              <w:ind w:left="0" w:firstLine="0"/>
              <w:jc w:val="center"/>
            </w:pPr>
          </w:p>
        </w:tc>
        <w:tc>
          <w:tcPr>
            <w:tcW w:w="6625" w:type="dxa"/>
          </w:tcPr>
          <w:p w:rsidR="00C87330" w:rsidRPr="0003784D" w:rsidRDefault="00AF3E12" w:rsidP="00C87330">
            <w:pPr>
              <w:pStyle w:val="afff0"/>
              <w:spacing w:before="40" w:after="40"/>
              <w:rPr>
                <w:rFonts w:ascii="Times New Roman" w:hAnsi="Times New Roman" w:cs="Times New Roman"/>
                <w:szCs w:val="24"/>
              </w:rPr>
            </w:pPr>
            <w:r>
              <w:rPr>
                <w:rFonts w:ascii="Times New Roman" w:hAnsi="Times New Roman" w:cs="Times New Roman"/>
                <w:szCs w:val="24"/>
              </w:rPr>
              <w:t>…</w:t>
            </w:r>
          </w:p>
        </w:tc>
        <w:tc>
          <w:tcPr>
            <w:tcW w:w="1201" w:type="dxa"/>
          </w:tcPr>
          <w:p w:rsidR="00C87330" w:rsidRPr="0003784D" w:rsidRDefault="00C87330" w:rsidP="00C87330">
            <w:pPr>
              <w:pStyle w:val="afff0"/>
              <w:rPr>
                <w:rFonts w:ascii="Times New Roman" w:hAnsi="Times New Roman" w:cs="Times New Roman"/>
                <w:szCs w:val="24"/>
              </w:rPr>
            </w:pPr>
          </w:p>
        </w:tc>
        <w:tc>
          <w:tcPr>
            <w:tcW w:w="1146" w:type="dxa"/>
          </w:tcPr>
          <w:p w:rsidR="00C87330" w:rsidRPr="0003784D" w:rsidRDefault="00C87330" w:rsidP="00C87330">
            <w:pPr>
              <w:pStyle w:val="afff0"/>
              <w:rPr>
                <w:rFonts w:ascii="Times New Roman" w:hAnsi="Times New Roman" w:cs="Times New Roman"/>
                <w:szCs w:val="24"/>
              </w:rPr>
            </w:pPr>
          </w:p>
        </w:tc>
      </w:tr>
      <w:tr w:rsidR="00C87330" w:rsidRPr="0003784D" w:rsidTr="00AF3E12">
        <w:tc>
          <w:tcPr>
            <w:tcW w:w="1108" w:type="dxa"/>
            <w:vAlign w:val="center"/>
          </w:tcPr>
          <w:p w:rsidR="00C87330" w:rsidRPr="0003784D" w:rsidRDefault="00AF3E12" w:rsidP="00AF3E12">
            <w:pPr>
              <w:tabs>
                <w:tab w:val="left" w:pos="284"/>
              </w:tabs>
              <w:spacing w:before="40" w:after="40"/>
              <w:jc w:val="center"/>
            </w:pPr>
            <w:r>
              <w:t>…</w:t>
            </w:r>
          </w:p>
        </w:tc>
        <w:tc>
          <w:tcPr>
            <w:tcW w:w="6625" w:type="dxa"/>
          </w:tcPr>
          <w:p w:rsidR="00C87330" w:rsidRPr="0003784D" w:rsidRDefault="00C87330" w:rsidP="00C87330">
            <w:pPr>
              <w:pStyle w:val="afff0"/>
              <w:spacing w:before="40" w:after="40"/>
              <w:rPr>
                <w:rFonts w:ascii="Times New Roman" w:hAnsi="Times New Roman" w:cs="Times New Roman"/>
                <w:szCs w:val="24"/>
              </w:rPr>
            </w:pPr>
          </w:p>
        </w:tc>
        <w:tc>
          <w:tcPr>
            <w:tcW w:w="1201" w:type="dxa"/>
          </w:tcPr>
          <w:p w:rsidR="00C87330" w:rsidRPr="0003784D" w:rsidRDefault="00C87330" w:rsidP="00C87330">
            <w:pPr>
              <w:pStyle w:val="afff0"/>
              <w:rPr>
                <w:rFonts w:ascii="Times New Roman" w:hAnsi="Times New Roman" w:cs="Times New Roman"/>
                <w:szCs w:val="24"/>
              </w:rPr>
            </w:pPr>
          </w:p>
        </w:tc>
        <w:tc>
          <w:tcPr>
            <w:tcW w:w="1146" w:type="dxa"/>
          </w:tcPr>
          <w:p w:rsidR="00C87330" w:rsidRPr="0003784D" w:rsidRDefault="00C87330" w:rsidP="00C87330">
            <w:pPr>
              <w:pStyle w:val="afff0"/>
              <w:rPr>
                <w:rFonts w:ascii="Times New Roman" w:hAnsi="Times New Roman" w:cs="Times New Roman"/>
                <w:szCs w:val="24"/>
              </w:rPr>
            </w:pPr>
          </w:p>
        </w:tc>
      </w:tr>
      <w:tr w:rsidR="00C87330" w:rsidRPr="0003784D" w:rsidTr="00AF3E12">
        <w:tc>
          <w:tcPr>
            <w:tcW w:w="1108" w:type="dxa"/>
            <w:vAlign w:val="center"/>
          </w:tcPr>
          <w:p w:rsidR="00C87330" w:rsidRPr="0003784D" w:rsidRDefault="00AF3E12" w:rsidP="00AF3E12">
            <w:pPr>
              <w:tabs>
                <w:tab w:val="left" w:pos="284"/>
              </w:tabs>
              <w:spacing w:before="40" w:after="40"/>
              <w:jc w:val="center"/>
            </w:pPr>
            <w:r>
              <w:t>…</w:t>
            </w:r>
          </w:p>
        </w:tc>
        <w:tc>
          <w:tcPr>
            <w:tcW w:w="6625" w:type="dxa"/>
          </w:tcPr>
          <w:p w:rsidR="00C87330" w:rsidRPr="0003784D" w:rsidRDefault="00C87330" w:rsidP="00C87330">
            <w:pPr>
              <w:pStyle w:val="afff0"/>
              <w:spacing w:before="40" w:after="40"/>
              <w:rPr>
                <w:rFonts w:ascii="Times New Roman" w:hAnsi="Times New Roman" w:cs="Times New Roman"/>
                <w:szCs w:val="24"/>
              </w:rPr>
            </w:pPr>
          </w:p>
        </w:tc>
        <w:tc>
          <w:tcPr>
            <w:tcW w:w="1201" w:type="dxa"/>
          </w:tcPr>
          <w:p w:rsidR="00C87330" w:rsidRPr="0003784D" w:rsidRDefault="00C87330" w:rsidP="00C87330">
            <w:pPr>
              <w:pStyle w:val="afff0"/>
              <w:rPr>
                <w:rFonts w:ascii="Times New Roman" w:hAnsi="Times New Roman" w:cs="Times New Roman"/>
                <w:szCs w:val="24"/>
              </w:rPr>
            </w:pPr>
          </w:p>
        </w:tc>
        <w:tc>
          <w:tcPr>
            <w:tcW w:w="1146" w:type="dxa"/>
          </w:tcPr>
          <w:p w:rsidR="00C87330" w:rsidRPr="0003784D" w:rsidRDefault="00C87330" w:rsidP="00C87330">
            <w:pPr>
              <w:pStyle w:val="afff0"/>
              <w:rPr>
                <w:rFonts w:ascii="Times New Roman" w:hAnsi="Times New Roman" w:cs="Times New Roman"/>
                <w:szCs w:val="24"/>
              </w:rPr>
            </w:pPr>
          </w:p>
        </w:tc>
      </w:tr>
      <w:tr w:rsidR="00C87330" w:rsidRPr="0003784D" w:rsidTr="00AF3E12">
        <w:tc>
          <w:tcPr>
            <w:tcW w:w="1108" w:type="dxa"/>
            <w:vAlign w:val="center"/>
          </w:tcPr>
          <w:p w:rsidR="00C87330" w:rsidRPr="0003784D" w:rsidRDefault="00C87330" w:rsidP="00AF3E12">
            <w:pPr>
              <w:tabs>
                <w:tab w:val="left" w:pos="284"/>
              </w:tabs>
              <w:spacing w:before="40" w:after="40"/>
              <w:jc w:val="center"/>
            </w:pPr>
          </w:p>
        </w:tc>
        <w:tc>
          <w:tcPr>
            <w:tcW w:w="6625" w:type="dxa"/>
          </w:tcPr>
          <w:p w:rsidR="00C87330" w:rsidRPr="0003784D" w:rsidRDefault="00C87330" w:rsidP="00AF3E12">
            <w:pPr>
              <w:pStyle w:val="afff0"/>
              <w:spacing w:before="40" w:after="40"/>
              <w:rPr>
                <w:rFonts w:ascii="Times New Roman" w:hAnsi="Times New Roman" w:cs="Times New Roman"/>
                <w:szCs w:val="24"/>
              </w:rPr>
            </w:pPr>
          </w:p>
        </w:tc>
        <w:tc>
          <w:tcPr>
            <w:tcW w:w="1201" w:type="dxa"/>
          </w:tcPr>
          <w:p w:rsidR="00C87330" w:rsidRPr="0003784D" w:rsidRDefault="00C87330" w:rsidP="00AF3E12">
            <w:pPr>
              <w:pStyle w:val="afff0"/>
              <w:rPr>
                <w:rFonts w:ascii="Times New Roman" w:hAnsi="Times New Roman" w:cs="Times New Roman"/>
                <w:szCs w:val="24"/>
              </w:rPr>
            </w:pPr>
          </w:p>
        </w:tc>
        <w:tc>
          <w:tcPr>
            <w:tcW w:w="1146" w:type="dxa"/>
          </w:tcPr>
          <w:p w:rsidR="00C87330" w:rsidRPr="0003784D" w:rsidRDefault="00C87330" w:rsidP="00AF3E12">
            <w:pPr>
              <w:pStyle w:val="afff0"/>
              <w:rPr>
                <w:rFonts w:ascii="Times New Roman" w:hAnsi="Times New Roman" w:cs="Times New Roman"/>
                <w:szCs w:val="24"/>
              </w:rPr>
            </w:pPr>
          </w:p>
        </w:tc>
      </w:tr>
      <w:tr w:rsidR="00C87330" w:rsidRPr="0003784D" w:rsidTr="00AF3E12">
        <w:tc>
          <w:tcPr>
            <w:tcW w:w="1108" w:type="dxa"/>
            <w:vAlign w:val="center"/>
          </w:tcPr>
          <w:p w:rsidR="00C87330" w:rsidRPr="0003784D" w:rsidRDefault="00AF3E12" w:rsidP="00AF3E12">
            <w:pPr>
              <w:tabs>
                <w:tab w:val="left" w:pos="284"/>
              </w:tabs>
              <w:spacing w:before="40" w:after="40"/>
              <w:jc w:val="center"/>
            </w:pPr>
            <w:r>
              <w:t>…</w:t>
            </w:r>
          </w:p>
        </w:tc>
        <w:tc>
          <w:tcPr>
            <w:tcW w:w="8972" w:type="dxa"/>
            <w:gridSpan w:val="3"/>
          </w:tcPr>
          <w:p w:rsidR="00C87330" w:rsidRPr="0003784D" w:rsidRDefault="00C87330" w:rsidP="00C87330">
            <w:pPr>
              <w:pStyle w:val="afff0"/>
              <w:spacing w:before="40" w:after="40"/>
              <w:rPr>
                <w:rFonts w:ascii="Times New Roman" w:hAnsi="Times New Roman" w:cs="Times New Roman"/>
                <w:szCs w:val="24"/>
              </w:rPr>
            </w:pPr>
          </w:p>
        </w:tc>
      </w:tr>
    </w:tbl>
    <w:p w:rsidR="00C87330" w:rsidRPr="00554653" w:rsidRDefault="00C87330" w:rsidP="00C87330">
      <w:pPr>
        <w:pStyle w:val="afff"/>
        <w:tabs>
          <w:tab w:val="clear" w:pos="1134"/>
        </w:tabs>
        <w:autoSpaceDE w:val="0"/>
        <w:autoSpaceDN w:val="0"/>
        <w:spacing w:line="240" w:lineRule="auto"/>
        <w:ind w:firstLine="0"/>
        <w:rPr>
          <w:sz w:val="28"/>
          <w:szCs w:val="28"/>
        </w:rPr>
      </w:pPr>
    </w:p>
    <w:p w:rsidR="00C87330" w:rsidRPr="00FE6219" w:rsidRDefault="00C87330" w:rsidP="00C87330">
      <w:pPr>
        <w:pStyle w:val="afff"/>
        <w:tabs>
          <w:tab w:val="clear" w:pos="1134"/>
        </w:tabs>
        <w:autoSpaceDE w:val="0"/>
        <w:autoSpaceDN w:val="0"/>
        <w:spacing w:line="240" w:lineRule="auto"/>
        <w:ind w:firstLine="0"/>
        <w:rPr>
          <w:sz w:val="16"/>
          <w:szCs w:val="16"/>
        </w:rPr>
      </w:pPr>
      <w:r w:rsidRPr="00FE6219">
        <w:rPr>
          <w:sz w:val="16"/>
          <w:szCs w:val="16"/>
        </w:rPr>
        <w:t>_________________________________</w:t>
      </w:r>
      <w:r>
        <w:rPr>
          <w:sz w:val="16"/>
          <w:szCs w:val="16"/>
        </w:rPr>
        <w:t>__</w:t>
      </w:r>
      <w:r w:rsidRPr="00FE6219">
        <w:rPr>
          <w:sz w:val="16"/>
          <w:szCs w:val="16"/>
        </w:rPr>
        <w:tab/>
      </w:r>
      <w:r>
        <w:rPr>
          <w:sz w:val="16"/>
          <w:szCs w:val="16"/>
        </w:rPr>
        <w:t>__</w:t>
      </w:r>
      <w:r>
        <w:rPr>
          <w:sz w:val="16"/>
          <w:szCs w:val="16"/>
        </w:rPr>
        <w:tab/>
      </w:r>
      <w:r>
        <w:rPr>
          <w:sz w:val="16"/>
          <w:szCs w:val="16"/>
        </w:rPr>
        <w:tab/>
      </w:r>
      <w:r w:rsidRPr="00FE6219">
        <w:rPr>
          <w:sz w:val="16"/>
          <w:szCs w:val="16"/>
        </w:rPr>
        <w:t>________________________</w:t>
      </w:r>
      <w:r>
        <w:rPr>
          <w:sz w:val="16"/>
          <w:szCs w:val="16"/>
        </w:rPr>
        <w:t>___</w:t>
      </w:r>
    </w:p>
    <w:p w:rsidR="00C87330" w:rsidRPr="005A6995" w:rsidRDefault="00C87330" w:rsidP="00C87330">
      <w:pPr>
        <w:pStyle w:val="Times12"/>
        <w:ind w:firstLine="0"/>
        <w:rPr>
          <w:b/>
          <w:bCs w:val="0"/>
          <w:i/>
          <w:vertAlign w:val="superscript"/>
        </w:rPr>
      </w:pPr>
      <w:r w:rsidRPr="005A6995">
        <w:rPr>
          <w:b/>
          <w:bCs w:val="0"/>
          <w:i/>
          <w:vertAlign w:val="superscript"/>
        </w:rPr>
        <w:t>(Подпись уполномоченного представителя)</w:t>
      </w:r>
      <w:r w:rsidRPr="00FE6219">
        <w:rPr>
          <w:snapToGrid w:val="0"/>
          <w:sz w:val="14"/>
          <w:szCs w:val="14"/>
        </w:rPr>
        <w:tab/>
      </w:r>
      <w:r w:rsidRPr="00FE6219">
        <w:rPr>
          <w:snapToGrid w:val="0"/>
          <w:sz w:val="14"/>
          <w:szCs w:val="14"/>
        </w:rPr>
        <w:tab/>
      </w:r>
      <w:r w:rsidRPr="005A6995">
        <w:rPr>
          <w:b/>
          <w:bCs w:val="0"/>
          <w:i/>
          <w:vertAlign w:val="superscript"/>
        </w:rPr>
        <w:t>(Имя и должность подписавшего)</w:t>
      </w:r>
    </w:p>
    <w:p w:rsidR="00C87330" w:rsidRPr="008135B7" w:rsidRDefault="00C87330" w:rsidP="00C87330">
      <w:pPr>
        <w:pStyle w:val="Times12"/>
        <w:ind w:firstLine="709"/>
        <w:rPr>
          <w:b/>
          <w:bCs w:val="0"/>
          <w:szCs w:val="24"/>
        </w:rPr>
      </w:pPr>
      <w:r w:rsidRPr="008135B7">
        <w:rPr>
          <w:b/>
          <w:bCs w:val="0"/>
          <w:szCs w:val="24"/>
        </w:rPr>
        <w:t>М.П.</w:t>
      </w:r>
    </w:p>
    <w:p w:rsidR="00C87330" w:rsidRPr="00FE6219" w:rsidRDefault="00C87330" w:rsidP="00C87330">
      <w:pPr>
        <w:pStyle w:val="affd"/>
        <w:spacing w:before="0" w:after="0" w:line="240" w:lineRule="auto"/>
        <w:rPr>
          <w:rFonts w:ascii="Times New Roman" w:hAnsi="Times New Roman" w:cs="Times New Roman"/>
          <w:b/>
          <w:bCs/>
          <w:sz w:val="22"/>
          <w:szCs w:val="23"/>
        </w:rPr>
      </w:pPr>
    </w:p>
    <w:p w:rsidR="00C87330" w:rsidRPr="008135B7" w:rsidRDefault="008135B7" w:rsidP="00C87330">
      <w:pPr>
        <w:pStyle w:val="Times12"/>
        <w:tabs>
          <w:tab w:val="left" w:pos="709"/>
        </w:tabs>
        <w:ind w:firstLine="709"/>
        <w:rPr>
          <w:b/>
          <w:bCs w:val="0"/>
          <w:szCs w:val="24"/>
        </w:rPr>
      </w:pPr>
      <w:r w:rsidRPr="008135B7">
        <w:rPr>
          <w:b/>
          <w:bCs w:val="0"/>
          <w:szCs w:val="24"/>
        </w:rPr>
        <w:t>Инструкции по заполнению</w:t>
      </w:r>
    </w:p>
    <w:p w:rsidR="00C87330" w:rsidRPr="008135B7" w:rsidRDefault="00C87330" w:rsidP="00F34BA7">
      <w:pPr>
        <w:pStyle w:val="Times12"/>
        <w:numPr>
          <w:ilvl w:val="0"/>
          <w:numId w:val="17"/>
        </w:numPr>
        <w:tabs>
          <w:tab w:val="clear" w:pos="960"/>
          <w:tab w:val="left" w:pos="1134"/>
        </w:tabs>
        <w:ind w:left="0" w:firstLine="709"/>
        <w:rPr>
          <w:sz w:val="20"/>
          <w:szCs w:val="20"/>
        </w:rPr>
      </w:pPr>
      <w:r w:rsidRPr="008135B7">
        <w:rPr>
          <w:sz w:val="20"/>
          <w:szCs w:val="20"/>
        </w:rPr>
        <w:lastRenderedPageBreak/>
        <w:t xml:space="preserve">Данные инструкции не следует воспроизводить в документах, подготовленных </w:t>
      </w:r>
      <w:r w:rsidR="007A0C42" w:rsidRPr="008135B7">
        <w:rPr>
          <w:sz w:val="20"/>
          <w:szCs w:val="20"/>
        </w:rPr>
        <w:t xml:space="preserve">участником </w:t>
      </w:r>
      <w:r w:rsidR="003E0066" w:rsidRPr="008135B7">
        <w:rPr>
          <w:sz w:val="20"/>
          <w:szCs w:val="20"/>
        </w:rPr>
        <w:t>запроса предложений</w:t>
      </w:r>
      <w:r w:rsidRPr="008135B7">
        <w:rPr>
          <w:sz w:val="20"/>
          <w:szCs w:val="20"/>
        </w:rPr>
        <w:t>.</w:t>
      </w:r>
    </w:p>
    <w:p w:rsidR="00C87330" w:rsidRPr="008135B7" w:rsidRDefault="00C87330" w:rsidP="00F34BA7">
      <w:pPr>
        <w:pStyle w:val="Times12"/>
        <w:numPr>
          <w:ilvl w:val="0"/>
          <w:numId w:val="17"/>
        </w:numPr>
        <w:tabs>
          <w:tab w:val="clear" w:pos="960"/>
          <w:tab w:val="left" w:pos="1134"/>
        </w:tabs>
        <w:ind w:left="0" w:firstLine="709"/>
        <w:rPr>
          <w:sz w:val="20"/>
          <w:szCs w:val="20"/>
        </w:rPr>
      </w:pPr>
      <w:r w:rsidRPr="008135B7">
        <w:rPr>
          <w:sz w:val="20"/>
          <w:szCs w:val="20"/>
        </w:rPr>
        <w:t xml:space="preserve">Заявку на участие в </w:t>
      </w:r>
      <w:r w:rsidR="009D6ADE" w:rsidRPr="008135B7">
        <w:rPr>
          <w:sz w:val="20"/>
          <w:szCs w:val="20"/>
        </w:rPr>
        <w:t>запросе предложений</w:t>
      </w:r>
      <w:r w:rsidRPr="008135B7">
        <w:rPr>
          <w:sz w:val="20"/>
          <w:szCs w:val="20"/>
        </w:rPr>
        <w:t xml:space="preserve"> следует оформить на официальном бланке </w:t>
      </w:r>
      <w:r w:rsidR="007A0C42" w:rsidRPr="008135B7">
        <w:rPr>
          <w:sz w:val="20"/>
          <w:szCs w:val="20"/>
        </w:rPr>
        <w:t xml:space="preserve">участника </w:t>
      </w:r>
      <w:r w:rsidR="003E0066" w:rsidRPr="008135B7">
        <w:rPr>
          <w:sz w:val="20"/>
          <w:szCs w:val="20"/>
        </w:rPr>
        <w:t>запроса предложений</w:t>
      </w:r>
      <w:r w:rsidRPr="008135B7">
        <w:rPr>
          <w:sz w:val="20"/>
          <w:szCs w:val="20"/>
        </w:rPr>
        <w:t xml:space="preserve">. </w:t>
      </w:r>
    </w:p>
    <w:p w:rsidR="00C87330" w:rsidRPr="008135B7" w:rsidRDefault="00E526CF" w:rsidP="00F34BA7">
      <w:pPr>
        <w:pStyle w:val="Times12"/>
        <w:numPr>
          <w:ilvl w:val="0"/>
          <w:numId w:val="17"/>
        </w:numPr>
        <w:tabs>
          <w:tab w:val="clear" w:pos="960"/>
          <w:tab w:val="left" w:pos="1134"/>
        </w:tabs>
        <w:ind w:left="0" w:firstLine="709"/>
        <w:rPr>
          <w:sz w:val="20"/>
          <w:szCs w:val="20"/>
        </w:rPr>
      </w:pPr>
      <w:r w:rsidRPr="008135B7">
        <w:rPr>
          <w:sz w:val="20"/>
          <w:szCs w:val="20"/>
        </w:rPr>
        <w:t xml:space="preserve">Участник </w:t>
      </w:r>
      <w:r w:rsidR="003E0066" w:rsidRPr="008135B7">
        <w:rPr>
          <w:sz w:val="20"/>
          <w:szCs w:val="20"/>
        </w:rPr>
        <w:t>запроса предложений</w:t>
      </w:r>
      <w:r w:rsidR="00C87330" w:rsidRPr="008135B7">
        <w:rPr>
          <w:sz w:val="20"/>
          <w:szCs w:val="20"/>
        </w:rPr>
        <w:t xml:space="preserve"> присваивает заявке на участие в </w:t>
      </w:r>
      <w:r w:rsidR="009D6ADE" w:rsidRPr="008135B7">
        <w:rPr>
          <w:sz w:val="20"/>
          <w:szCs w:val="20"/>
        </w:rPr>
        <w:t>запросе предложений</w:t>
      </w:r>
      <w:r w:rsidR="00C87330" w:rsidRPr="008135B7">
        <w:rPr>
          <w:sz w:val="20"/>
          <w:szCs w:val="20"/>
        </w:rPr>
        <w:t xml:space="preserve"> дату и номер в соответствии с принятыми у него правилами документооборота.</w:t>
      </w:r>
    </w:p>
    <w:p w:rsidR="00C87330" w:rsidRPr="008135B7" w:rsidRDefault="00E526CF" w:rsidP="00F34BA7">
      <w:pPr>
        <w:pStyle w:val="Times12"/>
        <w:numPr>
          <w:ilvl w:val="0"/>
          <w:numId w:val="17"/>
        </w:numPr>
        <w:tabs>
          <w:tab w:val="clear" w:pos="960"/>
          <w:tab w:val="left" w:pos="1134"/>
        </w:tabs>
        <w:ind w:left="0" w:firstLine="709"/>
        <w:rPr>
          <w:sz w:val="20"/>
          <w:szCs w:val="20"/>
        </w:rPr>
      </w:pPr>
      <w:r w:rsidRPr="008135B7">
        <w:rPr>
          <w:sz w:val="20"/>
          <w:szCs w:val="20"/>
        </w:rPr>
        <w:t xml:space="preserve">Участник </w:t>
      </w:r>
      <w:r w:rsidR="003E0066" w:rsidRPr="008135B7">
        <w:rPr>
          <w:sz w:val="20"/>
          <w:szCs w:val="20"/>
        </w:rPr>
        <w:t>запроса предложений</w:t>
      </w:r>
      <w:r w:rsidR="00C87330" w:rsidRPr="008135B7">
        <w:rPr>
          <w:sz w:val="20"/>
          <w:szCs w:val="20"/>
        </w:rPr>
        <w:t xml:space="preserve"> </w:t>
      </w:r>
      <w:bookmarkEnd w:id="386"/>
      <w:r w:rsidR="00C87330" w:rsidRPr="008135B7">
        <w:rPr>
          <w:sz w:val="20"/>
          <w:szCs w:val="20"/>
        </w:rPr>
        <w:t>должен указать свое полное наименование (с указанием организационно-правовой формы) и юридический адрес.</w:t>
      </w:r>
    </w:p>
    <w:p w:rsidR="00C87330" w:rsidRPr="008135B7" w:rsidRDefault="00E526CF" w:rsidP="00F34BA7">
      <w:pPr>
        <w:pStyle w:val="Times12"/>
        <w:numPr>
          <w:ilvl w:val="0"/>
          <w:numId w:val="17"/>
        </w:numPr>
        <w:tabs>
          <w:tab w:val="clear" w:pos="960"/>
          <w:tab w:val="left" w:pos="1134"/>
        </w:tabs>
        <w:ind w:left="0" w:firstLine="709"/>
        <w:rPr>
          <w:sz w:val="20"/>
          <w:szCs w:val="20"/>
        </w:rPr>
      </w:pPr>
      <w:r w:rsidRPr="008135B7">
        <w:rPr>
          <w:sz w:val="20"/>
          <w:szCs w:val="20"/>
        </w:rPr>
        <w:t xml:space="preserve">Участник </w:t>
      </w:r>
      <w:r w:rsidR="003E0066" w:rsidRPr="008135B7">
        <w:rPr>
          <w:sz w:val="20"/>
          <w:szCs w:val="20"/>
        </w:rPr>
        <w:t>запроса предложений</w:t>
      </w:r>
      <w:r w:rsidR="00C87330" w:rsidRPr="008135B7">
        <w:rPr>
          <w:sz w:val="20"/>
          <w:szCs w:val="20"/>
        </w:rPr>
        <w:t xml:space="preserve"> должен указать стоимость </w:t>
      </w:r>
      <w:r w:rsidR="00C87330" w:rsidRPr="00E42D73">
        <w:rPr>
          <w:sz w:val="20"/>
          <w:szCs w:val="20"/>
        </w:rPr>
        <w:t>оказания услуг</w:t>
      </w:r>
      <w:r w:rsidR="00C87330" w:rsidRPr="008135B7">
        <w:rPr>
          <w:sz w:val="20"/>
          <w:szCs w:val="20"/>
        </w:rPr>
        <w:t xml:space="preserve"> цифрами и словами, в рублях, в соответствии со Сводной таблицей стоимости (графа «Итого»). Цену следует указывать в формате ХХХ ХХХ ХХХ</w:t>
      </w:r>
      <w:proofErr w:type="gramStart"/>
      <w:r w:rsidR="00C87330" w:rsidRPr="008135B7">
        <w:rPr>
          <w:sz w:val="20"/>
          <w:szCs w:val="20"/>
        </w:rPr>
        <w:t>,Х</w:t>
      </w:r>
      <w:proofErr w:type="gramEnd"/>
      <w:r w:rsidR="00C87330" w:rsidRPr="008135B7">
        <w:rPr>
          <w:sz w:val="20"/>
          <w:szCs w:val="20"/>
        </w:rPr>
        <w:t>Х руб., например: «1 234 567,89 руб. (Один миллион двести тридцать четыре тысячи пятьсот шестьдесят семь руб. восемьдесят девять коп.)».</w:t>
      </w:r>
    </w:p>
    <w:p w:rsidR="00C87330" w:rsidRPr="008135B7" w:rsidRDefault="00E526CF" w:rsidP="00F34BA7">
      <w:pPr>
        <w:pStyle w:val="Times12"/>
        <w:numPr>
          <w:ilvl w:val="0"/>
          <w:numId w:val="17"/>
        </w:numPr>
        <w:tabs>
          <w:tab w:val="clear" w:pos="960"/>
          <w:tab w:val="left" w:pos="1134"/>
        </w:tabs>
        <w:ind w:left="0" w:firstLine="709"/>
        <w:rPr>
          <w:sz w:val="20"/>
          <w:szCs w:val="20"/>
        </w:rPr>
      </w:pPr>
      <w:r w:rsidRPr="008135B7">
        <w:rPr>
          <w:sz w:val="20"/>
          <w:szCs w:val="20"/>
        </w:rPr>
        <w:t xml:space="preserve">Участник </w:t>
      </w:r>
      <w:r w:rsidR="003E0066" w:rsidRPr="008135B7">
        <w:rPr>
          <w:sz w:val="20"/>
          <w:szCs w:val="20"/>
        </w:rPr>
        <w:t>запроса предложений</w:t>
      </w:r>
      <w:r w:rsidR="00C87330" w:rsidRPr="008135B7">
        <w:rPr>
          <w:sz w:val="20"/>
          <w:szCs w:val="20"/>
        </w:rPr>
        <w:t xml:space="preserve"> должен указать срок действия заявки на участие в </w:t>
      </w:r>
      <w:r w:rsidR="009D6ADE" w:rsidRPr="008135B7">
        <w:rPr>
          <w:sz w:val="20"/>
          <w:szCs w:val="20"/>
        </w:rPr>
        <w:t>запросе предложений</w:t>
      </w:r>
      <w:r w:rsidR="00C87330" w:rsidRPr="008135B7">
        <w:rPr>
          <w:sz w:val="20"/>
          <w:szCs w:val="20"/>
        </w:rPr>
        <w:t xml:space="preserve"> согласно требованиям пункта</w:t>
      </w:r>
      <w:r w:rsidR="007540C3" w:rsidRPr="008135B7">
        <w:rPr>
          <w:sz w:val="20"/>
          <w:szCs w:val="20"/>
        </w:rPr>
        <w:t> </w:t>
      </w:r>
      <w:fldSimple w:instr=" REF _Ref317257850 \r \h  \* MERGEFORMAT ">
        <w:r w:rsidR="00D7551E" w:rsidRPr="00D7551E">
          <w:rPr>
            <w:sz w:val="20"/>
            <w:szCs w:val="20"/>
          </w:rPr>
          <w:t>4.5.1</w:t>
        </w:r>
      </w:fldSimple>
      <w:r w:rsidR="00C87330" w:rsidRPr="008135B7">
        <w:rPr>
          <w:sz w:val="20"/>
          <w:szCs w:val="20"/>
        </w:rPr>
        <w:t>.</w:t>
      </w:r>
    </w:p>
    <w:p w:rsidR="00C87330" w:rsidRPr="008135B7" w:rsidRDefault="00E526CF" w:rsidP="00F34BA7">
      <w:pPr>
        <w:pStyle w:val="Times12"/>
        <w:numPr>
          <w:ilvl w:val="0"/>
          <w:numId w:val="17"/>
        </w:numPr>
        <w:tabs>
          <w:tab w:val="clear" w:pos="960"/>
          <w:tab w:val="left" w:pos="1134"/>
        </w:tabs>
        <w:ind w:left="0" w:firstLine="709"/>
        <w:rPr>
          <w:sz w:val="20"/>
          <w:szCs w:val="20"/>
        </w:rPr>
      </w:pPr>
      <w:r w:rsidRPr="008135B7">
        <w:rPr>
          <w:sz w:val="20"/>
          <w:szCs w:val="20"/>
        </w:rPr>
        <w:t xml:space="preserve">Участник </w:t>
      </w:r>
      <w:r w:rsidR="003E0066" w:rsidRPr="008135B7">
        <w:rPr>
          <w:sz w:val="20"/>
          <w:szCs w:val="20"/>
        </w:rPr>
        <w:t>запроса предложений</w:t>
      </w:r>
      <w:r w:rsidR="00C87330" w:rsidRPr="008135B7">
        <w:rPr>
          <w:sz w:val="20"/>
          <w:szCs w:val="20"/>
        </w:rPr>
        <w:t xml:space="preserve"> должен перечислить и указать объем каждого из прилагаемых к заявке на участие в </w:t>
      </w:r>
      <w:r w:rsidR="009D6ADE" w:rsidRPr="008135B7">
        <w:rPr>
          <w:sz w:val="20"/>
          <w:szCs w:val="20"/>
        </w:rPr>
        <w:t>запросе предложений</w:t>
      </w:r>
      <w:r w:rsidR="00C87330" w:rsidRPr="008135B7">
        <w:rPr>
          <w:sz w:val="20"/>
          <w:szCs w:val="20"/>
        </w:rPr>
        <w:t xml:space="preserve"> документов, определяющих суть технико-коммерческого предложения </w:t>
      </w:r>
      <w:r w:rsidR="007A0C42" w:rsidRPr="008135B7">
        <w:rPr>
          <w:sz w:val="20"/>
          <w:szCs w:val="20"/>
        </w:rPr>
        <w:t xml:space="preserve">участника </w:t>
      </w:r>
      <w:r w:rsidR="003E0066" w:rsidRPr="008135B7">
        <w:rPr>
          <w:sz w:val="20"/>
          <w:szCs w:val="20"/>
        </w:rPr>
        <w:t>запроса предложений</w:t>
      </w:r>
      <w:r w:rsidR="00C87330" w:rsidRPr="008135B7">
        <w:rPr>
          <w:sz w:val="20"/>
          <w:szCs w:val="20"/>
        </w:rPr>
        <w:t>, согласно требованиям пункта</w:t>
      </w:r>
      <w:r w:rsidR="007540C3" w:rsidRPr="008135B7">
        <w:rPr>
          <w:sz w:val="20"/>
          <w:szCs w:val="20"/>
        </w:rPr>
        <w:t> </w:t>
      </w:r>
      <w:fldSimple w:instr=" REF _Ref317252608 \r \h  \* MERGEFORMAT ">
        <w:r w:rsidR="00D7551E" w:rsidRPr="00D7551E">
          <w:rPr>
            <w:sz w:val="20"/>
            <w:szCs w:val="20"/>
          </w:rPr>
          <w:t>15</w:t>
        </w:r>
      </w:fldSimple>
      <w:r w:rsidR="00C87330" w:rsidRPr="008135B7">
        <w:rPr>
          <w:sz w:val="20"/>
          <w:szCs w:val="20"/>
        </w:rPr>
        <w:t xml:space="preserve"> раздела</w:t>
      </w:r>
      <w:r w:rsidR="007540C3" w:rsidRPr="008135B7">
        <w:rPr>
          <w:sz w:val="20"/>
          <w:szCs w:val="20"/>
        </w:rPr>
        <w:t> </w:t>
      </w:r>
      <w:fldSimple w:instr=" REF _Ref317257897 \r \h  \* MERGEFORMAT ">
        <w:r w:rsidR="00D7551E">
          <w:t>5</w:t>
        </w:r>
      </w:fldSimple>
      <w:r w:rsidR="00C87330" w:rsidRPr="008135B7">
        <w:rPr>
          <w:sz w:val="20"/>
          <w:szCs w:val="20"/>
        </w:rPr>
        <w:t xml:space="preserve"> «Информационная карта </w:t>
      </w:r>
      <w:r w:rsidR="003E0066" w:rsidRPr="008135B7">
        <w:rPr>
          <w:sz w:val="20"/>
          <w:szCs w:val="20"/>
        </w:rPr>
        <w:t>запроса предложений</w:t>
      </w:r>
      <w:r w:rsidR="00C87330" w:rsidRPr="008135B7">
        <w:rPr>
          <w:sz w:val="20"/>
          <w:szCs w:val="20"/>
        </w:rPr>
        <w:t>».</w:t>
      </w:r>
    </w:p>
    <w:p w:rsidR="002F5745" w:rsidRDefault="002F5745" w:rsidP="00F34BA7">
      <w:pPr>
        <w:pStyle w:val="Times12"/>
        <w:numPr>
          <w:ilvl w:val="0"/>
          <w:numId w:val="17"/>
        </w:numPr>
        <w:tabs>
          <w:tab w:val="clear" w:pos="960"/>
          <w:tab w:val="left" w:pos="1134"/>
        </w:tabs>
        <w:ind w:left="0" w:firstLine="709"/>
        <w:rPr>
          <w:sz w:val="20"/>
          <w:szCs w:val="20"/>
        </w:rPr>
      </w:pPr>
      <w:r w:rsidRPr="00381914">
        <w:rPr>
          <w:sz w:val="20"/>
          <w:szCs w:val="20"/>
        </w:rPr>
        <w:t>Участнику запроса предложений рекомендуется подписать и скрепить печатью заявку на участие в запросе предложений соответствии с порядком, указанным в пунктах</w:t>
      </w:r>
      <w:r>
        <w:rPr>
          <w:sz w:val="20"/>
          <w:szCs w:val="20"/>
        </w:rPr>
        <w:t xml:space="preserve"> </w:t>
      </w:r>
      <w:fldSimple w:instr=" REF _Ref317252426 \r \h  \* MERGEFORMAT ">
        <w:r w:rsidR="00D7551E" w:rsidRPr="00D7551E">
          <w:rPr>
            <w:sz w:val="20"/>
            <w:szCs w:val="20"/>
          </w:rPr>
          <w:t>4.4.4</w:t>
        </w:r>
      </w:fldSimple>
      <w:r w:rsidRPr="008135B7">
        <w:rPr>
          <w:sz w:val="20"/>
          <w:szCs w:val="20"/>
        </w:rPr>
        <w:t xml:space="preserve">, </w:t>
      </w:r>
      <w:fldSimple w:instr=" REF _Ref317252433 \r \h  \* MERGEFORMAT ">
        <w:r w:rsidR="00D7551E" w:rsidRPr="00D7551E">
          <w:rPr>
            <w:sz w:val="20"/>
            <w:szCs w:val="20"/>
          </w:rPr>
          <w:t>4.4.5</w:t>
        </w:r>
      </w:fldSimple>
    </w:p>
    <w:p w:rsidR="006407B8" w:rsidRDefault="002F5745">
      <w:pPr>
        <w:jc w:val="right"/>
        <w:rPr>
          <w:b/>
        </w:rPr>
      </w:pPr>
      <w:r>
        <w:rPr>
          <w:sz w:val="20"/>
          <w:szCs w:val="20"/>
        </w:rPr>
        <w:br w:type="page"/>
      </w:r>
      <w:r w:rsidR="00C87330" w:rsidRPr="008135B7">
        <w:rPr>
          <w:b/>
        </w:rPr>
        <w:lastRenderedPageBreak/>
        <w:t>Форма 2.</w:t>
      </w:r>
    </w:p>
    <w:p w:rsidR="00C87330" w:rsidRPr="008135B7" w:rsidRDefault="00C87330" w:rsidP="008135B7">
      <w:pPr>
        <w:pStyle w:val="Times12"/>
        <w:ind w:left="4111" w:firstLine="0"/>
        <w:jc w:val="right"/>
        <w:rPr>
          <w:iCs/>
          <w:szCs w:val="24"/>
        </w:rPr>
      </w:pPr>
      <w:r w:rsidRPr="008135B7">
        <w:rPr>
          <w:iCs/>
          <w:szCs w:val="24"/>
        </w:rPr>
        <w:t xml:space="preserve">Приложение к заявке на участие в </w:t>
      </w:r>
      <w:r w:rsidR="009D6ADE" w:rsidRPr="008135B7">
        <w:rPr>
          <w:iCs/>
          <w:szCs w:val="24"/>
        </w:rPr>
        <w:t>запросе предложений</w:t>
      </w:r>
    </w:p>
    <w:p w:rsidR="00C87330" w:rsidRPr="008135B7" w:rsidRDefault="00C87330" w:rsidP="008135B7">
      <w:pPr>
        <w:pStyle w:val="Times12"/>
        <w:ind w:left="4111" w:firstLine="0"/>
        <w:jc w:val="right"/>
        <w:rPr>
          <w:szCs w:val="24"/>
        </w:rPr>
      </w:pPr>
      <w:r w:rsidRPr="008135B7">
        <w:rPr>
          <w:iCs/>
          <w:szCs w:val="24"/>
        </w:rPr>
        <w:t>от «___» __________ 20___ г. № ______</w:t>
      </w:r>
    </w:p>
    <w:p w:rsidR="00C87330" w:rsidRPr="008135B7" w:rsidRDefault="00C87330" w:rsidP="00C87330">
      <w:pPr>
        <w:jc w:val="right"/>
        <w:rPr>
          <w:b/>
        </w:rPr>
      </w:pPr>
    </w:p>
    <w:p w:rsidR="00C87330" w:rsidRDefault="00744E81" w:rsidP="00E04FB0">
      <w:pPr>
        <w:jc w:val="center"/>
        <w:rPr>
          <w:b/>
        </w:rPr>
      </w:pPr>
      <w:r w:rsidRPr="00911EBA">
        <w:rPr>
          <w:b/>
          <w:bCs/>
        </w:rPr>
        <w:t xml:space="preserve">Открытый одноэтапный запрос предложений в электронной форме без квалификационного отбора </w:t>
      </w:r>
      <w:r w:rsidR="00C87330" w:rsidRPr="008135B7">
        <w:rPr>
          <w:b/>
        </w:rPr>
        <w:t xml:space="preserve">на </w:t>
      </w:r>
      <w:r w:rsidR="00E42D73" w:rsidRPr="00E42D73">
        <w:rPr>
          <w:b/>
        </w:rPr>
        <w:t xml:space="preserve">право заключения договора </w:t>
      </w:r>
      <w:r w:rsidR="00626B6D" w:rsidRPr="00626B6D">
        <w:rPr>
          <w:b/>
        </w:rPr>
        <w:t xml:space="preserve">на </w:t>
      </w:r>
      <w:r w:rsidR="00003283">
        <w:rPr>
          <w:b/>
        </w:rPr>
        <w:t>оказание услуг по поиску и подбору персонала среднего и высшего звена</w:t>
      </w:r>
      <w:r w:rsidR="00176EA0" w:rsidRPr="00176EA0">
        <w:rPr>
          <w:b/>
        </w:rPr>
        <w:t xml:space="preserve"> для нужд ЗАО «Русатом Оверсиз»</w:t>
      </w:r>
    </w:p>
    <w:p w:rsidR="00626B6D" w:rsidRPr="008135B7" w:rsidRDefault="00626B6D" w:rsidP="00626B6D">
      <w:pPr>
        <w:jc w:val="center"/>
        <w:rPr>
          <w:b/>
        </w:rPr>
      </w:pPr>
    </w:p>
    <w:p w:rsidR="00C87330" w:rsidRPr="008135B7" w:rsidRDefault="008135B7" w:rsidP="00C87330">
      <w:pPr>
        <w:pStyle w:val="20"/>
        <w:numPr>
          <w:ilvl w:val="0"/>
          <w:numId w:val="0"/>
        </w:numPr>
        <w:spacing w:before="0" w:after="0"/>
        <w:jc w:val="center"/>
        <w:rPr>
          <w:rFonts w:ascii="Times New Roman" w:hAnsi="Times New Roman" w:cs="Times New Roman"/>
          <w:i w:val="0"/>
          <w:sz w:val="24"/>
          <w:szCs w:val="24"/>
        </w:rPr>
      </w:pPr>
      <w:bookmarkStart w:id="393" w:name="_Анкета_Претендента_на"/>
      <w:bookmarkStart w:id="394" w:name="_Анкета_Участника_процедуры"/>
      <w:bookmarkStart w:id="395" w:name="_Toc255987077"/>
      <w:bookmarkStart w:id="396" w:name="_Toc379957157"/>
      <w:bookmarkEnd w:id="393"/>
      <w:bookmarkEnd w:id="394"/>
      <w:r w:rsidRPr="008135B7">
        <w:rPr>
          <w:rFonts w:ascii="Times New Roman" w:hAnsi="Times New Roman" w:cs="Times New Roman"/>
          <w:i w:val="0"/>
          <w:sz w:val="24"/>
          <w:szCs w:val="24"/>
        </w:rPr>
        <w:t>Анкета участника запроса предложений (</w:t>
      </w:r>
      <w:r>
        <w:rPr>
          <w:rFonts w:ascii="Times New Roman" w:hAnsi="Times New Roman" w:cs="Times New Roman"/>
          <w:i w:val="0"/>
          <w:sz w:val="24"/>
          <w:szCs w:val="24"/>
        </w:rPr>
        <w:t>Ф</w:t>
      </w:r>
      <w:r w:rsidRPr="008135B7">
        <w:rPr>
          <w:rFonts w:ascii="Times New Roman" w:hAnsi="Times New Roman" w:cs="Times New Roman"/>
          <w:i w:val="0"/>
          <w:sz w:val="24"/>
          <w:szCs w:val="24"/>
        </w:rPr>
        <w:t>орма 2)</w:t>
      </w:r>
      <w:bookmarkEnd w:id="395"/>
      <w:bookmarkEnd w:id="396"/>
    </w:p>
    <w:p w:rsidR="00F57286" w:rsidRPr="00DD541D" w:rsidRDefault="00F57286" w:rsidP="00F57286">
      <w:pPr>
        <w:pStyle w:val="Times12"/>
        <w:spacing w:before="120"/>
        <w:ind w:firstLine="0"/>
        <w:jc w:val="right"/>
        <w:rPr>
          <w:b/>
          <w:bCs w:val="0"/>
          <w:i/>
          <w:szCs w:val="24"/>
        </w:rPr>
      </w:pPr>
      <w:r>
        <w:rPr>
          <w:b/>
          <w:bCs w:val="0"/>
          <w:i/>
          <w:szCs w:val="24"/>
        </w:rPr>
        <w:t>Лот___</w:t>
      </w:r>
    </w:p>
    <w:p w:rsidR="00C87330" w:rsidRPr="008135B7" w:rsidRDefault="00E526CF" w:rsidP="008135B7">
      <w:pPr>
        <w:pStyle w:val="Times12"/>
        <w:spacing w:before="120" w:after="120"/>
        <w:ind w:firstLine="0"/>
        <w:rPr>
          <w:b/>
          <w:szCs w:val="24"/>
        </w:rPr>
      </w:pPr>
      <w:r w:rsidRPr="008135B7">
        <w:rPr>
          <w:b/>
          <w:szCs w:val="24"/>
        </w:rPr>
        <w:t xml:space="preserve">Участник </w:t>
      </w:r>
      <w:r w:rsidR="003E0066" w:rsidRPr="008135B7">
        <w:rPr>
          <w:b/>
          <w:szCs w:val="24"/>
        </w:rPr>
        <w:t>запроса предложений</w:t>
      </w:r>
      <w:r w:rsidR="00C87330" w:rsidRPr="008135B7">
        <w:rPr>
          <w:b/>
          <w:szCs w:val="24"/>
        </w:rPr>
        <w:t xml:space="preserve">: ________________________________ </w:t>
      </w:r>
    </w:p>
    <w:p w:rsidR="0085523F" w:rsidRPr="008135B7" w:rsidRDefault="0085523F" w:rsidP="008135B7">
      <w:pPr>
        <w:pStyle w:val="Times12"/>
        <w:spacing w:before="120" w:after="120"/>
        <w:ind w:firstLine="0"/>
        <w:rPr>
          <w:b/>
          <w:szCs w:val="24"/>
        </w:rPr>
      </w:pPr>
      <w:r w:rsidRPr="008135B7">
        <w:rPr>
          <w:b/>
          <w:szCs w:val="24"/>
        </w:rPr>
        <w:t xml:space="preserve">Сведения об участнике </w:t>
      </w:r>
      <w:r w:rsidR="003E0066" w:rsidRPr="008135B7">
        <w:rPr>
          <w:b/>
          <w:szCs w:val="24"/>
        </w:rPr>
        <w:t>запроса предложений</w:t>
      </w:r>
      <w:r w:rsidRPr="008135B7">
        <w:rPr>
          <w:b/>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C87330" w:rsidRPr="00554653">
        <w:trPr>
          <w:cantSplit/>
          <w:trHeight w:val="240"/>
          <w:tblHeader/>
        </w:trPr>
        <w:tc>
          <w:tcPr>
            <w:tcW w:w="306" w:type="pct"/>
            <w:vAlign w:val="center"/>
          </w:tcPr>
          <w:p w:rsidR="00C87330" w:rsidRPr="00554653" w:rsidRDefault="00C87330" w:rsidP="00C87330">
            <w:pPr>
              <w:pStyle w:val="af7"/>
              <w:keepNext w:val="0"/>
              <w:widowControl w:val="0"/>
              <w:spacing w:before="0" w:after="0"/>
              <w:ind w:left="0" w:right="0"/>
              <w:jc w:val="center"/>
              <w:rPr>
                <w:sz w:val="24"/>
                <w:szCs w:val="24"/>
              </w:rPr>
            </w:pPr>
            <w:r w:rsidRPr="00554653">
              <w:rPr>
                <w:sz w:val="24"/>
                <w:szCs w:val="24"/>
              </w:rPr>
              <w:t>№</w:t>
            </w:r>
          </w:p>
        </w:tc>
        <w:tc>
          <w:tcPr>
            <w:tcW w:w="3000" w:type="pct"/>
            <w:vAlign w:val="center"/>
          </w:tcPr>
          <w:p w:rsidR="00C87330" w:rsidRPr="00554653" w:rsidRDefault="00C87330" w:rsidP="00C87330">
            <w:pPr>
              <w:pStyle w:val="af7"/>
              <w:keepNext w:val="0"/>
              <w:widowControl w:val="0"/>
              <w:spacing w:before="0" w:after="0"/>
              <w:ind w:left="0" w:right="0"/>
              <w:jc w:val="center"/>
              <w:rPr>
                <w:sz w:val="24"/>
                <w:szCs w:val="24"/>
              </w:rPr>
            </w:pPr>
            <w:r w:rsidRPr="00554653">
              <w:rPr>
                <w:sz w:val="24"/>
                <w:szCs w:val="24"/>
              </w:rPr>
              <w:t>Наименование</w:t>
            </w:r>
          </w:p>
        </w:tc>
        <w:tc>
          <w:tcPr>
            <w:tcW w:w="1694" w:type="pct"/>
            <w:vAlign w:val="center"/>
          </w:tcPr>
          <w:p w:rsidR="00C87330" w:rsidRPr="00554653" w:rsidRDefault="00C87330" w:rsidP="00FF5992">
            <w:pPr>
              <w:pStyle w:val="af7"/>
              <w:keepNext w:val="0"/>
              <w:widowControl w:val="0"/>
              <w:spacing w:before="0" w:after="0"/>
              <w:ind w:left="0" w:right="0"/>
              <w:jc w:val="center"/>
              <w:rPr>
                <w:sz w:val="24"/>
                <w:szCs w:val="24"/>
              </w:rPr>
            </w:pPr>
            <w:r w:rsidRPr="00554653">
              <w:rPr>
                <w:sz w:val="24"/>
                <w:szCs w:val="24"/>
              </w:rPr>
              <w:t xml:space="preserve">Сведения об участнике </w:t>
            </w:r>
            <w:r w:rsidR="003E0066">
              <w:rPr>
                <w:sz w:val="24"/>
                <w:szCs w:val="24"/>
              </w:rPr>
              <w:t>запроса предложений</w:t>
            </w:r>
          </w:p>
        </w:tc>
      </w:tr>
      <w:tr w:rsidR="00C87330" w:rsidRPr="00554653">
        <w:trPr>
          <w:cantSplit/>
          <w:trHeight w:val="471"/>
        </w:trPr>
        <w:tc>
          <w:tcPr>
            <w:tcW w:w="306" w:type="pct"/>
            <w:vAlign w:val="center"/>
          </w:tcPr>
          <w:p w:rsidR="00C87330" w:rsidRPr="00554653" w:rsidRDefault="00C87330" w:rsidP="00F34BA7">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554653" w:rsidRDefault="00C87330" w:rsidP="00C87330">
            <w:pPr>
              <w:pStyle w:val="af8"/>
              <w:widowControl w:val="0"/>
              <w:spacing w:before="0" w:after="0"/>
              <w:ind w:right="-108"/>
              <w:jc w:val="both"/>
              <w:rPr>
                <w:szCs w:val="24"/>
              </w:rPr>
            </w:pPr>
            <w:r w:rsidRPr="00554653">
              <w:rPr>
                <w:szCs w:val="24"/>
              </w:rPr>
              <w:t xml:space="preserve">Фирменное наименование (Полное и сокращенное наименования организации либо Ф.И.О. </w:t>
            </w:r>
            <w:r w:rsidR="007A0C42">
              <w:rPr>
                <w:szCs w:val="24"/>
              </w:rPr>
              <w:t xml:space="preserve">участника </w:t>
            </w:r>
            <w:r w:rsidR="003E0066">
              <w:rPr>
                <w:szCs w:val="24"/>
              </w:rPr>
              <w:t>запроса предложений</w:t>
            </w:r>
            <w:r w:rsidRPr="00554653">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554653" w:rsidRDefault="00C87330" w:rsidP="00C87330">
            <w:pPr>
              <w:pStyle w:val="af8"/>
              <w:widowControl w:val="0"/>
              <w:spacing w:before="0" w:after="0"/>
              <w:jc w:val="center"/>
              <w:rPr>
                <w:szCs w:val="24"/>
              </w:rPr>
            </w:pPr>
          </w:p>
        </w:tc>
      </w:tr>
      <w:tr w:rsidR="00C87330" w:rsidRPr="00554653">
        <w:trPr>
          <w:cantSplit/>
          <w:trHeight w:val="284"/>
        </w:trPr>
        <w:tc>
          <w:tcPr>
            <w:tcW w:w="306" w:type="pct"/>
            <w:vAlign w:val="center"/>
          </w:tcPr>
          <w:p w:rsidR="00C87330" w:rsidRPr="00554653" w:rsidRDefault="00C87330" w:rsidP="00F34BA7">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554653" w:rsidRDefault="00C87330" w:rsidP="00C87330">
            <w:pPr>
              <w:pStyle w:val="af8"/>
              <w:widowControl w:val="0"/>
              <w:spacing w:before="0" w:after="0"/>
              <w:ind w:right="-108"/>
              <w:rPr>
                <w:szCs w:val="24"/>
              </w:rPr>
            </w:pPr>
            <w:r w:rsidRPr="00554653">
              <w:rPr>
                <w:szCs w:val="24"/>
              </w:rPr>
              <w:t>Организационно - правовая форма</w:t>
            </w:r>
          </w:p>
        </w:tc>
        <w:tc>
          <w:tcPr>
            <w:tcW w:w="1694" w:type="pct"/>
            <w:vAlign w:val="center"/>
          </w:tcPr>
          <w:p w:rsidR="00C87330" w:rsidRPr="00554653" w:rsidRDefault="00C87330" w:rsidP="00C87330">
            <w:pPr>
              <w:pStyle w:val="af8"/>
              <w:widowControl w:val="0"/>
              <w:spacing w:before="0" w:after="0"/>
              <w:jc w:val="center"/>
              <w:rPr>
                <w:szCs w:val="24"/>
              </w:rPr>
            </w:pPr>
          </w:p>
        </w:tc>
      </w:tr>
      <w:tr w:rsidR="00C43162" w:rsidRPr="00554653" w:rsidTr="00674D02">
        <w:trPr>
          <w:cantSplit/>
          <w:trHeight w:val="284"/>
        </w:trPr>
        <w:tc>
          <w:tcPr>
            <w:tcW w:w="306" w:type="pct"/>
            <w:vAlign w:val="center"/>
          </w:tcPr>
          <w:p w:rsidR="00C43162" w:rsidRPr="00554653" w:rsidRDefault="00C43162" w:rsidP="00F34BA7">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43162" w:rsidRPr="00554653" w:rsidRDefault="00C43162" w:rsidP="00674D02">
            <w:pPr>
              <w:pStyle w:val="af8"/>
              <w:widowControl w:val="0"/>
              <w:spacing w:before="0" w:after="0"/>
              <w:ind w:right="-108"/>
              <w:rPr>
                <w:szCs w:val="24"/>
              </w:rPr>
            </w:pPr>
            <w:r w:rsidRPr="00CC49DF">
              <w:rPr>
                <w:szCs w:val="24"/>
              </w:rPr>
              <w:t>Принадлежность к субъектам малого и среднего предпринимательства</w:t>
            </w:r>
          </w:p>
        </w:tc>
        <w:tc>
          <w:tcPr>
            <w:tcW w:w="1694" w:type="pct"/>
            <w:vAlign w:val="center"/>
          </w:tcPr>
          <w:p w:rsidR="00C43162" w:rsidRPr="00554653" w:rsidRDefault="00C43162" w:rsidP="00674D02">
            <w:pPr>
              <w:pStyle w:val="af8"/>
              <w:widowControl w:val="0"/>
              <w:spacing w:before="0" w:after="0"/>
              <w:jc w:val="center"/>
              <w:rPr>
                <w:szCs w:val="24"/>
              </w:rPr>
            </w:pPr>
          </w:p>
        </w:tc>
      </w:tr>
      <w:tr w:rsidR="00C87330" w:rsidRPr="00554653">
        <w:trPr>
          <w:cantSplit/>
        </w:trPr>
        <w:tc>
          <w:tcPr>
            <w:tcW w:w="306" w:type="pct"/>
            <w:vAlign w:val="center"/>
          </w:tcPr>
          <w:p w:rsidR="00C87330" w:rsidRPr="00554653" w:rsidRDefault="00C87330" w:rsidP="00F34BA7">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554653" w:rsidRDefault="00C87330" w:rsidP="00817849">
            <w:pPr>
              <w:pStyle w:val="af8"/>
              <w:widowControl w:val="0"/>
              <w:spacing w:before="0" w:after="0"/>
              <w:ind w:right="-108"/>
              <w:rPr>
                <w:szCs w:val="24"/>
              </w:rPr>
            </w:pPr>
            <w:r w:rsidRPr="00554653">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87330" w:rsidRPr="00554653" w:rsidRDefault="00C87330" w:rsidP="00C87330">
            <w:pPr>
              <w:pStyle w:val="af8"/>
              <w:widowControl w:val="0"/>
              <w:spacing w:before="0" w:after="0"/>
              <w:jc w:val="center"/>
              <w:rPr>
                <w:szCs w:val="24"/>
              </w:rPr>
            </w:pPr>
          </w:p>
        </w:tc>
      </w:tr>
      <w:tr w:rsidR="00C87330" w:rsidRPr="00554653">
        <w:trPr>
          <w:cantSplit/>
        </w:trPr>
        <w:tc>
          <w:tcPr>
            <w:tcW w:w="306" w:type="pct"/>
            <w:vAlign w:val="center"/>
          </w:tcPr>
          <w:p w:rsidR="00C87330" w:rsidRPr="00554653" w:rsidRDefault="00C87330" w:rsidP="00F34BA7">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554653" w:rsidRDefault="00C87330" w:rsidP="00C87330">
            <w:pPr>
              <w:pStyle w:val="af8"/>
              <w:widowControl w:val="0"/>
              <w:spacing w:before="0" w:after="0"/>
              <w:ind w:right="-108"/>
              <w:rPr>
                <w:szCs w:val="24"/>
              </w:rPr>
            </w:pPr>
            <w:r w:rsidRPr="00554653">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либо паспортные данные для </w:t>
            </w:r>
            <w:r w:rsidR="007A0C42">
              <w:rPr>
                <w:szCs w:val="24"/>
              </w:rPr>
              <w:t xml:space="preserve">участника </w:t>
            </w:r>
            <w:r w:rsidR="003E0066">
              <w:rPr>
                <w:szCs w:val="24"/>
              </w:rPr>
              <w:t>запроса предложений</w:t>
            </w:r>
            <w:r w:rsidRPr="00554653">
              <w:rPr>
                <w:szCs w:val="24"/>
              </w:rPr>
              <w:t xml:space="preserve"> – физического лица</w:t>
            </w:r>
          </w:p>
        </w:tc>
        <w:tc>
          <w:tcPr>
            <w:tcW w:w="1694" w:type="pct"/>
            <w:vAlign w:val="center"/>
          </w:tcPr>
          <w:p w:rsidR="00C87330" w:rsidRPr="00554653" w:rsidRDefault="00C87330" w:rsidP="00C87330">
            <w:pPr>
              <w:pStyle w:val="af8"/>
              <w:widowControl w:val="0"/>
              <w:spacing w:before="0" w:after="0"/>
              <w:jc w:val="center"/>
              <w:rPr>
                <w:szCs w:val="24"/>
              </w:rPr>
            </w:pPr>
          </w:p>
        </w:tc>
      </w:tr>
      <w:tr w:rsidR="00C87330" w:rsidRPr="00554653">
        <w:trPr>
          <w:cantSplit/>
          <w:trHeight w:val="284"/>
        </w:trPr>
        <w:tc>
          <w:tcPr>
            <w:tcW w:w="306" w:type="pct"/>
            <w:vAlign w:val="center"/>
          </w:tcPr>
          <w:p w:rsidR="00C87330" w:rsidRPr="00554653" w:rsidRDefault="00C87330" w:rsidP="00F34BA7">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554653" w:rsidRDefault="00C87330" w:rsidP="00C87330">
            <w:pPr>
              <w:pStyle w:val="af8"/>
              <w:widowControl w:val="0"/>
              <w:spacing w:before="0" w:after="0"/>
              <w:ind w:right="-108"/>
              <w:rPr>
                <w:szCs w:val="24"/>
              </w:rPr>
            </w:pPr>
            <w:r w:rsidRPr="00554653">
              <w:rPr>
                <w:szCs w:val="24"/>
              </w:rPr>
              <w:t>Виды деятельности</w:t>
            </w:r>
          </w:p>
        </w:tc>
        <w:tc>
          <w:tcPr>
            <w:tcW w:w="1694" w:type="pct"/>
            <w:vAlign w:val="center"/>
          </w:tcPr>
          <w:p w:rsidR="00C87330" w:rsidRPr="00554653" w:rsidRDefault="00C87330" w:rsidP="00C87330">
            <w:pPr>
              <w:pStyle w:val="af8"/>
              <w:widowControl w:val="0"/>
              <w:spacing w:before="0" w:after="0"/>
              <w:jc w:val="center"/>
              <w:rPr>
                <w:szCs w:val="24"/>
              </w:rPr>
            </w:pPr>
          </w:p>
        </w:tc>
      </w:tr>
      <w:tr w:rsidR="00C87330" w:rsidRPr="00554653">
        <w:trPr>
          <w:cantSplit/>
          <w:trHeight w:val="284"/>
        </w:trPr>
        <w:tc>
          <w:tcPr>
            <w:tcW w:w="306" w:type="pct"/>
            <w:vAlign w:val="center"/>
          </w:tcPr>
          <w:p w:rsidR="00C87330" w:rsidRPr="00554653" w:rsidRDefault="00C87330" w:rsidP="00F34BA7">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554653" w:rsidRDefault="00C87330" w:rsidP="00C87330">
            <w:pPr>
              <w:pStyle w:val="af8"/>
              <w:widowControl w:val="0"/>
              <w:spacing w:before="0" w:after="0"/>
              <w:ind w:right="-108"/>
              <w:rPr>
                <w:szCs w:val="24"/>
              </w:rPr>
            </w:pPr>
            <w:r w:rsidRPr="00554653">
              <w:rPr>
                <w:szCs w:val="24"/>
              </w:rPr>
              <w:t>Срок деятельности (с учетом правопреемственности)</w:t>
            </w:r>
          </w:p>
        </w:tc>
        <w:tc>
          <w:tcPr>
            <w:tcW w:w="1694" w:type="pct"/>
            <w:vAlign w:val="center"/>
          </w:tcPr>
          <w:p w:rsidR="00C87330" w:rsidRPr="00554653" w:rsidRDefault="00C87330" w:rsidP="00C87330">
            <w:pPr>
              <w:pStyle w:val="af8"/>
              <w:widowControl w:val="0"/>
              <w:spacing w:before="0" w:after="0"/>
              <w:jc w:val="center"/>
              <w:rPr>
                <w:szCs w:val="24"/>
              </w:rPr>
            </w:pPr>
          </w:p>
        </w:tc>
      </w:tr>
      <w:tr w:rsidR="00C87330" w:rsidRPr="00554653">
        <w:trPr>
          <w:cantSplit/>
          <w:trHeight w:val="284"/>
        </w:trPr>
        <w:tc>
          <w:tcPr>
            <w:tcW w:w="306" w:type="pct"/>
            <w:vAlign w:val="center"/>
          </w:tcPr>
          <w:p w:rsidR="00C87330" w:rsidRPr="00554653" w:rsidRDefault="00C87330" w:rsidP="00F34BA7">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554653" w:rsidRDefault="00C87330" w:rsidP="00C87330">
            <w:pPr>
              <w:pStyle w:val="af8"/>
              <w:widowControl w:val="0"/>
              <w:spacing w:before="0" w:after="0"/>
              <w:ind w:right="-108"/>
              <w:rPr>
                <w:szCs w:val="24"/>
              </w:rPr>
            </w:pPr>
            <w:r w:rsidRPr="00554653">
              <w:rPr>
                <w:szCs w:val="24"/>
              </w:rPr>
              <w:t>ИНН, КПП, ОГРН, ОКПО</w:t>
            </w:r>
          </w:p>
        </w:tc>
        <w:tc>
          <w:tcPr>
            <w:tcW w:w="1694" w:type="pct"/>
            <w:vAlign w:val="center"/>
          </w:tcPr>
          <w:p w:rsidR="00C87330" w:rsidRPr="00554653" w:rsidRDefault="00C87330" w:rsidP="00C87330">
            <w:pPr>
              <w:pStyle w:val="af8"/>
              <w:widowControl w:val="0"/>
              <w:spacing w:before="0" w:after="0"/>
              <w:jc w:val="center"/>
              <w:rPr>
                <w:szCs w:val="24"/>
              </w:rPr>
            </w:pPr>
          </w:p>
        </w:tc>
      </w:tr>
      <w:tr w:rsidR="00C87330" w:rsidRPr="00554653">
        <w:trPr>
          <w:cantSplit/>
          <w:trHeight w:val="284"/>
        </w:trPr>
        <w:tc>
          <w:tcPr>
            <w:tcW w:w="306" w:type="pct"/>
            <w:vAlign w:val="center"/>
          </w:tcPr>
          <w:p w:rsidR="00C87330" w:rsidRPr="00554653" w:rsidRDefault="00C87330" w:rsidP="00F34BA7">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554653" w:rsidRDefault="00C87330" w:rsidP="00C87330">
            <w:pPr>
              <w:pStyle w:val="af8"/>
              <w:widowControl w:val="0"/>
              <w:spacing w:before="0" w:after="0"/>
              <w:ind w:right="-108"/>
              <w:rPr>
                <w:szCs w:val="24"/>
              </w:rPr>
            </w:pPr>
            <w:r w:rsidRPr="00554653">
              <w:rPr>
                <w:szCs w:val="24"/>
              </w:rPr>
              <w:t>Юридический адрес (страна, адрес)</w:t>
            </w:r>
          </w:p>
        </w:tc>
        <w:tc>
          <w:tcPr>
            <w:tcW w:w="1694" w:type="pct"/>
            <w:vAlign w:val="center"/>
          </w:tcPr>
          <w:p w:rsidR="00C87330" w:rsidRPr="00554653" w:rsidRDefault="00C87330" w:rsidP="00C87330">
            <w:pPr>
              <w:pStyle w:val="af8"/>
              <w:widowControl w:val="0"/>
              <w:spacing w:before="0" w:after="0"/>
              <w:jc w:val="center"/>
              <w:rPr>
                <w:szCs w:val="24"/>
              </w:rPr>
            </w:pPr>
          </w:p>
        </w:tc>
      </w:tr>
      <w:tr w:rsidR="00C87330" w:rsidRPr="00554653">
        <w:trPr>
          <w:cantSplit/>
          <w:trHeight w:val="284"/>
        </w:trPr>
        <w:tc>
          <w:tcPr>
            <w:tcW w:w="306" w:type="pct"/>
            <w:vAlign w:val="center"/>
          </w:tcPr>
          <w:p w:rsidR="00C87330" w:rsidRPr="00554653" w:rsidRDefault="00C87330" w:rsidP="00F34BA7">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554653" w:rsidRDefault="00C87330" w:rsidP="00C87330">
            <w:pPr>
              <w:pStyle w:val="af8"/>
              <w:widowControl w:val="0"/>
              <w:spacing w:before="0" w:after="0"/>
              <w:ind w:right="-108"/>
              <w:rPr>
                <w:szCs w:val="24"/>
              </w:rPr>
            </w:pPr>
            <w:r w:rsidRPr="00554653">
              <w:rPr>
                <w:szCs w:val="24"/>
              </w:rPr>
              <w:t>Почтовый адрес (страна, адрес)</w:t>
            </w:r>
          </w:p>
        </w:tc>
        <w:tc>
          <w:tcPr>
            <w:tcW w:w="1694" w:type="pct"/>
            <w:vAlign w:val="center"/>
          </w:tcPr>
          <w:p w:rsidR="00C87330" w:rsidRPr="00554653" w:rsidRDefault="00C87330" w:rsidP="00C87330">
            <w:pPr>
              <w:widowControl w:val="0"/>
              <w:jc w:val="center"/>
            </w:pPr>
          </w:p>
        </w:tc>
      </w:tr>
      <w:tr w:rsidR="00C87330" w:rsidRPr="00554653">
        <w:trPr>
          <w:cantSplit/>
          <w:trHeight w:val="284"/>
        </w:trPr>
        <w:tc>
          <w:tcPr>
            <w:tcW w:w="306" w:type="pct"/>
            <w:vAlign w:val="center"/>
          </w:tcPr>
          <w:p w:rsidR="00C87330" w:rsidRPr="00554653" w:rsidRDefault="00C87330" w:rsidP="00F34BA7">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554653" w:rsidRDefault="00C87330" w:rsidP="00C87330">
            <w:pPr>
              <w:pStyle w:val="af8"/>
              <w:widowControl w:val="0"/>
              <w:spacing w:before="0" w:after="0"/>
              <w:ind w:right="-108"/>
              <w:rPr>
                <w:szCs w:val="24"/>
              </w:rPr>
            </w:pPr>
            <w:r w:rsidRPr="00554653">
              <w:rPr>
                <w:szCs w:val="24"/>
              </w:rPr>
              <w:t>Фактическое местоположение</w:t>
            </w:r>
          </w:p>
        </w:tc>
        <w:tc>
          <w:tcPr>
            <w:tcW w:w="1694" w:type="pct"/>
            <w:vAlign w:val="center"/>
          </w:tcPr>
          <w:p w:rsidR="00C87330" w:rsidRPr="00554653" w:rsidRDefault="00C87330" w:rsidP="00C87330">
            <w:pPr>
              <w:widowControl w:val="0"/>
              <w:jc w:val="center"/>
            </w:pPr>
          </w:p>
        </w:tc>
      </w:tr>
      <w:tr w:rsidR="00C87330" w:rsidRPr="00554653">
        <w:trPr>
          <w:cantSplit/>
          <w:trHeight w:val="284"/>
        </w:trPr>
        <w:tc>
          <w:tcPr>
            <w:tcW w:w="306" w:type="pct"/>
            <w:vAlign w:val="center"/>
          </w:tcPr>
          <w:p w:rsidR="00C87330" w:rsidRPr="00554653" w:rsidRDefault="00C87330" w:rsidP="00F34BA7">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554653" w:rsidRDefault="00C87330" w:rsidP="00C87330">
            <w:pPr>
              <w:pStyle w:val="af8"/>
              <w:widowControl w:val="0"/>
              <w:spacing w:before="0" w:after="0"/>
              <w:ind w:right="-108"/>
              <w:rPr>
                <w:szCs w:val="24"/>
              </w:rPr>
            </w:pPr>
            <w:r w:rsidRPr="00554653">
              <w:rPr>
                <w:szCs w:val="24"/>
              </w:rPr>
              <w:t>Телефоны (с указанием кода города)</w:t>
            </w:r>
          </w:p>
        </w:tc>
        <w:tc>
          <w:tcPr>
            <w:tcW w:w="1694" w:type="pct"/>
            <w:vAlign w:val="center"/>
          </w:tcPr>
          <w:p w:rsidR="00C87330" w:rsidRPr="00554653" w:rsidRDefault="00C87330" w:rsidP="00C87330">
            <w:pPr>
              <w:widowControl w:val="0"/>
              <w:jc w:val="center"/>
            </w:pPr>
          </w:p>
        </w:tc>
      </w:tr>
      <w:tr w:rsidR="00C87330" w:rsidRPr="00554653">
        <w:trPr>
          <w:cantSplit/>
          <w:trHeight w:val="284"/>
        </w:trPr>
        <w:tc>
          <w:tcPr>
            <w:tcW w:w="306" w:type="pct"/>
            <w:vAlign w:val="center"/>
          </w:tcPr>
          <w:p w:rsidR="00C87330" w:rsidRPr="00554653" w:rsidRDefault="00C87330" w:rsidP="00F34BA7">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554653" w:rsidRDefault="00C87330" w:rsidP="00C87330">
            <w:pPr>
              <w:pStyle w:val="af8"/>
              <w:widowControl w:val="0"/>
              <w:spacing w:before="0" w:after="0"/>
              <w:ind w:right="-108"/>
              <w:rPr>
                <w:szCs w:val="24"/>
              </w:rPr>
            </w:pPr>
            <w:r w:rsidRPr="00554653">
              <w:rPr>
                <w:szCs w:val="24"/>
              </w:rPr>
              <w:t>Факс (с указанием кода города)</w:t>
            </w:r>
          </w:p>
        </w:tc>
        <w:tc>
          <w:tcPr>
            <w:tcW w:w="1694" w:type="pct"/>
            <w:vAlign w:val="center"/>
          </w:tcPr>
          <w:p w:rsidR="00C87330" w:rsidRPr="00554653" w:rsidRDefault="00C87330" w:rsidP="00C87330">
            <w:pPr>
              <w:widowControl w:val="0"/>
              <w:jc w:val="center"/>
            </w:pPr>
          </w:p>
        </w:tc>
      </w:tr>
      <w:tr w:rsidR="00C87330" w:rsidRPr="00554653">
        <w:trPr>
          <w:cantSplit/>
          <w:trHeight w:val="284"/>
        </w:trPr>
        <w:tc>
          <w:tcPr>
            <w:tcW w:w="306" w:type="pct"/>
            <w:vAlign w:val="center"/>
          </w:tcPr>
          <w:p w:rsidR="00C87330" w:rsidRPr="00554653" w:rsidRDefault="00C87330" w:rsidP="00F34BA7">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554653" w:rsidRDefault="00C87330" w:rsidP="00C87330">
            <w:pPr>
              <w:pStyle w:val="af8"/>
              <w:widowControl w:val="0"/>
              <w:spacing w:before="0" w:after="0"/>
              <w:ind w:right="-108"/>
              <w:rPr>
                <w:szCs w:val="24"/>
              </w:rPr>
            </w:pPr>
            <w:r w:rsidRPr="00554653">
              <w:rPr>
                <w:szCs w:val="24"/>
              </w:rPr>
              <w:t xml:space="preserve">Адрес электронной почты </w:t>
            </w:r>
          </w:p>
        </w:tc>
        <w:tc>
          <w:tcPr>
            <w:tcW w:w="1694" w:type="pct"/>
            <w:vAlign w:val="center"/>
          </w:tcPr>
          <w:p w:rsidR="00C87330" w:rsidRPr="00554653" w:rsidRDefault="00C87330" w:rsidP="00C87330">
            <w:pPr>
              <w:widowControl w:val="0"/>
              <w:jc w:val="center"/>
            </w:pPr>
          </w:p>
        </w:tc>
      </w:tr>
      <w:tr w:rsidR="00C87330" w:rsidRPr="00554653">
        <w:trPr>
          <w:cantSplit/>
          <w:trHeight w:val="284"/>
        </w:trPr>
        <w:tc>
          <w:tcPr>
            <w:tcW w:w="306" w:type="pct"/>
            <w:vAlign w:val="center"/>
          </w:tcPr>
          <w:p w:rsidR="00C87330" w:rsidRPr="00554653" w:rsidRDefault="00C87330" w:rsidP="00F34BA7">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554653" w:rsidRDefault="00C87330" w:rsidP="00C87330">
            <w:pPr>
              <w:pStyle w:val="af8"/>
              <w:widowControl w:val="0"/>
              <w:spacing w:before="0" w:after="0"/>
              <w:ind w:right="-108"/>
              <w:rPr>
                <w:szCs w:val="24"/>
              </w:rPr>
            </w:pPr>
            <w:r w:rsidRPr="00554653">
              <w:rPr>
                <w:szCs w:val="24"/>
              </w:rPr>
              <w:t>Филиалы: перечислить наименования и почтовые адреса</w:t>
            </w:r>
          </w:p>
        </w:tc>
        <w:tc>
          <w:tcPr>
            <w:tcW w:w="1694" w:type="pct"/>
            <w:vAlign w:val="center"/>
          </w:tcPr>
          <w:p w:rsidR="00C87330" w:rsidRPr="00554653" w:rsidRDefault="00C87330" w:rsidP="00C87330">
            <w:pPr>
              <w:widowControl w:val="0"/>
              <w:jc w:val="center"/>
            </w:pPr>
          </w:p>
        </w:tc>
      </w:tr>
      <w:tr w:rsidR="00C87330" w:rsidRPr="00554653">
        <w:trPr>
          <w:cantSplit/>
          <w:trHeight w:val="284"/>
        </w:trPr>
        <w:tc>
          <w:tcPr>
            <w:tcW w:w="306" w:type="pct"/>
            <w:vAlign w:val="center"/>
          </w:tcPr>
          <w:p w:rsidR="00C87330" w:rsidRPr="00554653" w:rsidRDefault="00C87330" w:rsidP="00F34BA7">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554653" w:rsidRDefault="00C87330" w:rsidP="00C87330">
            <w:pPr>
              <w:pStyle w:val="af8"/>
              <w:widowControl w:val="0"/>
              <w:spacing w:before="0" w:after="0"/>
              <w:ind w:right="-108"/>
              <w:rPr>
                <w:szCs w:val="24"/>
              </w:rPr>
            </w:pPr>
            <w:r w:rsidRPr="00554653">
              <w:rPr>
                <w:szCs w:val="24"/>
              </w:rPr>
              <w:t>Размер уставного капитала</w:t>
            </w:r>
          </w:p>
        </w:tc>
        <w:tc>
          <w:tcPr>
            <w:tcW w:w="1694" w:type="pct"/>
            <w:vAlign w:val="center"/>
          </w:tcPr>
          <w:p w:rsidR="00C87330" w:rsidRPr="00554653" w:rsidRDefault="00C87330" w:rsidP="00C87330">
            <w:pPr>
              <w:widowControl w:val="0"/>
              <w:jc w:val="center"/>
            </w:pPr>
          </w:p>
        </w:tc>
      </w:tr>
      <w:tr w:rsidR="00C87330" w:rsidRPr="00554653">
        <w:trPr>
          <w:cantSplit/>
        </w:trPr>
        <w:tc>
          <w:tcPr>
            <w:tcW w:w="306" w:type="pct"/>
            <w:vAlign w:val="center"/>
          </w:tcPr>
          <w:p w:rsidR="00C87330" w:rsidRPr="00554653" w:rsidRDefault="00C87330" w:rsidP="00F34BA7">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554653" w:rsidRDefault="00C87330" w:rsidP="00C87330">
            <w:pPr>
              <w:pStyle w:val="af8"/>
              <w:widowControl w:val="0"/>
              <w:spacing w:before="0" w:after="0"/>
              <w:ind w:right="-108"/>
              <w:rPr>
                <w:szCs w:val="24"/>
              </w:rPr>
            </w:pPr>
            <w:r w:rsidRPr="00554653">
              <w:rPr>
                <w:szCs w:val="24"/>
              </w:rPr>
              <w:t>Стоимость основных фондов (по балансу последнего завершенного периода)</w:t>
            </w:r>
          </w:p>
        </w:tc>
        <w:tc>
          <w:tcPr>
            <w:tcW w:w="1694" w:type="pct"/>
            <w:vAlign w:val="center"/>
          </w:tcPr>
          <w:p w:rsidR="00C87330" w:rsidRPr="00554653" w:rsidRDefault="00C87330" w:rsidP="00C87330">
            <w:pPr>
              <w:widowControl w:val="0"/>
              <w:jc w:val="center"/>
            </w:pPr>
          </w:p>
        </w:tc>
      </w:tr>
      <w:tr w:rsidR="00C87330" w:rsidRPr="00554653">
        <w:trPr>
          <w:cantSplit/>
        </w:trPr>
        <w:tc>
          <w:tcPr>
            <w:tcW w:w="306" w:type="pct"/>
            <w:vAlign w:val="center"/>
          </w:tcPr>
          <w:p w:rsidR="00C87330" w:rsidRPr="00554653" w:rsidRDefault="00C87330" w:rsidP="00F34BA7">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554653" w:rsidRDefault="00C87330" w:rsidP="00C87330">
            <w:pPr>
              <w:pStyle w:val="af8"/>
              <w:widowControl w:val="0"/>
              <w:spacing w:before="0" w:after="0"/>
              <w:ind w:right="-108"/>
              <w:rPr>
                <w:szCs w:val="24"/>
              </w:rPr>
            </w:pPr>
            <w:r w:rsidRPr="00554653">
              <w:rPr>
                <w:szCs w:val="24"/>
              </w:rPr>
              <w:t xml:space="preserve">Банковские реквизиты (наименование и адрес банка, номер расчетного счета </w:t>
            </w:r>
            <w:r w:rsidR="007A0C42">
              <w:rPr>
                <w:szCs w:val="24"/>
              </w:rPr>
              <w:t xml:space="preserve">участника </w:t>
            </w:r>
            <w:r w:rsidR="003E0066">
              <w:rPr>
                <w:szCs w:val="24"/>
              </w:rPr>
              <w:t>запроса предложений</w:t>
            </w:r>
            <w:r w:rsidRPr="00554653">
              <w:rPr>
                <w:szCs w:val="24"/>
              </w:rPr>
              <w:t xml:space="preserve"> в банке, телефоны банка, прочие банковские реквизиты)</w:t>
            </w:r>
          </w:p>
        </w:tc>
        <w:tc>
          <w:tcPr>
            <w:tcW w:w="1694" w:type="pct"/>
            <w:vAlign w:val="center"/>
          </w:tcPr>
          <w:p w:rsidR="00C87330" w:rsidRPr="00554653" w:rsidRDefault="00C87330" w:rsidP="00C87330">
            <w:pPr>
              <w:widowControl w:val="0"/>
              <w:jc w:val="center"/>
            </w:pPr>
          </w:p>
        </w:tc>
      </w:tr>
      <w:tr w:rsidR="00C87330" w:rsidRPr="00554653">
        <w:trPr>
          <w:cantSplit/>
        </w:trPr>
        <w:tc>
          <w:tcPr>
            <w:tcW w:w="306" w:type="pct"/>
            <w:vAlign w:val="center"/>
          </w:tcPr>
          <w:p w:rsidR="00C87330" w:rsidRPr="00554653" w:rsidRDefault="00C87330" w:rsidP="00F34BA7">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554653" w:rsidRDefault="00C87330" w:rsidP="00C87330">
            <w:pPr>
              <w:pStyle w:val="af8"/>
              <w:widowControl w:val="0"/>
              <w:spacing w:before="0" w:after="0"/>
              <w:ind w:right="-108"/>
              <w:rPr>
                <w:szCs w:val="24"/>
              </w:rPr>
            </w:pPr>
            <w:r w:rsidRPr="00554653">
              <w:rPr>
                <w:szCs w:val="24"/>
              </w:rPr>
              <w:t xml:space="preserve">Фамилия, Имя и Отчество руководителя </w:t>
            </w:r>
            <w:r w:rsidR="007A0C42">
              <w:rPr>
                <w:szCs w:val="24"/>
              </w:rPr>
              <w:t xml:space="preserve">участника </w:t>
            </w:r>
            <w:r w:rsidR="003E0066">
              <w:rPr>
                <w:szCs w:val="24"/>
              </w:rPr>
              <w:t>запроса предложений</w:t>
            </w:r>
            <w:r w:rsidRPr="00554653">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554653" w:rsidRDefault="00C87330" w:rsidP="00C87330">
            <w:pPr>
              <w:widowControl w:val="0"/>
              <w:jc w:val="center"/>
            </w:pPr>
          </w:p>
        </w:tc>
      </w:tr>
      <w:tr w:rsidR="00C87330" w:rsidRPr="00554653">
        <w:trPr>
          <w:cantSplit/>
        </w:trPr>
        <w:tc>
          <w:tcPr>
            <w:tcW w:w="306" w:type="pct"/>
            <w:vAlign w:val="center"/>
          </w:tcPr>
          <w:p w:rsidR="00C87330" w:rsidRPr="00554653" w:rsidRDefault="00C87330" w:rsidP="00F34BA7">
            <w:pPr>
              <w:pStyle w:val="af7"/>
              <w:keepNext w:val="0"/>
              <w:widowControl w:val="0"/>
              <w:numPr>
                <w:ilvl w:val="0"/>
                <w:numId w:val="18"/>
              </w:numPr>
              <w:spacing w:before="0" w:after="0"/>
              <w:ind w:left="0" w:right="-113" w:firstLine="0"/>
              <w:jc w:val="center"/>
              <w:rPr>
                <w:sz w:val="24"/>
                <w:szCs w:val="24"/>
              </w:rPr>
            </w:pPr>
            <w:bookmarkStart w:id="397" w:name="_Ref325626844"/>
          </w:p>
        </w:tc>
        <w:bookmarkEnd w:id="397"/>
        <w:tc>
          <w:tcPr>
            <w:tcW w:w="3000" w:type="pct"/>
            <w:vAlign w:val="center"/>
          </w:tcPr>
          <w:p w:rsidR="00C87330" w:rsidRPr="00554653" w:rsidRDefault="00C87330" w:rsidP="00C87330">
            <w:pPr>
              <w:pStyle w:val="af8"/>
              <w:widowControl w:val="0"/>
              <w:spacing w:before="0" w:after="0"/>
              <w:ind w:right="-108"/>
              <w:rPr>
                <w:szCs w:val="24"/>
              </w:rPr>
            </w:pPr>
            <w:r w:rsidRPr="00554653">
              <w:rPr>
                <w:szCs w:val="24"/>
              </w:rPr>
              <w:t xml:space="preserve">Орган управления </w:t>
            </w:r>
            <w:r w:rsidR="007A0C42">
              <w:rPr>
                <w:szCs w:val="24"/>
              </w:rPr>
              <w:t xml:space="preserve">участника </w:t>
            </w:r>
            <w:r w:rsidR="003E0066">
              <w:rPr>
                <w:szCs w:val="24"/>
              </w:rPr>
              <w:t>запроса предложений</w:t>
            </w:r>
            <w:r w:rsidRPr="00554653">
              <w:rPr>
                <w:szCs w:val="24"/>
              </w:rPr>
              <w:t xml:space="preserve"> – юридического лица, уполномоченный на одобрение сделки, право на </w:t>
            </w:r>
            <w:proofErr w:type="gramStart"/>
            <w:r w:rsidRPr="00554653">
              <w:rPr>
                <w:szCs w:val="24"/>
              </w:rPr>
              <w:t>заключение</w:t>
            </w:r>
            <w:proofErr w:type="gramEnd"/>
            <w:r w:rsidRPr="00554653">
              <w:rPr>
                <w:szCs w:val="24"/>
              </w:rPr>
              <w:t xml:space="preserve"> которой является предметом настоящего </w:t>
            </w:r>
            <w:r w:rsidR="003E0066">
              <w:rPr>
                <w:szCs w:val="24"/>
              </w:rPr>
              <w:t>запроса предложений</w:t>
            </w:r>
            <w:r w:rsidRPr="00554653">
              <w:rPr>
                <w:szCs w:val="24"/>
              </w:rPr>
              <w:t xml:space="preserve"> и порядок одобрения соответствующей сделки</w:t>
            </w:r>
          </w:p>
        </w:tc>
        <w:tc>
          <w:tcPr>
            <w:tcW w:w="1694" w:type="pct"/>
            <w:vAlign w:val="center"/>
          </w:tcPr>
          <w:p w:rsidR="00C87330" w:rsidRPr="00554653" w:rsidRDefault="00C87330" w:rsidP="00C87330">
            <w:pPr>
              <w:widowControl w:val="0"/>
              <w:jc w:val="center"/>
            </w:pPr>
          </w:p>
        </w:tc>
      </w:tr>
      <w:tr w:rsidR="00C87330" w:rsidRPr="00554653">
        <w:trPr>
          <w:cantSplit/>
        </w:trPr>
        <w:tc>
          <w:tcPr>
            <w:tcW w:w="306" w:type="pct"/>
            <w:vAlign w:val="center"/>
          </w:tcPr>
          <w:p w:rsidR="00C87330" w:rsidRPr="00554653" w:rsidRDefault="00C87330" w:rsidP="00F34BA7">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554653" w:rsidRDefault="00C87330" w:rsidP="00C87330">
            <w:pPr>
              <w:pStyle w:val="af8"/>
              <w:widowControl w:val="0"/>
              <w:spacing w:before="0" w:after="0"/>
              <w:ind w:right="-108"/>
              <w:rPr>
                <w:szCs w:val="24"/>
              </w:rPr>
            </w:pPr>
            <w:r w:rsidRPr="00554653">
              <w:rPr>
                <w:szCs w:val="24"/>
              </w:rPr>
              <w:t xml:space="preserve">Фамилия, Имя и Отчество уполномоченного лица </w:t>
            </w:r>
            <w:r w:rsidR="007A0C42">
              <w:rPr>
                <w:szCs w:val="24"/>
              </w:rPr>
              <w:t xml:space="preserve">участника </w:t>
            </w:r>
            <w:r w:rsidR="003E0066">
              <w:rPr>
                <w:szCs w:val="24"/>
              </w:rPr>
              <w:t>запроса предложений</w:t>
            </w:r>
            <w:r w:rsidRPr="00554653">
              <w:rPr>
                <w:szCs w:val="24"/>
              </w:rPr>
              <w:t xml:space="preserve"> с указанием должности, контактного телефона, </w:t>
            </w:r>
            <w:proofErr w:type="spellStart"/>
            <w:r w:rsidRPr="00554653">
              <w:rPr>
                <w:szCs w:val="24"/>
              </w:rPr>
              <w:t>эл</w:t>
            </w:r>
            <w:proofErr w:type="gramStart"/>
            <w:r w:rsidRPr="00554653">
              <w:rPr>
                <w:szCs w:val="24"/>
              </w:rPr>
              <w:t>.п</w:t>
            </w:r>
            <w:proofErr w:type="gramEnd"/>
            <w:r w:rsidRPr="00554653">
              <w:rPr>
                <w:szCs w:val="24"/>
              </w:rPr>
              <w:t>очты</w:t>
            </w:r>
            <w:proofErr w:type="spellEnd"/>
            <w:r w:rsidRPr="00554653">
              <w:rPr>
                <w:szCs w:val="24"/>
              </w:rPr>
              <w:t xml:space="preserve"> </w:t>
            </w:r>
          </w:p>
        </w:tc>
        <w:tc>
          <w:tcPr>
            <w:tcW w:w="1694" w:type="pct"/>
            <w:vAlign w:val="center"/>
          </w:tcPr>
          <w:p w:rsidR="00C87330" w:rsidRPr="00554653" w:rsidRDefault="00C87330" w:rsidP="00C87330">
            <w:pPr>
              <w:widowControl w:val="0"/>
              <w:jc w:val="center"/>
            </w:pPr>
          </w:p>
        </w:tc>
      </w:tr>
    </w:tbl>
    <w:p w:rsidR="00C87330" w:rsidRPr="00554653" w:rsidRDefault="00C87330" w:rsidP="00C87330">
      <w:pPr>
        <w:pStyle w:val="afff"/>
        <w:tabs>
          <w:tab w:val="clear" w:pos="1134"/>
        </w:tabs>
        <w:autoSpaceDE w:val="0"/>
        <w:autoSpaceDN w:val="0"/>
        <w:spacing w:line="240" w:lineRule="auto"/>
        <w:ind w:firstLine="0"/>
        <w:rPr>
          <w:sz w:val="28"/>
          <w:szCs w:val="28"/>
        </w:rPr>
      </w:pPr>
    </w:p>
    <w:p w:rsidR="00C87330" w:rsidRPr="00FE6219" w:rsidRDefault="00C87330" w:rsidP="00C87330">
      <w:pPr>
        <w:pStyle w:val="afff"/>
        <w:tabs>
          <w:tab w:val="clear" w:pos="1134"/>
        </w:tabs>
        <w:autoSpaceDE w:val="0"/>
        <w:autoSpaceDN w:val="0"/>
        <w:spacing w:line="240" w:lineRule="auto"/>
        <w:ind w:firstLine="0"/>
        <w:rPr>
          <w:sz w:val="16"/>
          <w:szCs w:val="16"/>
        </w:rPr>
      </w:pPr>
      <w:r w:rsidRPr="00FE6219">
        <w:rPr>
          <w:sz w:val="16"/>
          <w:szCs w:val="16"/>
        </w:rPr>
        <w:t>_________________________________</w:t>
      </w:r>
      <w:r w:rsidRPr="00FE6219">
        <w:rPr>
          <w:sz w:val="16"/>
          <w:szCs w:val="16"/>
        </w:rPr>
        <w:tab/>
      </w:r>
      <w:r>
        <w:rPr>
          <w:sz w:val="16"/>
          <w:szCs w:val="16"/>
        </w:rPr>
        <w:t>___</w:t>
      </w:r>
      <w:r w:rsidRPr="00FE6219">
        <w:rPr>
          <w:sz w:val="16"/>
          <w:szCs w:val="16"/>
        </w:rPr>
        <w:tab/>
      </w:r>
      <w:r>
        <w:rPr>
          <w:sz w:val="16"/>
          <w:szCs w:val="16"/>
        </w:rPr>
        <w:tab/>
      </w:r>
      <w:r w:rsidRPr="00FE6219">
        <w:rPr>
          <w:sz w:val="16"/>
          <w:szCs w:val="16"/>
        </w:rPr>
        <w:t>________________________</w:t>
      </w:r>
      <w:r>
        <w:rPr>
          <w:sz w:val="16"/>
          <w:szCs w:val="16"/>
        </w:rPr>
        <w:t>___</w:t>
      </w:r>
    </w:p>
    <w:p w:rsidR="00C87330" w:rsidRPr="005A6995" w:rsidRDefault="00C87330" w:rsidP="00C87330">
      <w:pPr>
        <w:pStyle w:val="Times12"/>
        <w:ind w:firstLine="0"/>
        <w:rPr>
          <w:b/>
          <w:bCs w:val="0"/>
          <w:i/>
          <w:vertAlign w:val="superscript"/>
        </w:rPr>
      </w:pPr>
      <w:r w:rsidRPr="005A6995">
        <w:rPr>
          <w:b/>
          <w:bCs w:val="0"/>
          <w:i/>
          <w:vertAlign w:val="superscript"/>
        </w:rPr>
        <w:t>(Подпись уполномоченного представителя)</w:t>
      </w:r>
      <w:r w:rsidRPr="00FE6219">
        <w:rPr>
          <w:snapToGrid w:val="0"/>
          <w:sz w:val="14"/>
          <w:szCs w:val="14"/>
        </w:rPr>
        <w:tab/>
      </w:r>
      <w:r w:rsidRPr="00FE6219">
        <w:rPr>
          <w:snapToGrid w:val="0"/>
          <w:sz w:val="14"/>
          <w:szCs w:val="14"/>
        </w:rPr>
        <w:tab/>
      </w:r>
      <w:r w:rsidRPr="005A6995">
        <w:rPr>
          <w:b/>
          <w:bCs w:val="0"/>
          <w:i/>
          <w:vertAlign w:val="superscript"/>
        </w:rPr>
        <w:t>(Имя и должность подписавшего)</w:t>
      </w:r>
    </w:p>
    <w:p w:rsidR="00C87330" w:rsidRPr="008135B7" w:rsidRDefault="00C87330" w:rsidP="00C87330">
      <w:pPr>
        <w:pStyle w:val="Times12"/>
        <w:ind w:firstLine="709"/>
        <w:rPr>
          <w:b/>
          <w:bCs w:val="0"/>
          <w:szCs w:val="24"/>
        </w:rPr>
      </w:pPr>
      <w:r w:rsidRPr="008135B7">
        <w:rPr>
          <w:b/>
          <w:bCs w:val="0"/>
          <w:szCs w:val="24"/>
        </w:rPr>
        <w:t>М.П.</w:t>
      </w:r>
    </w:p>
    <w:p w:rsidR="00C87330" w:rsidRPr="00FE6219" w:rsidRDefault="00C87330" w:rsidP="00C87330">
      <w:pPr>
        <w:jc w:val="center"/>
        <w:rPr>
          <w:b/>
        </w:rPr>
      </w:pPr>
      <w:bookmarkStart w:id="398" w:name="_Toc98251773"/>
    </w:p>
    <w:bookmarkEnd w:id="398"/>
    <w:p w:rsidR="008E39EA" w:rsidRDefault="008E39EA" w:rsidP="00C87330">
      <w:pPr>
        <w:pStyle w:val="Times12"/>
        <w:ind w:left="600" w:firstLine="0"/>
        <w:rPr>
          <w:sz w:val="20"/>
          <w:szCs w:val="20"/>
        </w:rPr>
      </w:pPr>
    </w:p>
    <w:p w:rsidR="008E39EA" w:rsidRPr="008E39EA" w:rsidRDefault="008E39EA" w:rsidP="008E39EA"/>
    <w:p w:rsidR="008E39EA" w:rsidRPr="008E39EA" w:rsidRDefault="008E39EA" w:rsidP="008E39EA"/>
    <w:p w:rsidR="008E39EA" w:rsidRPr="008E39EA" w:rsidRDefault="008E39EA" w:rsidP="008E39EA"/>
    <w:p w:rsidR="008E39EA" w:rsidRPr="008E39EA" w:rsidRDefault="008E39EA" w:rsidP="008E39EA"/>
    <w:p w:rsidR="008E39EA" w:rsidRPr="008E39EA" w:rsidRDefault="008E39EA" w:rsidP="008E39EA"/>
    <w:p w:rsidR="008E39EA" w:rsidRPr="008E39EA" w:rsidRDefault="008E39EA" w:rsidP="008E39EA"/>
    <w:p w:rsidR="008E39EA" w:rsidRPr="008E39EA" w:rsidRDefault="008E39EA" w:rsidP="008E39EA"/>
    <w:p w:rsidR="008E39EA" w:rsidRPr="008E39EA" w:rsidRDefault="008E39EA" w:rsidP="008E39EA"/>
    <w:p w:rsidR="008E39EA" w:rsidRDefault="008E39EA" w:rsidP="008E39EA"/>
    <w:p w:rsidR="008E39EA" w:rsidRDefault="008E39EA" w:rsidP="008E39EA"/>
    <w:p w:rsidR="008E39EA" w:rsidRDefault="008E39EA" w:rsidP="008E39EA">
      <w:pPr>
        <w:tabs>
          <w:tab w:val="left" w:pos="7598"/>
        </w:tabs>
      </w:pPr>
      <w:r>
        <w:tab/>
      </w:r>
    </w:p>
    <w:p w:rsidR="008E39EA" w:rsidRDefault="008E39EA" w:rsidP="008E39EA">
      <w:pPr>
        <w:tabs>
          <w:tab w:val="left" w:pos="7598"/>
        </w:tabs>
      </w:pPr>
    </w:p>
    <w:p w:rsidR="008E39EA" w:rsidRDefault="008E39EA" w:rsidP="008E39EA">
      <w:pPr>
        <w:tabs>
          <w:tab w:val="left" w:pos="7598"/>
        </w:tabs>
      </w:pPr>
    </w:p>
    <w:p w:rsidR="008E39EA" w:rsidRDefault="008E39EA" w:rsidP="008E39EA">
      <w:pPr>
        <w:tabs>
          <w:tab w:val="left" w:pos="7598"/>
        </w:tabs>
      </w:pPr>
    </w:p>
    <w:p w:rsidR="008E39EA" w:rsidRDefault="008E39EA" w:rsidP="008E39EA">
      <w:pPr>
        <w:tabs>
          <w:tab w:val="left" w:pos="7598"/>
        </w:tabs>
      </w:pPr>
    </w:p>
    <w:p w:rsidR="008E39EA" w:rsidRDefault="008E39EA" w:rsidP="008E39EA">
      <w:pPr>
        <w:tabs>
          <w:tab w:val="left" w:pos="7598"/>
        </w:tabs>
      </w:pPr>
    </w:p>
    <w:p w:rsidR="008E39EA" w:rsidRDefault="008E39EA" w:rsidP="008E39EA">
      <w:pPr>
        <w:tabs>
          <w:tab w:val="left" w:pos="7598"/>
        </w:tabs>
      </w:pPr>
    </w:p>
    <w:p w:rsidR="008E39EA" w:rsidRDefault="008E39EA" w:rsidP="008E39EA">
      <w:pPr>
        <w:tabs>
          <w:tab w:val="left" w:pos="7598"/>
        </w:tabs>
      </w:pPr>
    </w:p>
    <w:p w:rsidR="008E39EA" w:rsidRDefault="008E39EA" w:rsidP="008E39EA">
      <w:pPr>
        <w:tabs>
          <w:tab w:val="left" w:pos="7598"/>
        </w:tabs>
      </w:pPr>
    </w:p>
    <w:p w:rsidR="00C43162" w:rsidRDefault="00C43162">
      <w:r>
        <w:br w:type="page"/>
      </w:r>
    </w:p>
    <w:p w:rsidR="00FE024F" w:rsidRPr="008B0FDE" w:rsidRDefault="008E39EA" w:rsidP="00FE024F">
      <w:pPr>
        <w:pStyle w:val="Times12"/>
        <w:spacing w:before="120" w:after="120"/>
        <w:ind w:firstLine="0"/>
        <w:rPr>
          <w:b/>
          <w:szCs w:val="24"/>
        </w:rPr>
      </w:pPr>
      <w:r w:rsidRPr="00C27799">
        <w:rPr>
          <w:b/>
          <w:szCs w:val="24"/>
        </w:rPr>
        <w:lastRenderedPageBreak/>
        <w:t xml:space="preserve">Таблица 1.1. </w:t>
      </w:r>
      <w:r w:rsidR="00FE024F">
        <w:rPr>
          <w:b/>
          <w:szCs w:val="24"/>
        </w:rPr>
        <w:t>Принадлежность</w:t>
      </w:r>
      <w:r w:rsidR="00FE024F" w:rsidRPr="008B0FDE">
        <w:rPr>
          <w:b/>
          <w:szCs w:val="24"/>
        </w:rPr>
        <w:t xml:space="preserve"> участник</w:t>
      </w:r>
      <w:r w:rsidR="00FE024F">
        <w:rPr>
          <w:b/>
          <w:szCs w:val="24"/>
        </w:rPr>
        <w:t>а</w:t>
      </w:r>
      <w:r w:rsidR="00FE024F" w:rsidRPr="008B0FDE">
        <w:rPr>
          <w:b/>
          <w:szCs w:val="24"/>
        </w:rPr>
        <w:t xml:space="preserve"> </w:t>
      </w:r>
      <w:r w:rsidR="00FE024F">
        <w:rPr>
          <w:b/>
          <w:szCs w:val="24"/>
        </w:rPr>
        <w:t xml:space="preserve">запроса предложений/ </w:t>
      </w:r>
      <w:r w:rsidR="00FE024F" w:rsidRPr="0061179F">
        <w:rPr>
          <w:b/>
        </w:rPr>
        <w:t>соисполнителя</w:t>
      </w:r>
      <w:r w:rsidR="00FE024F">
        <w:rPr>
          <w:b/>
          <w:i/>
        </w:rPr>
        <w:t xml:space="preserve"> </w:t>
      </w:r>
      <w:r w:rsidR="00FE024F" w:rsidRPr="00EF2186">
        <w:rPr>
          <w:b/>
          <w:szCs w:val="24"/>
        </w:rPr>
        <w:t>к субъектам малого и среднего предпринимательства</w:t>
      </w:r>
      <w:r w:rsidR="00FE024F" w:rsidRPr="008B0FDE">
        <w:rPr>
          <w:b/>
          <w:szCs w:val="24"/>
        </w:rPr>
        <w:t>.</w:t>
      </w:r>
    </w:p>
    <w:p w:rsidR="008E39EA" w:rsidRPr="00C27799" w:rsidRDefault="00FE024F" w:rsidP="00FE024F">
      <w:pPr>
        <w:pStyle w:val="Times12"/>
        <w:spacing w:before="120" w:after="120"/>
        <w:ind w:firstLine="0"/>
        <w:rPr>
          <w:rFonts w:eastAsia="Calibri"/>
          <w:lang w:eastAsia="en-US"/>
        </w:rPr>
      </w:pPr>
      <w:proofErr w:type="gramStart"/>
      <w:r w:rsidRPr="00EF2186">
        <w:rPr>
          <w:rFonts w:eastAsia="Calibri"/>
          <w:lang w:eastAsia="en-US"/>
        </w:rPr>
        <w:t>Настоящим подтверждаем, что</w:t>
      </w:r>
      <w:r w:rsidRPr="00EF2186">
        <w:rPr>
          <w:rFonts w:eastAsia="Calibri"/>
          <w:u w:val="single"/>
          <w:lang w:eastAsia="en-US"/>
        </w:rPr>
        <w:t xml:space="preserve"> </w:t>
      </w:r>
      <w:r>
        <w:rPr>
          <w:rFonts w:eastAsia="Calibri"/>
          <w:u w:val="single"/>
          <w:lang w:eastAsia="en-US"/>
        </w:rPr>
        <w:t xml:space="preserve">____________________________ </w:t>
      </w:r>
      <w:r w:rsidRPr="00EF2186">
        <w:rPr>
          <w:rFonts w:eastAsia="Calibri"/>
          <w:i/>
          <w:u w:val="single"/>
          <w:lang w:eastAsia="en-US"/>
        </w:rPr>
        <w:t xml:space="preserve">(указывается наименование </w:t>
      </w:r>
      <w:r>
        <w:rPr>
          <w:rFonts w:eastAsia="Calibri"/>
          <w:i/>
          <w:u w:val="single"/>
          <w:lang w:eastAsia="en-US"/>
        </w:rPr>
        <w:t>участника запроса предложений</w:t>
      </w:r>
      <w:r w:rsidRPr="00EF2186">
        <w:rPr>
          <w:rFonts w:eastAsia="Calibri"/>
          <w:i/>
          <w:u w:val="single"/>
          <w:lang w:eastAsia="en-US"/>
        </w:rPr>
        <w:t>/</w:t>
      </w:r>
      <w:r w:rsidRPr="00F666FD">
        <w:rPr>
          <w:b/>
          <w:i/>
        </w:rPr>
        <w:t xml:space="preserve"> </w:t>
      </w:r>
      <w:r w:rsidRPr="00F74E35">
        <w:rPr>
          <w:b/>
          <w:i/>
        </w:rPr>
        <w:t>соисполнител</w:t>
      </w:r>
      <w:r>
        <w:rPr>
          <w:b/>
          <w:i/>
        </w:rPr>
        <w:t>я)</w:t>
      </w:r>
      <w:r w:rsidR="008E39EA" w:rsidRPr="00C27799">
        <w:rPr>
          <w:rFonts w:eastAsia="Calibri"/>
          <w:i/>
          <w:u w:val="single"/>
          <w:lang w:eastAsia="en-US"/>
        </w:rPr>
        <w:t xml:space="preserve"> </w:t>
      </w:r>
      <w:r w:rsidR="008E39EA" w:rsidRPr="00C27799">
        <w:rPr>
          <w:rFonts w:eastAsia="Calibri"/>
          <w:lang w:eastAsia="en-US"/>
        </w:rPr>
        <w:t>в соответствии с законодательством Российской Федерации (статья 4 Федерального закона от 24 июля 2007 года № 209-ФЗ «О развитии малого и среднего предпринимательства в Российской Федерации») обладает критериями позволяющими относить организацию к субъектам _______________ (</w:t>
      </w:r>
      <w:r w:rsidR="008E39EA" w:rsidRPr="00C27799">
        <w:rPr>
          <w:rFonts w:eastAsia="Calibri"/>
          <w:i/>
          <w:u w:val="single"/>
          <w:lang w:eastAsia="en-US"/>
        </w:rPr>
        <w:t>указывается малого или среднего в зависимости от критериев отнесения)</w:t>
      </w:r>
      <w:r w:rsidR="008E39EA" w:rsidRPr="00C27799">
        <w:rPr>
          <w:rFonts w:eastAsia="Calibri"/>
          <w:lang w:eastAsia="en-US"/>
        </w:rPr>
        <w:t xml:space="preserve"> предпринимательства и сообщаем следующую информацию:</w:t>
      </w:r>
      <w:proofErr w:type="gramEnd"/>
    </w:p>
    <w:p w:rsidR="008E39EA" w:rsidRPr="00C27799" w:rsidRDefault="008E39EA" w:rsidP="008E39EA">
      <w:pPr>
        <w:jc w:val="both"/>
        <w:rPr>
          <w:rFonts w:eastAsia="Calibri"/>
          <w:lang w:eastAsia="en-US"/>
        </w:rPr>
      </w:pPr>
    </w:p>
    <w:tbl>
      <w:tblPr>
        <w:tblW w:w="10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3146"/>
        <w:gridCol w:w="1378"/>
        <w:gridCol w:w="1418"/>
        <w:gridCol w:w="1589"/>
        <w:gridCol w:w="1955"/>
      </w:tblGrid>
      <w:tr w:rsidR="008E39EA" w:rsidRPr="00C27799" w:rsidTr="001A5B13">
        <w:trPr>
          <w:tblHeader/>
        </w:trPr>
        <w:tc>
          <w:tcPr>
            <w:tcW w:w="540" w:type="dxa"/>
            <w:shd w:val="clear" w:color="auto" w:fill="auto"/>
            <w:vAlign w:val="center"/>
          </w:tcPr>
          <w:p w:rsidR="008E39EA" w:rsidRPr="00C27799" w:rsidRDefault="008E39EA" w:rsidP="001A5B13">
            <w:pPr>
              <w:ind w:left="-108" w:right="-135"/>
              <w:jc w:val="center"/>
              <w:rPr>
                <w:rFonts w:eastAsia="Calibri"/>
                <w:lang w:eastAsia="en-US"/>
              </w:rPr>
            </w:pPr>
            <w:r w:rsidRPr="00C27799">
              <w:rPr>
                <w:rFonts w:eastAsia="Calibri"/>
                <w:lang w:eastAsia="en-US"/>
              </w:rPr>
              <w:t xml:space="preserve">№ </w:t>
            </w:r>
            <w:proofErr w:type="spellStart"/>
            <w:proofErr w:type="gramStart"/>
            <w:r w:rsidRPr="00C27799">
              <w:rPr>
                <w:rFonts w:eastAsia="Calibri"/>
                <w:lang w:eastAsia="en-US"/>
              </w:rPr>
              <w:t>п</w:t>
            </w:r>
            <w:proofErr w:type="spellEnd"/>
            <w:proofErr w:type="gramEnd"/>
            <w:r w:rsidRPr="00C27799">
              <w:rPr>
                <w:rFonts w:eastAsia="Calibri"/>
                <w:lang w:eastAsia="en-US"/>
              </w:rPr>
              <w:t>/</w:t>
            </w:r>
            <w:proofErr w:type="spellStart"/>
            <w:r w:rsidRPr="00C27799">
              <w:rPr>
                <w:rFonts w:eastAsia="Calibri"/>
                <w:lang w:eastAsia="en-US"/>
              </w:rPr>
              <w:t>п</w:t>
            </w:r>
            <w:proofErr w:type="spellEnd"/>
          </w:p>
        </w:tc>
        <w:tc>
          <w:tcPr>
            <w:tcW w:w="3146" w:type="dxa"/>
            <w:shd w:val="clear" w:color="auto" w:fill="auto"/>
            <w:vAlign w:val="center"/>
          </w:tcPr>
          <w:p w:rsidR="008E39EA" w:rsidRPr="00C27799" w:rsidRDefault="008E39EA" w:rsidP="001A5B13">
            <w:pPr>
              <w:ind w:left="-108" w:right="-135"/>
              <w:jc w:val="center"/>
              <w:rPr>
                <w:rFonts w:eastAsia="Calibri"/>
                <w:lang w:eastAsia="en-US"/>
              </w:rPr>
            </w:pPr>
            <w:r w:rsidRPr="00C27799">
              <w:rPr>
                <w:rFonts w:eastAsia="Calibri"/>
                <w:lang w:eastAsia="en-US"/>
              </w:rPr>
              <w:t>Критерий отнесения</w:t>
            </w:r>
          </w:p>
        </w:tc>
        <w:tc>
          <w:tcPr>
            <w:tcW w:w="1378" w:type="dxa"/>
            <w:shd w:val="clear" w:color="auto" w:fill="auto"/>
            <w:vAlign w:val="center"/>
          </w:tcPr>
          <w:p w:rsidR="008E39EA" w:rsidRPr="00C27799" w:rsidRDefault="008E39EA" w:rsidP="001A5B13">
            <w:pPr>
              <w:ind w:left="-108" w:right="-135"/>
              <w:jc w:val="center"/>
              <w:rPr>
                <w:rFonts w:eastAsia="Calibri"/>
                <w:lang w:eastAsia="en-US"/>
              </w:rPr>
            </w:pPr>
            <w:r w:rsidRPr="00C27799">
              <w:rPr>
                <w:rFonts w:eastAsia="Calibri"/>
                <w:lang w:eastAsia="en-US"/>
              </w:rPr>
              <w:t>Малые предприятия</w:t>
            </w:r>
          </w:p>
        </w:tc>
        <w:tc>
          <w:tcPr>
            <w:tcW w:w="1418" w:type="dxa"/>
            <w:shd w:val="clear" w:color="auto" w:fill="auto"/>
            <w:vAlign w:val="center"/>
          </w:tcPr>
          <w:p w:rsidR="008E39EA" w:rsidRPr="00C27799" w:rsidRDefault="008E39EA" w:rsidP="001A5B13">
            <w:pPr>
              <w:ind w:left="-108" w:right="-135"/>
              <w:jc w:val="center"/>
              <w:rPr>
                <w:rFonts w:eastAsia="Calibri"/>
                <w:lang w:eastAsia="en-US"/>
              </w:rPr>
            </w:pPr>
            <w:r w:rsidRPr="00C27799">
              <w:rPr>
                <w:rFonts w:eastAsia="Calibri"/>
                <w:lang w:eastAsia="en-US"/>
              </w:rPr>
              <w:t>Средние предприятия</w:t>
            </w:r>
          </w:p>
        </w:tc>
        <w:tc>
          <w:tcPr>
            <w:tcW w:w="1589" w:type="dxa"/>
            <w:shd w:val="clear" w:color="auto" w:fill="auto"/>
            <w:vAlign w:val="center"/>
          </w:tcPr>
          <w:p w:rsidR="008E39EA" w:rsidRPr="00C27799" w:rsidRDefault="008E39EA" w:rsidP="001A5B13">
            <w:pPr>
              <w:ind w:left="-108" w:right="-135"/>
              <w:jc w:val="center"/>
              <w:rPr>
                <w:rFonts w:eastAsia="Calibri"/>
                <w:lang w:eastAsia="en-US"/>
              </w:rPr>
            </w:pPr>
            <w:r w:rsidRPr="00C27799">
              <w:rPr>
                <w:rFonts w:eastAsia="Calibri"/>
                <w:lang w:eastAsia="en-US"/>
              </w:rPr>
              <w:t>Показатель</w:t>
            </w:r>
          </w:p>
        </w:tc>
        <w:tc>
          <w:tcPr>
            <w:tcW w:w="1955" w:type="dxa"/>
            <w:shd w:val="clear" w:color="auto" w:fill="auto"/>
            <w:vAlign w:val="center"/>
          </w:tcPr>
          <w:p w:rsidR="008E39EA" w:rsidRPr="00C27799" w:rsidRDefault="008E39EA" w:rsidP="001A5B13">
            <w:pPr>
              <w:ind w:left="-108" w:right="-135"/>
              <w:jc w:val="center"/>
              <w:rPr>
                <w:rFonts w:eastAsia="Calibri"/>
                <w:lang w:eastAsia="en-US"/>
              </w:rPr>
            </w:pPr>
            <w:r w:rsidRPr="00C27799">
              <w:rPr>
                <w:rFonts w:eastAsia="Calibri"/>
                <w:lang w:eastAsia="en-US"/>
              </w:rPr>
              <w:t>Подтверждающий документ</w:t>
            </w:r>
          </w:p>
        </w:tc>
      </w:tr>
      <w:tr w:rsidR="008E39EA" w:rsidRPr="00C27799" w:rsidTr="001A5B13">
        <w:trPr>
          <w:tblHeader/>
        </w:trPr>
        <w:tc>
          <w:tcPr>
            <w:tcW w:w="540" w:type="dxa"/>
            <w:shd w:val="clear" w:color="auto" w:fill="auto"/>
            <w:vAlign w:val="center"/>
          </w:tcPr>
          <w:p w:rsidR="008E39EA" w:rsidRPr="00C27799" w:rsidRDefault="008E39EA" w:rsidP="001A5B13">
            <w:pPr>
              <w:jc w:val="center"/>
              <w:rPr>
                <w:rFonts w:eastAsia="Calibri"/>
                <w:lang w:eastAsia="en-US"/>
              </w:rPr>
            </w:pPr>
            <w:r w:rsidRPr="00C27799">
              <w:rPr>
                <w:rFonts w:eastAsia="Calibri"/>
                <w:lang w:eastAsia="en-US"/>
              </w:rPr>
              <w:t>1</w:t>
            </w:r>
          </w:p>
        </w:tc>
        <w:tc>
          <w:tcPr>
            <w:tcW w:w="3146" w:type="dxa"/>
            <w:shd w:val="clear" w:color="auto" w:fill="auto"/>
            <w:vAlign w:val="center"/>
          </w:tcPr>
          <w:p w:rsidR="008E39EA" w:rsidRPr="00C27799" w:rsidRDefault="008E39EA" w:rsidP="001A5B13">
            <w:pPr>
              <w:jc w:val="center"/>
              <w:rPr>
                <w:rFonts w:eastAsia="Calibri"/>
                <w:lang w:eastAsia="en-US"/>
              </w:rPr>
            </w:pPr>
            <w:r w:rsidRPr="00C27799">
              <w:rPr>
                <w:rFonts w:eastAsia="Calibri"/>
                <w:lang w:eastAsia="en-US"/>
              </w:rPr>
              <w:t>2</w:t>
            </w:r>
          </w:p>
        </w:tc>
        <w:tc>
          <w:tcPr>
            <w:tcW w:w="1378" w:type="dxa"/>
            <w:shd w:val="clear" w:color="auto" w:fill="auto"/>
            <w:vAlign w:val="center"/>
          </w:tcPr>
          <w:p w:rsidR="008E39EA" w:rsidRPr="00C27799" w:rsidRDefault="008E39EA" w:rsidP="001A5B13">
            <w:pPr>
              <w:jc w:val="center"/>
              <w:rPr>
                <w:rFonts w:eastAsia="Calibri"/>
                <w:lang w:eastAsia="en-US"/>
              </w:rPr>
            </w:pPr>
            <w:r w:rsidRPr="00C27799">
              <w:rPr>
                <w:rFonts w:eastAsia="Calibri"/>
                <w:lang w:eastAsia="en-US"/>
              </w:rPr>
              <w:t>3</w:t>
            </w:r>
          </w:p>
        </w:tc>
        <w:tc>
          <w:tcPr>
            <w:tcW w:w="1418" w:type="dxa"/>
            <w:shd w:val="clear" w:color="auto" w:fill="auto"/>
            <w:vAlign w:val="center"/>
          </w:tcPr>
          <w:p w:rsidR="008E39EA" w:rsidRPr="00C27799" w:rsidRDefault="008E39EA" w:rsidP="001A5B13">
            <w:pPr>
              <w:jc w:val="center"/>
              <w:rPr>
                <w:rFonts w:eastAsia="Calibri"/>
                <w:lang w:eastAsia="en-US"/>
              </w:rPr>
            </w:pPr>
            <w:r w:rsidRPr="00C27799">
              <w:rPr>
                <w:rFonts w:eastAsia="Calibri"/>
                <w:lang w:eastAsia="en-US"/>
              </w:rPr>
              <w:t>4</w:t>
            </w:r>
          </w:p>
        </w:tc>
        <w:tc>
          <w:tcPr>
            <w:tcW w:w="1589" w:type="dxa"/>
            <w:shd w:val="clear" w:color="auto" w:fill="auto"/>
            <w:vAlign w:val="center"/>
          </w:tcPr>
          <w:p w:rsidR="008E39EA" w:rsidRPr="00C27799" w:rsidRDefault="008E39EA" w:rsidP="001A5B13">
            <w:pPr>
              <w:jc w:val="center"/>
              <w:rPr>
                <w:rFonts w:eastAsia="Calibri"/>
                <w:lang w:eastAsia="en-US"/>
              </w:rPr>
            </w:pPr>
            <w:r w:rsidRPr="00C27799">
              <w:rPr>
                <w:rFonts w:eastAsia="Calibri"/>
                <w:lang w:eastAsia="en-US"/>
              </w:rPr>
              <w:t>5</w:t>
            </w:r>
          </w:p>
        </w:tc>
        <w:tc>
          <w:tcPr>
            <w:tcW w:w="1955" w:type="dxa"/>
            <w:shd w:val="clear" w:color="auto" w:fill="auto"/>
            <w:vAlign w:val="center"/>
          </w:tcPr>
          <w:p w:rsidR="008E39EA" w:rsidRPr="00C27799" w:rsidRDefault="008E39EA" w:rsidP="001A5B13">
            <w:pPr>
              <w:jc w:val="center"/>
              <w:rPr>
                <w:rFonts w:eastAsia="Calibri"/>
                <w:lang w:eastAsia="en-US"/>
              </w:rPr>
            </w:pPr>
            <w:r w:rsidRPr="00C27799">
              <w:rPr>
                <w:rFonts w:eastAsia="Calibri"/>
                <w:lang w:eastAsia="en-US"/>
              </w:rPr>
              <w:t>6</w:t>
            </w:r>
          </w:p>
        </w:tc>
      </w:tr>
      <w:tr w:rsidR="008E39EA" w:rsidRPr="00C27799" w:rsidTr="001A5B13">
        <w:tc>
          <w:tcPr>
            <w:tcW w:w="540" w:type="dxa"/>
            <w:shd w:val="clear" w:color="auto" w:fill="auto"/>
          </w:tcPr>
          <w:p w:rsidR="008E39EA" w:rsidRPr="00C27799" w:rsidRDefault="008E39EA" w:rsidP="001A5B13">
            <w:pPr>
              <w:rPr>
                <w:rFonts w:eastAsia="Calibri"/>
                <w:lang w:eastAsia="en-US"/>
              </w:rPr>
            </w:pPr>
            <w:r w:rsidRPr="00C27799">
              <w:rPr>
                <w:rFonts w:eastAsia="Calibri"/>
                <w:lang w:eastAsia="en-US"/>
              </w:rPr>
              <w:t>1.</w:t>
            </w:r>
          </w:p>
        </w:tc>
        <w:tc>
          <w:tcPr>
            <w:tcW w:w="3146" w:type="dxa"/>
            <w:shd w:val="clear" w:color="auto" w:fill="auto"/>
          </w:tcPr>
          <w:p w:rsidR="008E39EA" w:rsidRPr="00C27799" w:rsidRDefault="008E39EA" w:rsidP="001A5B13">
            <w:pPr>
              <w:rPr>
                <w:rFonts w:eastAsia="Calibri"/>
                <w:i/>
                <w:lang w:eastAsia="en-US"/>
              </w:rPr>
            </w:pPr>
            <w:r w:rsidRPr="00C27799">
              <w:rPr>
                <w:rFonts w:eastAsia="Calibri"/>
                <w:i/>
                <w:lang w:eastAsia="en-US"/>
              </w:rPr>
              <w:t>только для юридических лиц:</w:t>
            </w:r>
          </w:p>
          <w:p w:rsidR="008E39EA" w:rsidRPr="00C27799" w:rsidRDefault="008E39EA" w:rsidP="001A5B13">
            <w:pPr>
              <w:rPr>
                <w:rFonts w:eastAsia="Calibri"/>
                <w:lang w:eastAsia="en-US"/>
              </w:rPr>
            </w:pPr>
            <w:r w:rsidRPr="00C27799">
              <w:rPr>
                <w:rFonts w:eastAsia="Calibri"/>
                <w:lang w:eastAsia="en-US"/>
              </w:rPr>
              <w:t xml:space="preserve">Суммарная доля участия в уставном (складочном) капитале: </w:t>
            </w:r>
          </w:p>
          <w:p w:rsidR="008E39EA" w:rsidRPr="00C27799" w:rsidRDefault="008E39EA" w:rsidP="001A5B13">
            <w:pPr>
              <w:rPr>
                <w:rFonts w:eastAsia="Calibri"/>
                <w:lang w:eastAsia="en-US"/>
              </w:rPr>
            </w:pPr>
            <w:r w:rsidRPr="00C27799">
              <w:rPr>
                <w:rFonts w:eastAsia="Calibri"/>
                <w:lang w:eastAsia="en-US"/>
              </w:rPr>
              <w:t>РФ, субъектов РФ, муниципальных образований, иностранных юридических лиц и граждан, общественных и религиозных организаций (объединений)</w:t>
            </w:r>
          </w:p>
        </w:tc>
        <w:tc>
          <w:tcPr>
            <w:tcW w:w="2796" w:type="dxa"/>
            <w:gridSpan w:val="2"/>
            <w:shd w:val="clear" w:color="auto" w:fill="auto"/>
            <w:vAlign w:val="center"/>
          </w:tcPr>
          <w:p w:rsidR="008E39EA" w:rsidRPr="00C27799" w:rsidRDefault="008E39EA" w:rsidP="001A5B13">
            <w:pPr>
              <w:jc w:val="center"/>
              <w:rPr>
                <w:rFonts w:eastAsia="Calibri"/>
                <w:lang w:eastAsia="en-US"/>
              </w:rPr>
            </w:pPr>
            <w:r w:rsidRPr="00C27799">
              <w:rPr>
                <w:rFonts w:eastAsia="Calibri"/>
                <w:lang w:eastAsia="en-US"/>
              </w:rPr>
              <w:t>не более 25%</w:t>
            </w:r>
          </w:p>
        </w:tc>
        <w:tc>
          <w:tcPr>
            <w:tcW w:w="1589" w:type="dxa"/>
            <w:shd w:val="clear" w:color="auto" w:fill="auto"/>
            <w:vAlign w:val="center"/>
          </w:tcPr>
          <w:p w:rsidR="008E39EA" w:rsidRPr="00C27799" w:rsidRDefault="008E39EA" w:rsidP="001A5B13">
            <w:pPr>
              <w:jc w:val="center"/>
              <w:rPr>
                <w:rFonts w:eastAsia="Calibri"/>
                <w:i/>
                <w:lang w:eastAsia="en-US"/>
              </w:rPr>
            </w:pPr>
            <w:r w:rsidRPr="00C27799">
              <w:rPr>
                <w:rFonts w:eastAsia="Calibri"/>
                <w:i/>
                <w:lang w:eastAsia="en-US"/>
              </w:rPr>
              <w:t>Указывается в процентах</w:t>
            </w:r>
          </w:p>
        </w:tc>
        <w:tc>
          <w:tcPr>
            <w:tcW w:w="1955" w:type="dxa"/>
            <w:shd w:val="clear" w:color="auto" w:fill="auto"/>
            <w:vAlign w:val="center"/>
          </w:tcPr>
          <w:p w:rsidR="008E39EA" w:rsidRPr="00C27799" w:rsidRDefault="008E39EA" w:rsidP="001A5B13">
            <w:pPr>
              <w:jc w:val="center"/>
              <w:rPr>
                <w:rFonts w:eastAsia="Calibri"/>
                <w:i/>
                <w:lang w:eastAsia="en-US"/>
              </w:rPr>
            </w:pPr>
            <w:r w:rsidRPr="00C27799">
              <w:rPr>
                <w:rFonts w:eastAsia="Calibri"/>
                <w:i/>
                <w:lang w:eastAsia="en-US"/>
              </w:rPr>
              <w:t>Копия устава (стр. __ заявки)</w:t>
            </w:r>
          </w:p>
        </w:tc>
      </w:tr>
      <w:tr w:rsidR="008E39EA" w:rsidRPr="00C27799" w:rsidTr="001A5B13">
        <w:tc>
          <w:tcPr>
            <w:tcW w:w="540" w:type="dxa"/>
            <w:shd w:val="clear" w:color="auto" w:fill="auto"/>
          </w:tcPr>
          <w:p w:rsidR="008E39EA" w:rsidRPr="00C27799" w:rsidRDefault="008E39EA" w:rsidP="001A5B13">
            <w:pPr>
              <w:rPr>
                <w:rFonts w:eastAsia="Calibri"/>
                <w:lang w:eastAsia="en-US"/>
              </w:rPr>
            </w:pPr>
            <w:r w:rsidRPr="00C27799">
              <w:rPr>
                <w:rFonts w:eastAsia="Calibri"/>
                <w:lang w:eastAsia="en-US"/>
              </w:rPr>
              <w:t>2.</w:t>
            </w:r>
          </w:p>
        </w:tc>
        <w:tc>
          <w:tcPr>
            <w:tcW w:w="3146" w:type="dxa"/>
            <w:shd w:val="clear" w:color="auto" w:fill="auto"/>
          </w:tcPr>
          <w:p w:rsidR="008E39EA" w:rsidRPr="00C27799" w:rsidRDefault="008E39EA" w:rsidP="001A5B13">
            <w:pPr>
              <w:rPr>
                <w:rFonts w:eastAsia="Calibri"/>
                <w:i/>
                <w:lang w:eastAsia="en-US"/>
              </w:rPr>
            </w:pPr>
            <w:r w:rsidRPr="00C27799">
              <w:rPr>
                <w:rFonts w:eastAsia="Calibri"/>
                <w:i/>
                <w:lang w:eastAsia="en-US"/>
              </w:rPr>
              <w:t>только для юридических лиц:</w:t>
            </w:r>
          </w:p>
          <w:p w:rsidR="008E39EA" w:rsidRPr="00C27799" w:rsidRDefault="008E39EA" w:rsidP="001A5B13">
            <w:pPr>
              <w:rPr>
                <w:rFonts w:eastAsia="Calibri"/>
                <w:lang w:eastAsia="en-US"/>
              </w:rPr>
            </w:pPr>
            <w:r w:rsidRPr="00C27799">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8E39EA" w:rsidRPr="00C27799" w:rsidRDefault="008E39EA" w:rsidP="001A5B13">
            <w:pPr>
              <w:jc w:val="center"/>
              <w:rPr>
                <w:rFonts w:ascii="Calibri" w:eastAsia="Calibri" w:hAnsi="Calibri"/>
                <w:i/>
                <w:sz w:val="22"/>
                <w:szCs w:val="22"/>
                <w:lang w:eastAsia="en-US"/>
              </w:rPr>
            </w:pPr>
            <w:r w:rsidRPr="00C27799">
              <w:rPr>
                <w:rFonts w:eastAsia="Calibri"/>
                <w:lang w:eastAsia="en-US"/>
              </w:rPr>
              <w:t>не более 25%</w:t>
            </w:r>
          </w:p>
        </w:tc>
        <w:tc>
          <w:tcPr>
            <w:tcW w:w="1589" w:type="dxa"/>
            <w:shd w:val="clear" w:color="auto" w:fill="auto"/>
            <w:vAlign w:val="center"/>
          </w:tcPr>
          <w:p w:rsidR="008E39EA" w:rsidRPr="00C27799" w:rsidRDefault="008E39EA" w:rsidP="001A5B13">
            <w:pPr>
              <w:jc w:val="center"/>
              <w:rPr>
                <w:rFonts w:eastAsia="Calibri"/>
                <w:i/>
                <w:lang w:eastAsia="en-US"/>
              </w:rPr>
            </w:pPr>
            <w:r w:rsidRPr="00C27799">
              <w:rPr>
                <w:rFonts w:eastAsia="Calibri"/>
                <w:i/>
                <w:lang w:eastAsia="en-US"/>
              </w:rPr>
              <w:t>Указывается в процентах</w:t>
            </w:r>
          </w:p>
        </w:tc>
        <w:tc>
          <w:tcPr>
            <w:tcW w:w="1955" w:type="dxa"/>
            <w:shd w:val="clear" w:color="auto" w:fill="auto"/>
            <w:vAlign w:val="center"/>
          </w:tcPr>
          <w:p w:rsidR="008E39EA" w:rsidRPr="00C27799" w:rsidRDefault="008E39EA" w:rsidP="001A5B13">
            <w:pPr>
              <w:jc w:val="center"/>
              <w:rPr>
                <w:rFonts w:eastAsia="Calibri"/>
                <w:i/>
                <w:lang w:eastAsia="en-US"/>
              </w:rPr>
            </w:pPr>
            <w:r w:rsidRPr="00C27799">
              <w:rPr>
                <w:rFonts w:eastAsia="Calibri"/>
                <w:i/>
                <w:lang w:eastAsia="en-US"/>
              </w:rPr>
              <w:t>Копия устава</w:t>
            </w:r>
          </w:p>
        </w:tc>
      </w:tr>
      <w:tr w:rsidR="008E39EA" w:rsidRPr="00C27799" w:rsidTr="001A5B13">
        <w:trPr>
          <w:trHeight w:val="1671"/>
        </w:trPr>
        <w:tc>
          <w:tcPr>
            <w:tcW w:w="540" w:type="dxa"/>
            <w:vMerge w:val="restart"/>
            <w:shd w:val="clear" w:color="auto" w:fill="auto"/>
          </w:tcPr>
          <w:p w:rsidR="008E39EA" w:rsidRPr="00C27799" w:rsidRDefault="008E39EA" w:rsidP="001A5B13">
            <w:pPr>
              <w:rPr>
                <w:rFonts w:eastAsia="Calibri"/>
                <w:lang w:eastAsia="en-US"/>
              </w:rPr>
            </w:pPr>
            <w:r w:rsidRPr="00C27799">
              <w:rPr>
                <w:rFonts w:eastAsia="Calibri"/>
                <w:lang w:eastAsia="en-US"/>
              </w:rPr>
              <w:t>3.</w:t>
            </w:r>
          </w:p>
        </w:tc>
        <w:tc>
          <w:tcPr>
            <w:tcW w:w="3146" w:type="dxa"/>
            <w:vMerge w:val="restart"/>
            <w:shd w:val="clear" w:color="auto" w:fill="auto"/>
          </w:tcPr>
          <w:p w:rsidR="008E39EA" w:rsidRPr="00C27799" w:rsidRDefault="008E39EA" w:rsidP="001A5B13">
            <w:pPr>
              <w:rPr>
                <w:rFonts w:eastAsia="Calibri"/>
                <w:lang w:eastAsia="en-US"/>
              </w:rPr>
            </w:pPr>
            <w:r w:rsidRPr="00C27799">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8E39EA" w:rsidRPr="00C27799" w:rsidRDefault="008E39EA" w:rsidP="001A5B13">
            <w:pPr>
              <w:jc w:val="center"/>
              <w:rPr>
                <w:rFonts w:eastAsia="Calibri"/>
                <w:lang w:eastAsia="en-US"/>
              </w:rPr>
            </w:pPr>
            <w:r w:rsidRPr="00C27799">
              <w:rPr>
                <w:rFonts w:eastAsia="Calibri"/>
                <w:lang w:eastAsia="en-US"/>
              </w:rPr>
              <w:t>до 100 человек</w:t>
            </w:r>
          </w:p>
        </w:tc>
        <w:tc>
          <w:tcPr>
            <w:tcW w:w="1418" w:type="dxa"/>
            <w:vMerge w:val="restart"/>
            <w:shd w:val="clear" w:color="auto" w:fill="auto"/>
            <w:vAlign w:val="center"/>
          </w:tcPr>
          <w:p w:rsidR="008E39EA" w:rsidRPr="00C27799" w:rsidRDefault="008E39EA" w:rsidP="001A5B13">
            <w:pPr>
              <w:jc w:val="center"/>
              <w:rPr>
                <w:rFonts w:eastAsia="Calibri"/>
                <w:lang w:eastAsia="en-US"/>
              </w:rPr>
            </w:pPr>
            <w:r w:rsidRPr="00C27799">
              <w:rPr>
                <w:rFonts w:eastAsia="Calibri"/>
                <w:lang w:eastAsia="en-US"/>
              </w:rPr>
              <w:t>От 101 до 250 человек</w:t>
            </w:r>
          </w:p>
        </w:tc>
        <w:tc>
          <w:tcPr>
            <w:tcW w:w="1589" w:type="dxa"/>
            <w:vMerge w:val="restart"/>
            <w:shd w:val="clear" w:color="auto" w:fill="auto"/>
            <w:vAlign w:val="center"/>
          </w:tcPr>
          <w:p w:rsidR="008E39EA" w:rsidRPr="00C27799" w:rsidRDefault="008E39EA" w:rsidP="001A5B13">
            <w:pPr>
              <w:jc w:val="center"/>
              <w:rPr>
                <w:rFonts w:eastAsia="Calibri"/>
                <w:i/>
                <w:lang w:eastAsia="en-US"/>
              </w:rPr>
            </w:pPr>
            <w:r w:rsidRPr="00C27799">
              <w:rPr>
                <w:rFonts w:eastAsia="Calibri"/>
                <w:i/>
                <w:lang w:eastAsia="en-US"/>
              </w:rPr>
              <w:t>Указывается</w:t>
            </w:r>
          </w:p>
          <w:p w:rsidR="008E39EA" w:rsidRPr="00C27799" w:rsidRDefault="008E39EA" w:rsidP="001A5B13">
            <w:pPr>
              <w:jc w:val="center"/>
              <w:rPr>
                <w:rFonts w:eastAsia="Calibri"/>
                <w:i/>
                <w:lang w:eastAsia="en-US"/>
              </w:rPr>
            </w:pPr>
            <w:r w:rsidRPr="00C27799">
              <w:rPr>
                <w:rFonts w:eastAsia="Calibri"/>
                <w:i/>
                <w:lang w:eastAsia="en-US"/>
              </w:rPr>
              <w:t>количество человек</w:t>
            </w:r>
          </w:p>
        </w:tc>
        <w:tc>
          <w:tcPr>
            <w:tcW w:w="1955" w:type="dxa"/>
            <w:vMerge w:val="restart"/>
            <w:shd w:val="clear" w:color="auto" w:fill="auto"/>
            <w:vAlign w:val="center"/>
          </w:tcPr>
          <w:p w:rsidR="008E39EA" w:rsidRPr="00C27799" w:rsidRDefault="008E39EA" w:rsidP="001A5B13">
            <w:pPr>
              <w:jc w:val="center"/>
              <w:rPr>
                <w:rFonts w:eastAsia="Calibri"/>
                <w:i/>
                <w:lang w:eastAsia="en-US"/>
              </w:rPr>
            </w:pPr>
            <w:r w:rsidRPr="00C27799">
              <w:rPr>
                <w:rFonts w:eastAsia="Calibri"/>
                <w:i/>
                <w:lang w:eastAsia="en-US"/>
              </w:rPr>
              <w:t>Копия формы № 4 ФСС (стр. __ заявки)</w:t>
            </w:r>
          </w:p>
        </w:tc>
      </w:tr>
      <w:tr w:rsidR="008E39EA" w:rsidRPr="00C27799" w:rsidTr="001A5B13">
        <w:trPr>
          <w:trHeight w:val="1903"/>
        </w:trPr>
        <w:tc>
          <w:tcPr>
            <w:tcW w:w="540" w:type="dxa"/>
            <w:vMerge/>
            <w:shd w:val="clear" w:color="auto" w:fill="auto"/>
          </w:tcPr>
          <w:p w:rsidR="008E39EA" w:rsidRPr="00C27799" w:rsidRDefault="008E39EA" w:rsidP="001A5B13">
            <w:pPr>
              <w:rPr>
                <w:rFonts w:ascii="Calibri" w:eastAsia="Calibri" w:hAnsi="Calibri"/>
                <w:sz w:val="22"/>
                <w:szCs w:val="22"/>
                <w:lang w:eastAsia="en-US"/>
              </w:rPr>
            </w:pPr>
          </w:p>
        </w:tc>
        <w:tc>
          <w:tcPr>
            <w:tcW w:w="3146" w:type="dxa"/>
            <w:vMerge/>
            <w:shd w:val="clear" w:color="auto" w:fill="auto"/>
          </w:tcPr>
          <w:p w:rsidR="008E39EA" w:rsidRPr="00C27799" w:rsidRDefault="008E39EA" w:rsidP="001A5B13">
            <w:pPr>
              <w:rPr>
                <w:rFonts w:ascii="Calibri" w:eastAsia="Calibri" w:hAnsi="Calibri"/>
                <w:sz w:val="22"/>
                <w:szCs w:val="22"/>
                <w:lang w:eastAsia="en-US"/>
              </w:rPr>
            </w:pPr>
          </w:p>
        </w:tc>
        <w:tc>
          <w:tcPr>
            <w:tcW w:w="1378" w:type="dxa"/>
            <w:shd w:val="clear" w:color="auto" w:fill="auto"/>
            <w:vAlign w:val="center"/>
          </w:tcPr>
          <w:p w:rsidR="008E39EA" w:rsidRPr="00C27799" w:rsidRDefault="008E39EA" w:rsidP="001A5B13">
            <w:pPr>
              <w:jc w:val="center"/>
              <w:rPr>
                <w:rFonts w:eastAsia="Calibri"/>
                <w:lang w:eastAsia="en-US"/>
              </w:rPr>
            </w:pPr>
            <w:r w:rsidRPr="00C27799">
              <w:rPr>
                <w:rFonts w:eastAsia="Calibri"/>
                <w:lang w:eastAsia="en-US"/>
              </w:rPr>
              <w:t>до 15 человек –</w:t>
            </w:r>
          </w:p>
          <w:p w:rsidR="008E39EA" w:rsidRPr="00C27799" w:rsidRDefault="008E39EA" w:rsidP="001A5B13">
            <w:pPr>
              <w:jc w:val="center"/>
              <w:rPr>
                <w:rFonts w:eastAsia="Calibri"/>
                <w:lang w:eastAsia="en-US"/>
              </w:rPr>
            </w:pPr>
            <w:r w:rsidRPr="00C27799">
              <w:rPr>
                <w:rFonts w:eastAsia="Calibri"/>
                <w:lang w:eastAsia="en-US"/>
              </w:rPr>
              <w:t>микр</w:t>
            </w:r>
            <w:proofErr w:type="gramStart"/>
            <w:r w:rsidRPr="00C27799">
              <w:rPr>
                <w:rFonts w:eastAsia="Calibri"/>
                <w:lang w:eastAsia="en-US"/>
              </w:rPr>
              <w:t>о-</w:t>
            </w:r>
            <w:proofErr w:type="gramEnd"/>
            <w:r w:rsidRPr="00C27799">
              <w:rPr>
                <w:rFonts w:eastAsia="Calibri"/>
                <w:lang w:eastAsia="en-US"/>
              </w:rPr>
              <w:t xml:space="preserve"> предприятие</w:t>
            </w:r>
          </w:p>
        </w:tc>
        <w:tc>
          <w:tcPr>
            <w:tcW w:w="1418" w:type="dxa"/>
            <w:vMerge/>
            <w:shd w:val="clear" w:color="auto" w:fill="auto"/>
            <w:vAlign w:val="center"/>
          </w:tcPr>
          <w:p w:rsidR="008E39EA" w:rsidRPr="00C27799" w:rsidRDefault="008E39EA" w:rsidP="001A5B13">
            <w:pPr>
              <w:rPr>
                <w:rFonts w:eastAsia="Calibri"/>
                <w:lang w:eastAsia="en-US"/>
              </w:rPr>
            </w:pPr>
          </w:p>
        </w:tc>
        <w:tc>
          <w:tcPr>
            <w:tcW w:w="1589" w:type="dxa"/>
            <w:vMerge/>
            <w:shd w:val="clear" w:color="auto" w:fill="auto"/>
            <w:vAlign w:val="center"/>
          </w:tcPr>
          <w:p w:rsidR="008E39EA" w:rsidRPr="00C27799" w:rsidRDefault="008E39EA" w:rsidP="001A5B13">
            <w:pPr>
              <w:rPr>
                <w:rFonts w:ascii="Calibri" w:eastAsia="Calibri" w:hAnsi="Calibri"/>
                <w:i/>
                <w:sz w:val="22"/>
                <w:szCs w:val="22"/>
                <w:lang w:eastAsia="en-US"/>
              </w:rPr>
            </w:pPr>
          </w:p>
        </w:tc>
        <w:tc>
          <w:tcPr>
            <w:tcW w:w="1955" w:type="dxa"/>
            <w:vMerge/>
            <w:shd w:val="clear" w:color="auto" w:fill="auto"/>
            <w:vAlign w:val="center"/>
          </w:tcPr>
          <w:p w:rsidR="008E39EA" w:rsidRPr="00C27799" w:rsidRDefault="008E39EA" w:rsidP="001A5B13">
            <w:pPr>
              <w:rPr>
                <w:rFonts w:ascii="Calibri" w:eastAsia="Calibri" w:hAnsi="Calibri"/>
                <w:i/>
                <w:sz w:val="22"/>
                <w:szCs w:val="22"/>
                <w:lang w:eastAsia="en-US"/>
              </w:rPr>
            </w:pPr>
          </w:p>
        </w:tc>
      </w:tr>
      <w:tr w:rsidR="008E39EA" w:rsidRPr="00C27799" w:rsidTr="001A5B13">
        <w:trPr>
          <w:trHeight w:val="1404"/>
        </w:trPr>
        <w:tc>
          <w:tcPr>
            <w:tcW w:w="540" w:type="dxa"/>
            <w:vMerge w:val="restart"/>
            <w:shd w:val="clear" w:color="auto" w:fill="auto"/>
          </w:tcPr>
          <w:p w:rsidR="008E39EA" w:rsidRPr="00C27799" w:rsidRDefault="008E39EA" w:rsidP="001A5B13">
            <w:pPr>
              <w:rPr>
                <w:rFonts w:eastAsia="Calibri"/>
                <w:lang w:eastAsia="en-US"/>
              </w:rPr>
            </w:pPr>
            <w:r w:rsidRPr="00C27799">
              <w:rPr>
                <w:rFonts w:eastAsia="Calibri"/>
                <w:lang w:eastAsia="en-US"/>
              </w:rPr>
              <w:lastRenderedPageBreak/>
              <w:t>4.</w:t>
            </w:r>
          </w:p>
        </w:tc>
        <w:tc>
          <w:tcPr>
            <w:tcW w:w="3146" w:type="dxa"/>
            <w:vMerge w:val="restart"/>
            <w:shd w:val="clear" w:color="auto" w:fill="auto"/>
          </w:tcPr>
          <w:p w:rsidR="008E39EA" w:rsidRPr="00C27799" w:rsidRDefault="008E39EA" w:rsidP="001A5B13">
            <w:pPr>
              <w:rPr>
                <w:rFonts w:eastAsia="Calibri"/>
                <w:lang w:eastAsia="en-US"/>
              </w:rPr>
            </w:pPr>
            <w:r w:rsidRPr="00C27799">
              <w:rPr>
                <w:rFonts w:eastAsia="Calibri"/>
                <w:lang w:eastAsia="en-US"/>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истекший год</w:t>
            </w:r>
          </w:p>
        </w:tc>
        <w:tc>
          <w:tcPr>
            <w:tcW w:w="1378" w:type="dxa"/>
            <w:shd w:val="clear" w:color="auto" w:fill="auto"/>
            <w:vAlign w:val="center"/>
          </w:tcPr>
          <w:p w:rsidR="008E39EA" w:rsidRPr="00C27799" w:rsidRDefault="008E39EA" w:rsidP="001A5B13">
            <w:pPr>
              <w:jc w:val="center"/>
              <w:rPr>
                <w:rFonts w:eastAsia="Calibri"/>
                <w:lang w:eastAsia="en-US"/>
              </w:rPr>
            </w:pPr>
            <w:r w:rsidRPr="00C27799">
              <w:rPr>
                <w:rFonts w:eastAsia="Calibri"/>
                <w:lang w:eastAsia="en-US"/>
              </w:rPr>
              <w:t>400 млн. руб.</w:t>
            </w:r>
          </w:p>
        </w:tc>
        <w:tc>
          <w:tcPr>
            <w:tcW w:w="1418" w:type="dxa"/>
            <w:vMerge w:val="restart"/>
            <w:shd w:val="clear" w:color="auto" w:fill="auto"/>
            <w:vAlign w:val="center"/>
          </w:tcPr>
          <w:p w:rsidR="008E39EA" w:rsidRPr="00C27799" w:rsidRDefault="008E39EA" w:rsidP="001A5B13">
            <w:pPr>
              <w:jc w:val="center"/>
              <w:rPr>
                <w:rFonts w:eastAsia="Calibri"/>
                <w:lang w:eastAsia="en-US"/>
              </w:rPr>
            </w:pPr>
            <w:r w:rsidRPr="00C27799">
              <w:rPr>
                <w:rFonts w:eastAsia="Calibri"/>
                <w:lang w:eastAsia="en-US"/>
              </w:rPr>
              <w:t>1 000 млн. руб.</w:t>
            </w:r>
          </w:p>
        </w:tc>
        <w:tc>
          <w:tcPr>
            <w:tcW w:w="1589" w:type="dxa"/>
            <w:vMerge w:val="restart"/>
            <w:shd w:val="clear" w:color="auto" w:fill="auto"/>
            <w:vAlign w:val="center"/>
          </w:tcPr>
          <w:p w:rsidR="008E39EA" w:rsidRPr="00C27799" w:rsidRDefault="008E39EA" w:rsidP="001A5B13">
            <w:pPr>
              <w:jc w:val="center"/>
              <w:rPr>
                <w:rFonts w:eastAsia="Calibri"/>
                <w:i/>
                <w:lang w:eastAsia="en-US"/>
              </w:rPr>
            </w:pPr>
            <w:r w:rsidRPr="00C27799">
              <w:rPr>
                <w:rFonts w:eastAsia="Calibri"/>
                <w:i/>
                <w:lang w:eastAsia="en-US"/>
              </w:rPr>
              <w:t>Указывается в миллионах рублей</w:t>
            </w:r>
          </w:p>
        </w:tc>
        <w:tc>
          <w:tcPr>
            <w:tcW w:w="1955" w:type="dxa"/>
            <w:vMerge w:val="restart"/>
            <w:shd w:val="clear" w:color="auto" w:fill="auto"/>
            <w:vAlign w:val="center"/>
          </w:tcPr>
          <w:p w:rsidR="008E39EA" w:rsidRPr="00C27799" w:rsidRDefault="008E39EA" w:rsidP="001A5B13">
            <w:pPr>
              <w:jc w:val="center"/>
              <w:rPr>
                <w:rFonts w:eastAsia="Calibri"/>
                <w:i/>
                <w:sz w:val="20"/>
                <w:szCs w:val="20"/>
                <w:lang w:eastAsia="en-US"/>
              </w:rPr>
            </w:pPr>
            <w:r w:rsidRPr="00C27799">
              <w:rPr>
                <w:rFonts w:eastAsia="Calibri"/>
                <w:i/>
                <w:lang w:eastAsia="en-US"/>
              </w:rPr>
              <w:t>Копия бухгалтерской (финансовой) отчетности за истекший год (стр. __ заявки)</w:t>
            </w:r>
          </w:p>
        </w:tc>
      </w:tr>
      <w:tr w:rsidR="008E39EA" w:rsidRPr="00C27799" w:rsidTr="001A5B13">
        <w:trPr>
          <w:trHeight w:val="1267"/>
        </w:trPr>
        <w:tc>
          <w:tcPr>
            <w:tcW w:w="540" w:type="dxa"/>
            <w:vMerge/>
            <w:shd w:val="clear" w:color="auto" w:fill="auto"/>
          </w:tcPr>
          <w:p w:rsidR="008E39EA" w:rsidRPr="00C27799" w:rsidRDefault="008E39EA" w:rsidP="001A5B13">
            <w:pPr>
              <w:rPr>
                <w:rFonts w:ascii="Calibri" w:eastAsia="Calibri" w:hAnsi="Calibri"/>
                <w:sz w:val="22"/>
                <w:szCs w:val="22"/>
                <w:lang w:eastAsia="en-US"/>
              </w:rPr>
            </w:pPr>
          </w:p>
        </w:tc>
        <w:tc>
          <w:tcPr>
            <w:tcW w:w="3146" w:type="dxa"/>
            <w:vMerge/>
            <w:shd w:val="clear" w:color="auto" w:fill="auto"/>
          </w:tcPr>
          <w:p w:rsidR="008E39EA" w:rsidRPr="00C27799" w:rsidRDefault="008E39EA" w:rsidP="001A5B13">
            <w:pPr>
              <w:rPr>
                <w:rFonts w:ascii="Calibri" w:eastAsia="Calibri" w:hAnsi="Calibri"/>
                <w:sz w:val="22"/>
                <w:szCs w:val="22"/>
                <w:lang w:eastAsia="en-US"/>
              </w:rPr>
            </w:pPr>
          </w:p>
        </w:tc>
        <w:tc>
          <w:tcPr>
            <w:tcW w:w="1378" w:type="dxa"/>
            <w:shd w:val="clear" w:color="auto" w:fill="auto"/>
            <w:vAlign w:val="center"/>
          </w:tcPr>
          <w:p w:rsidR="008E39EA" w:rsidRPr="00C27799" w:rsidRDefault="008E39EA" w:rsidP="001A5B13">
            <w:pPr>
              <w:jc w:val="center"/>
              <w:rPr>
                <w:rFonts w:eastAsia="Calibri"/>
                <w:lang w:eastAsia="en-US"/>
              </w:rPr>
            </w:pPr>
            <w:r w:rsidRPr="00C27799">
              <w:rPr>
                <w:rFonts w:eastAsia="Calibri"/>
                <w:lang w:eastAsia="en-US"/>
              </w:rPr>
              <w:t>60 млн. руб. – микр</w:t>
            </w:r>
            <w:proofErr w:type="gramStart"/>
            <w:r w:rsidRPr="00C27799">
              <w:rPr>
                <w:rFonts w:eastAsia="Calibri"/>
                <w:lang w:eastAsia="en-US"/>
              </w:rPr>
              <w:t>о-</w:t>
            </w:r>
            <w:proofErr w:type="gramEnd"/>
            <w:r w:rsidRPr="00C27799">
              <w:rPr>
                <w:rFonts w:eastAsia="Calibri"/>
                <w:lang w:eastAsia="en-US"/>
              </w:rPr>
              <w:t xml:space="preserve"> предприятие</w:t>
            </w:r>
          </w:p>
        </w:tc>
        <w:tc>
          <w:tcPr>
            <w:tcW w:w="1418" w:type="dxa"/>
            <w:vMerge/>
            <w:shd w:val="clear" w:color="auto" w:fill="auto"/>
          </w:tcPr>
          <w:p w:rsidR="008E39EA" w:rsidRPr="00C27799" w:rsidRDefault="008E39EA" w:rsidP="001A5B13">
            <w:pPr>
              <w:rPr>
                <w:rFonts w:ascii="Calibri" w:eastAsia="Calibri" w:hAnsi="Calibri"/>
                <w:i/>
                <w:sz w:val="22"/>
                <w:szCs w:val="22"/>
                <w:lang w:eastAsia="en-US"/>
              </w:rPr>
            </w:pPr>
          </w:p>
        </w:tc>
        <w:tc>
          <w:tcPr>
            <w:tcW w:w="1589" w:type="dxa"/>
            <w:vMerge/>
            <w:shd w:val="clear" w:color="auto" w:fill="auto"/>
          </w:tcPr>
          <w:p w:rsidR="008E39EA" w:rsidRPr="00C27799" w:rsidRDefault="008E39EA" w:rsidP="001A5B13">
            <w:pPr>
              <w:rPr>
                <w:rFonts w:ascii="Calibri" w:eastAsia="Calibri" w:hAnsi="Calibri"/>
                <w:i/>
                <w:sz w:val="22"/>
                <w:szCs w:val="22"/>
                <w:lang w:eastAsia="en-US"/>
              </w:rPr>
            </w:pPr>
          </w:p>
        </w:tc>
        <w:tc>
          <w:tcPr>
            <w:tcW w:w="1955" w:type="dxa"/>
            <w:vMerge/>
            <w:shd w:val="clear" w:color="auto" w:fill="auto"/>
          </w:tcPr>
          <w:p w:rsidR="008E39EA" w:rsidRPr="00C27799" w:rsidRDefault="008E39EA" w:rsidP="001A5B13">
            <w:pPr>
              <w:rPr>
                <w:rFonts w:ascii="Calibri" w:eastAsia="Calibri" w:hAnsi="Calibri"/>
                <w:i/>
                <w:sz w:val="22"/>
                <w:szCs w:val="22"/>
                <w:lang w:eastAsia="en-US"/>
              </w:rPr>
            </w:pPr>
          </w:p>
        </w:tc>
      </w:tr>
    </w:tbl>
    <w:p w:rsidR="008E39EA" w:rsidRPr="00C27799" w:rsidRDefault="008E39EA" w:rsidP="008E39EA">
      <w:pPr>
        <w:pStyle w:val="afff"/>
        <w:tabs>
          <w:tab w:val="clear" w:pos="1134"/>
        </w:tabs>
        <w:autoSpaceDE w:val="0"/>
        <w:autoSpaceDN w:val="0"/>
        <w:spacing w:line="240" w:lineRule="auto"/>
        <w:ind w:firstLine="0"/>
        <w:rPr>
          <w:sz w:val="24"/>
          <w:szCs w:val="24"/>
        </w:rPr>
      </w:pPr>
    </w:p>
    <w:p w:rsidR="008E39EA" w:rsidRPr="00C27799" w:rsidRDefault="008E39EA" w:rsidP="008E39EA">
      <w:pPr>
        <w:pStyle w:val="afff"/>
        <w:tabs>
          <w:tab w:val="clear" w:pos="1134"/>
        </w:tabs>
        <w:autoSpaceDE w:val="0"/>
        <w:autoSpaceDN w:val="0"/>
        <w:spacing w:line="240" w:lineRule="auto"/>
        <w:ind w:firstLine="0"/>
        <w:rPr>
          <w:b/>
          <w:sz w:val="24"/>
          <w:szCs w:val="24"/>
        </w:rPr>
      </w:pPr>
      <w:r w:rsidRPr="00C27799">
        <w:rPr>
          <w:b/>
          <w:sz w:val="24"/>
          <w:szCs w:val="24"/>
        </w:rPr>
        <w:t>_________________________________</w:t>
      </w:r>
      <w:r w:rsidRPr="00C27799">
        <w:rPr>
          <w:b/>
          <w:sz w:val="24"/>
          <w:szCs w:val="24"/>
        </w:rPr>
        <w:tab/>
        <w:t>___</w:t>
      </w:r>
      <w:r w:rsidRPr="00C27799">
        <w:rPr>
          <w:b/>
          <w:sz w:val="24"/>
          <w:szCs w:val="24"/>
        </w:rPr>
        <w:tab/>
      </w:r>
      <w:r w:rsidRPr="00C27799">
        <w:rPr>
          <w:b/>
          <w:sz w:val="24"/>
          <w:szCs w:val="24"/>
        </w:rPr>
        <w:tab/>
        <w:t>___________________________</w:t>
      </w:r>
    </w:p>
    <w:p w:rsidR="008E39EA" w:rsidRPr="00C27799" w:rsidRDefault="008E39EA" w:rsidP="008E39EA">
      <w:pPr>
        <w:pStyle w:val="Times12"/>
        <w:ind w:firstLine="0"/>
        <w:rPr>
          <w:b/>
          <w:bCs w:val="0"/>
          <w:i/>
          <w:szCs w:val="24"/>
          <w:vertAlign w:val="superscript"/>
        </w:rPr>
      </w:pPr>
      <w:r w:rsidRPr="00C27799">
        <w:rPr>
          <w:b/>
          <w:bCs w:val="0"/>
          <w:i/>
          <w:szCs w:val="24"/>
          <w:vertAlign w:val="superscript"/>
        </w:rPr>
        <w:t>(Подпись уполномоченного представителя)</w:t>
      </w:r>
      <w:r w:rsidRPr="00C27799">
        <w:rPr>
          <w:b/>
          <w:snapToGrid w:val="0"/>
          <w:szCs w:val="24"/>
        </w:rPr>
        <w:tab/>
      </w:r>
      <w:r w:rsidRPr="00C27799">
        <w:rPr>
          <w:b/>
          <w:snapToGrid w:val="0"/>
          <w:szCs w:val="24"/>
        </w:rPr>
        <w:tab/>
      </w:r>
      <w:r w:rsidRPr="00C27799">
        <w:rPr>
          <w:b/>
          <w:bCs w:val="0"/>
          <w:i/>
          <w:szCs w:val="24"/>
          <w:vertAlign w:val="superscript"/>
        </w:rPr>
        <w:t>(Имя и должность подписавшего)</w:t>
      </w:r>
    </w:p>
    <w:p w:rsidR="008E39EA" w:rsidRPr="00C27799" w:rsidRDefault="008E39EA" w:rsidP="008E39EA">
      <w:pPr>
        <w:pStyle w:val="Times12"/>
        <w:ind w:firstLine="709"/>
        <w:rPr>
          <w:b/>
          <w:bCs w:val="0"/>
          <w:szCs w:val="24"/>
        </w:rPr>
      </w:pPr>
      <w:r w:rsidRPr="00C27799">
        <w:rPr>
          <w:b/>
          <w:bCs w:val="0"/>
          <w:szCs w:val="24"/>
        </w:rPr>
        <w:t>М.П.</w:t>
      </w:r>
    </w:p>
    <w:p w:rsidR="008E39EA" w:rsidRPr="00C27799" w:rsidRDefault="008E39EA" w:rsidP="008E39EA">
      <w:pPr>
        <w:jc w:val="center"/>
        <w:rPr>
          <w:b/>
        </w:rPr>
      </w:pPr>
    </w:p>
    <w:p w:rsidR="00C43162" w:rsidRPr="00900E49" w:rsidRDefault="00C43162" w:rsidP="00F34BA7">
      <w:pPr>
        <w:pStyle w:val="Times12"/>
        <w:numPr>
          <w:ilvl w:val="1"/>
          <w:numId w:val="72"/>
        </w:numPr>
        <w:tabs>
          <w:tab w:val="clear" w:pos="960"/>
        </w:tabs>
        <w:ind w:left="0" w:firstLine="567"/>
        <w:rPr>
          <w:sz w:val="20"/>
          <w:szCs w:val="20"/>
        </w:rPr>
      </w:pPr>
      <w:r w:rsidRPr="00900E49">
        <w:rPr>
          <w:sz w:val="20"/>
          <w:szCs w:val="20"/>
        </w:rPr>
        <w:t>Данные инструкции не следует воспроизводить в документах, подготовленных участником запроса предложений.</w:t>
      </w:r>
    </w:p>
    <w:p w:rsidR="00C43162" w:rsidRPr="00900E49" w:rsidRDefault="00C43162" w:rsidP="00F34BA7">
      <w:pPr>
        <w:pStyle w:val="Times12"/>
        <w:numPr>
          <w:ilvl w:val="1"/>
          <w:numId w:val="72"/>
        </w:numPr>
        <w:tabs>
          <w:tab w:val="clear" w:pos="960"/>
        </w:tabs>
        <w:ind w:left="0" w:firstLine="567"/>
        <w:rPr>
          <w:sz w:val="20"/>
          <w:szCs w:val="20"/>
        </w:rPr>
      </w:pPr>
      <w:r w:rsidRPr="00900E49">
        <w:rPr>
          <w:sz w:val="20"/>
          <w:szCs w:val="20"/>
        </w:rPr>
        <w:t xml:space="preserve">Участник запроса предложений приводит номер и дату заявки на участие в запросе предложений, приложением </w:t>
      </w:r>
      <w:proofErr w:type="gramStart"/>
      <w:r w:rsidRPr="00900E49">
        <w:rPr>
          <w:sz w:val="20"/>
          <w:szCs w:val="20"/>
        </w:rPr>
        <w:t>к</w:t>
      </w:r>
      <w:proofErr w:type="gramEnd"/>
      <w:r w:rsidRPr="00900E49">
        <w:rPr>
          <w:sz w:val="20"/>
          <w:szCs w:val="20"/>
        </w:rPr>
        <w:t> которой является данная анкета участника запроса предложений.</w:t>
      </w:r>
    </w:p>
    <w:p w:rsidR="00C43162" w:rsidRDefault="00C43162" w:rsidP="00F34BA7">
      <w:pPr>
        <w:pStyle w:val="Times12"/>
        <w:numPr>
          <w:ilvl w:val="1"/>
          <w:numId w:val="72"/>
        </w:numPr>
        <w:tabs>
          <w:tab w:val="clear" w:pos="960"/>
        </w:tabs>
        <w:ind w:left="0" w:firstLine="567"/>
        <w:rPr>
          <w:sz w:val="20"/>
          <w:szCs w:val="20"/>
        </w:rPr>
      </w:pPr>
      <w:r w:rsidRPr="00900E49">
        <w:rPr>
          <w:sz w:val="20"/>
          <w:szCs w:val="20"/>
        </w:rPr>
        <w:t>Участник запроса предложений указывает свое фирменное наименование (в т.ч. организационно-правовую форму).</w:t>
      </w:r>
    </w:p>
    <w:p w:rsidR="00C43162" w:rsidRPr="00900E49" w:rsidRDefault="00C43162" w:rsidP="00F34BA7">
      <w:pPr>
        <w:pStyle w:val="Times12"/>
        <w:numPr>
          <w:ilvl w:val="1"/>
          <w:numId w:val="72"/>
        </w:numPr>
        <w:tabs>
          <w:tab w:val="clear" w:pos="960"/>
        </w:tabs>
        <w:ind w:left="0" w:firstLine="567"/>
        <w:rPr>
          <w:sz w:val="20"/>
          <w:szCs w:val="20"/>
        </w:rPr>
      </w:pPr>
      <w:r w:rsidRPr="00946322">
        <w:rPr>
          <w:sz w:val="20"/>
          <w:szCs w:val="20"/>
        </w:rPr>
        <w:t xml:space="preserve">В случае указания в графе 3 Таблицы 1 о принадлежности к субъектам малого и среднего предпринимательства, дополнительно участнику </w:t>
      </w:r>
      <w:r>
        <w:rPr>
          <w:sz w:val="20"/>
          <w:szCs w:val="20"/>
        </w:rPr>
        <w:t>запроса предложений</w:t>
      </w:r>
      <w:r w:rsidRPr="00946322">
        <w:rPr>
          <w:sz w:val="20"/>
          <w:szCs w:val="20"/>
        </w:rPr>
        <w:t xml:space="preserve"> необходимо заполнить и предоставить в составе заявки на участие в </w:t>
      </w:r>
      <w:r>
        <w:rPr>
          <w:sz w:val="20"/>
          <w:szCs w:val="20"/>
        </w:rPr>
        <w:t>запросе предложений</w:t>
      </w:r>
      <w:r w:rsidRPr="00946322">
        <w:rPr>
          <w:sz w:val="20"/>
          <w:szCs w:val="20"/>
        </w:rPr>
        <w:t xml:space="preserve"> Таблицу 1.1 и документы (столбец 6 Таблицы 1.1), подтверждающие принадлежность к субъектам малого и среднего предпринимательства.</w:t>
      </w:r>
    </w:p>
    <w:p w:rsidR="00C43162" w:rsidRPr="00900E49" w:rsidRDefault="00C43162" w:rsidP="00F34BA7">
      <w:pPr>
        <w:pStyle w:val="Times12"/>
        <w:numPr>
          <w:ilvl w:val="1"/>
          <w:numId w:val="72"/>
        </w:numPr>
        <w:tabs>
          <w:tab w:val="clear" w:pos="960"/>
        </w:tabs>
        <w:ind w:left="0" w:firstLine="567"/>
        <w:rPr>
          <w:sz w:val="20"/>
          <w:szCs w:val="20"/>
        </w:rPr>
      </w:pPr>
      <w:r w:rsidRPr="00900E49">
        <w:rPr>
          <w:sz w:val="20"/>
          <w:szCs w:val="20"/>
        </w:rPr>
        <w:t>В графе 2</w:t>
      </w:r>
      <w:r>
        <w:rPr>
          <w:sz w:val="20"/>
          <w:szCs w:val="20"/>
        </w:rPr>
        <w:t>1</w:t>
      </w:r>
      <w:r w:rsidRPr="00900E49">
        <w:rPr>
          <w:sz w:val="20"/>
          <w:szCs w:val="20"/>
        </w:rPr>
        <w:t xml:space="preserve"> </w:t>
      </w:r>
      <w:r w:rsidRPr="00946322">
        <w:rPr>
          <w:sz w:val="20"/>
          <w:szCs w:val="20"/>
        </w:rPr>
        <w:t xml:space="preserve">Таблицы 1 </w:t>
      </w:r>
      <w:r w:rsidRPr="00900E49">
        <w:rPr>
          <w:sz w:val="20"/>
          <w:szCs w:val="20"/>
        </w:rPr>
        <w:t>указывается уполномоченное лицо участника запроса предложений для оперативного уведомления по вопросам организационного характера и взаимодействия с организатором запроса предложений.</w:t>
      </w:r>
    </w:p>
    <w:p w:rsidR="00C43162" w:rsidRDefault="00C43162" w:rsidP="00F34BA7">
      <w:pPr>
        <w:pStyle w:val="Times12"/>
        <w:numPr>
          <w:ilvl w:val="1"/>
          <w:numId w:val="72"/>
        </w:numPr>
        <w:tabs>
          <w:tab w:val="clear" w:pos="960"/>
        </w:tabs>
        <w:ind w:left="0" w:firstLine="567"/>
        <w:rPr>
          <w:sz w:val="20"/>
          <w:szCs w:val="20"/>
        </w:rPr>
      </w:pPr>
      <w:r w:rsidRPr="00900E49">
        <w:rPr>
          <w:sz w:val="20"/>
          <w:szCs w:val="20"/>
        </w:rPr>
        <w:t>Заполненная участником запроса предложений анкета должна содержать все сведения, указанные в таблице</w:t>
      </w:r>
      <w:r>
        <w:rPr>
          <w:sz w:val="20"/>
          <w:szCs w:val="20"/>
        </w:rPr>
        <w:t> 1</w:t>
      </w:r>
      <w:r w:rsidRPr="00900E49">
        <w:rPr>
          <w:sz w:val="20"/>
          <w:szCs w:val="20"/>
        </w:rPr>
        <w:t>. В случае отсутствия каких-либо данных указывается слово «нет».</w:t>
      </w:r>
    </w:p>
    <w:p w:rsidR="00C43162" w:rsidRDefault="00C43162" w:rsidP="00F34BA7">
      <w:pPr>
        <w:pStyle w:val="Times12"/>
        <w:numPr>
          <w:ilvl w:val="1"/>
          <w:numId w:val="72"/>
        </w:numPr>
        <w:tabs>
          <w:tab w:val="clear" w:pos="960"/>
        </w:tabs>
        <w:ind w:left="0" w:firstLine="567"/>
        <w:rPr>
          <w:sz w:val="20"/>
          <w:szCs w:val="20"/>
        </w:rPr>
      </w:pPr>
      <w:r>
        <w:rPr>
          <w:sz w:val="20"/>
          <w:szCs w:val="20"/>
        </w:rPr>
        <w:t xml:space="preserve">Таблицу 1.1 заполняют и предоставляют участники </w:t>
      </w:r>
      <w:r w:rsidRPr="00946322">
        <w:rPr>
          <w:sz w:val="20"/>
          <w:szCs w:val="20"/>
        </w:rPr>
        <w:t>запроса предложений</w:t>
      </w:r>
      <w:r>
        <w:rPr>
          <w:sz w:val="20"/>
          <w:szCs w:val="20"/>
        </w:rPr>
        <w:t xml:space="preserve">, принадлежащие </w:t>
      </w:r>
      <w:r w:rsidRPr="00B77923">
        <w:rPr>
          <w:sz w:val="20"/>
          <w:szCs w:val="20"/>
        </w:rPr>
        <w:t>к субъектам малого и среднего предпринимательства</w:t>
      </w:r>
      <w:r>
        <w:rPr>
          <w:sz w:val="20"/>
          <w:szCs w:val="20"/>
        </w:rPr>
        <w:t>,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FE024F" w:rsidRDefault="00FE024F" w:rsidP="00FE024F">
      <w:pPr>
        <w:pStyle w:val="Times12"/>
        <w:numPr>
          <w:ilvl w:val="1"/>
          <w:numId w:val="72"/>
        </w:numPr>
        <w:tabs>
          <w:tab w:val="clear" w:pos="960"/>
        </w:tabs>
        <w:ind w:left="0" w:firstLine="567"/>
        <w:rPr>
          <w:sz w:val="20"/>
          <w:szCs w:val="20"/>
        </w:rPr>
      </w:pPr>
      <w:r>
        <w:rPr>
          <w:sz w:val="20"/>
          <w:szCs w:val="20"/>
        </w:rPr>
        <w:t xml:space="preserve">Также участники </w:t>
      </w:r>
      <w:r w:rsidRPr="00946322">
        <w:rPr>
          <w:sz w:val="20"/>
          <w:szCs w:val="20"/>
        </w:rPr>
        <w:t xml:space="preserve">запроса предложений </w:t>
      </w:r>
      <w:r>
        <w:rPr>
          <w:sz w:val="20"/>
          <w:szCs w:val="20"/>
        </w:rPr>
        <w:t xml:space="preserve">в составе заявки на участие в </w:t>
      </w:r>
      <w:r w:rsidRPr="00946322">
        <w:rPr>
          <w:sz w:val="20"/>
          <w:szCs w:val="20"/>
        </w:rPr>
        <w:t>з</w:t>
      </w:r>
      <w:r>
        <w:rPr>
          <w:sz w:val="20"/>
          <w:szCs w:val="20"/>
        </w:rPr>
        <w:t>апросе</w:t>
      </w:r>
      <w:r w:rsidRPr="00946322">
        <w:rPr>
          <w:sz w:val="20"/>
          <w:szCs w:val="20"/>
        </w:rPr>
        <w:t xml:space="preserve"> предложений </w:t>
      </w:r>
      <w:r>
        <w:rPr>
          <w:sz w:val="20"/>
          <w:szCs w:val="20"/>
        </w:rPr>
        <w:t xml:space="preserve">предоставляют заполненную таблицу 1.1 на привлекаемого участником </w:t>
      </w:r>
      <w:r w:rsidRPr="00946322">
        <w:rPr>
          <w:sz w:val="20"/>
          <w:szCs w:val="20"/>
        </w:rPr>
        <w:t xml:space="preserve">запроса предложений </w:t>
      </w:r>
      <w:r w:rsidRPr="0061179F">
        <w:rPr>
          <w:sz w:val="20"/>
          <w:szCs w:val="20"/>
        </w:rPr>
        <w:t>соисполнителя,</w:t>
      </w:r>
      <w:r>
        <w:rPr>
          <w:sz w:val="20"/>
          <w:szCs w:val="20"/>
        </w:rPr>
        <w:t xml:space="preserve"> если такой </w:t>
      </w:r>
      <w:r w:rsidRPr="0061179F">
        <w:rPr>
          <w:sz w:val="20"/>
          <w:szCs w:val="20"/>
        </w:rPr>
        <w:t>соисполнитель</w:t>
      </w:r>
      <w:r>
        <w:rPr>
          <w:b/>
          <w:i/>
          <w:sz w:val="20"/>
          <w:szCs w:val="20"/>
        </w:rPr>
        <w:t xml:space="preserve"> </w:t>
      </w:r>
      <w:r>
        <w:rPr>
          <w:sz w:val="20"/>
          <w:szCs w:val="20"/>
        </w:rPr>
        <w:t xml:space="preserve">является субъектом </w:t>
      </w:r>
      <w:r w:rsidRPr="00241B8D">
        <w:rPr>
          <w:sz w:val="20"/>
          <w:szCs w:val="20"/>
        </w:rPr>
        <w:t>малого и среднего предпринимательства</w:t>
      </w:r>
      <w:r>
        <w:rPr>
          <w:sz w:val="20"/>
          <w:szCs w:val="20"/>
        </w:rPr>
        <w:t>.</w:t>
      </w:r>
    </w:p>
    <w:p w:rsidR="00FE024F" w:rsidRDefault="00FE024F" w:rsidP="00FE024F">
      <w:pPr>
        <w:pStyle w:val="Times12"/>
        <w:numPr>
          <w:ilvl w:val="1"/>
          <w:numId w:val="72"/>
        </w:numPr>
        <w:tabs>
          <w:tab w:val="clear" w:pos="960"/>
        </w:tabs>
        <w:ind w:left="0" w:firstLine="567"/>
        <w:rPr>
          <w:sz w:val="20"/>
          <w:szCs w:val="20"/>
        </w:rPr>
      </w:pPr>
      <w:r>
        <w:rPr>
          <w:sz w:val="20"/>
          <w:szCs w:val="20"/>
        </w:rPr>
        <w:t>Таблица 1.1</w:t>
      </w:r>
      <w:r w:rsidRPr="00663A63">
        <w:rPr>
          <w:sz w:val="20"/>
          <w:szCs w:val="20"/>
        </w:rPr>
        <w:t xml:space="preserve"> </w:t>
      </w:r>
      <w:r>
        <w:rPr>
          <w:sz w:val="20"/>
          <w:szCs w:val="20"/>
        </w:rPr>
        <w:t xml:space="preserve">в составе заявки на участие в </w:t>
      </w:r>
      <w:r w:rsidRPr="00946322">
        <w:rPr>
          <w:sz w:val="20"/>
          <w:szCs w:val="20"/>
        </w:rPr>
        <w:t>з</w:t>
      </w:r>
      <w:r>
        <w:rPr>
          <w:sz w:val="20"/>
          <w:szCs w:val="20"/>
        </w:rPr>
        <w:t>апросе</w:t>
      </w:r>
      <w:r w:rsidRPr="00946322">
        <w:rPr>
          <w:sz w:val="20"/>
          <w:szCs w:val="20"/>
        </w:rPr>
        <w:t xml:space="preserve"> предложений </w:t>
      </w:r>
      <w:r>
        <w:rPr>
          <w:sz w:val="20"/>
          <w:szCs w:val="20"/>
        </w:rPr>
        <w:t xml:space="preserve">предоставляется </w:t>
      </w:r>
      <w:r w:rsidRPr="00663A63">
        <w:rPr>
          <w:sz w:val="20"/>
          <w:szCs w:val="20"/>
        </w:rPr>
        <w:t xml:space="preserve">в двух форматах: </w:t>
      </w:r>
      <w:r>
        <w:rPr>
          <w:sz w:val="20"/>
          <w:szCs w:val="20"/>
        </w:rPr>
        <w:t>*</w:t>
      </w:r>
      <w:proofErr w:type="spellStart"/>
      <w:r w:rsidRPr="00663A63">
        <w:rPr>
          <w:sz w:val="20"/>
          <w:szCs w:val="20"/>
        </w:rPr>
        <w:t>pdf</w:t>
      </w:r>
      <w:proofErr w:type="spellEnd"/>
      <w:r w:rsidRPr="00663A63">
        <w:rPr>
          <w:sz w:val="20"/>
          <w:szCs w:val="20"/>
        </w:rPr>
        <w:t xml:space="preserve">. с подписью и редактируемом формате </w:t>
      </w:r>
      <w:r w:rsidRPr="00EF2186">
        <w:rPr>
          <w:sz w:val="20"/>
          <w:szCs w:val="20"/>
        </w:rPr>
        <w:t>*.</w:t>
      </w:r>
      <w:proofErr w:type="spellStart"/>
      <w:r w:rsidRPr="00EF2186">
        <w:rPr>
          <w:sz w:val="20"/>
          <w:szCs w:val="20"/>
        </w:rPr>
        <w:t>xls</w:t>
      </w:r>
      <w:proofErr w:type="spellEnd"/>
      <w:r>
        <w:rPr>
          <w:sz w:val="20"/>
          <w:szCs w:val="20"/>
        </w:rPr>
        <w:t xml:space="preserve"> с приложением документов (столбец 6), подтверждающих принадлежность участника </w:t>
      </w:r>
      <w:r w:rsidRPr="00946322">
        <w:rPr>
          <w:sz w:val="20"/>
          <w:szCs w:val="20"/>
        </w:rPr>
        <w:t xml:space="preserve">запроса предложений </w:t>
      </w:r>
      <w:r>
        <w:rPr>
          <w:sz w:val="20"/>
          <w:szCs w:val="20"/>
        </w:rPr>
        <w:t xml:space="preserve">и/или </w:t>
      </w:r>
      <w:r w:rsidRPr="000B670B">
        <w:rPr>
          <w:sz w:val="20"/>
          <w:szCs w:val="20"/>
        </w:rPr>
        <w:t>соисполнителя</w:t>
      </w:r>
      <w:r>
        <w:rPr>
          <w:b/>
          <w:i/>
          <w:sz w:val="20"/>
          <w:szCs w:val="20"/>
        </w:rPr>
        <w:t xml:space="preserve"> </w:t>
      </w:r>
      <w:r>
        <w:rPr>
          <w:sz w:val="20"/>
          <w:szCs w:val="20"/>
        </w:rPr>
        <w:t xml:space="preserve">к субъектам </w:t>
      </w:r>
      <w:r w:rsidRPr="00241B8D">
        <w:rPr>
          <w:sz w:val="20"/>
          <w:szCs w:val="20"/>
        </w:rPr>
        <w:t>малого и среднего предпринимательства</w:t>
      </w:r>
      <w:r>
        <w:rPr>
          <w:sz w:val="20"/>
          <w:szCs w:val="20"/>
        </w:rPr>
        <w:t>.</w:t>
      </w:r>
    </w:p>
    <w:p w:rsidR="00C43162" w:rsidRDefault="00C43162" w:rsidP="00F34BA7">
      <w:pPr>
        <w:pStyle w:val="Times12"/>
        <w:numPr>
          <w:ilvl w:val="1"/>
          <w:numId w:val="72"/>
        </w:numPr>
        <w:tabs>
          <w:tab w:val="clear" w:pos="960"/>
        </w:tabs>
        <w:ind w:left="0" w:firstLine="567"/>
        <w:rPr>
          <w:sz w:val="20"/>
          <w:szCs w:val="20"/>
        </w:rPr>
      </w:pPr>
      <w:r w:rsidRPr="00EE3F1C">
        <w:rPr>
          <w:sz w:val="20"/>
          <w:szCs w:val="20"/>
        </w:rPr>
        <w:t xml:space="preserve">Копия бухгалтерской (финансовой) отчетности, а именно: Форма по ОКУД 0710001 (бухгалтерский баланс) и Форма по ОКУД 0710002 (отчет о прибылях и убытках или отчет о финансовых результатах) </w:t>
      </w:r>
      <w:r>
        <w:rPr>
          <w:sz w:val="20"/>
          <w:szCs w:val="20"/>
        </w:rPr>
        <w:t xml:space="preserve">предоставляется </w:t>
      </w:r>
      <w:r w:rsidRPr="00EE3F1C">
        <w:rPr>
          <w:sz w:val="20"/>
          <w:szCs w:val="20"/>
        </w:rPr>
        <w:t>за истекший год,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8E39EA" w:rsidRDefault="008E39EA" w:rsidP="008E39EA">
      <w:pPr>
        <w:tabs>
          <w:tab w:val="left" w:pos="7598"/>
        </w:tabs>
      </w:pPr>
    </w:p>
    <w:p w:rsidR="008E39EA" w:rsidRDefault="008E39EA" w:rsidP="008E39EA"/>
    <w:p w:rsidR="0085523F" w:rsidRPr="008E39EA" w:rsidRDefault="0085523F" w:rsidP="008E39EA">
      <w:pPr>
        <w:sectPr w:rsidR="0085523F" w:rsidRPr="008E39EA" w:rsidSect="00C87330">
          <w:pgSz w:w="11907" w:h="16840" w:code="9"/>
          <w:pgMar w:top="1134" w:right="567" w:bottom="1134" w:left="1418" w:header="567" w:footer="567" w:gutter="0"/>
          <w:cols w:space="708"/>
          <w:docGrid w:linePitch="360"/>
        </w:sectPr>
      </w:pPr>
    </w:p>
    <w:p w:rsidR="00634942" w:rsidRPr="00FE6219" w:rsidRDefault="00634942" w:rsidP="00634942">
      <w:pPr>
        <w:pStyle w:val="Times12"/>
        <w:ind w:left="600" w:firstLine="0"/>
        <w:rPr>
          <w:sz w:val="20"/>
          <w:szCs w:val="20"/>
        </w:rPr>
      </w:pPr>
    </w:p>
    <w:p w:rsidR="00634942" w:rsidRPr="008135B7" w:rsidRDefault="00634942" w:rsidP="00634942">
      <w:pPr>
        <w:pStyle w:val="Times12"/>
        <w:ind w:firstLine="0"/>
        <w:rPr>
          <w:b/>
          <w:szCs w:val="24"/>
        </w:rPr>
      </w:pPr>
      <w:r w:rsidRPr="008135B7">
        <w:rPr>
          <w:b/>
          <w:szCs w:val="24"/>
        </w:rPr>
        <w:t>Таблица 2. Сведения о цепочке собственников, включая бенефициаров (в том числе конечных).</w:t>
      </w:r>
    </w:p>
    <w:p w:rsidR="00634942" w:rsidRPr="008135B7" w:rsidRDefault="00634942" w:rsidP="00634942">
      <w:pPr>
        <w:pStyle w:val="Times12"/>
        <w:ind w:firstLine="0"/>
        <w:rPr>
          <w:b/>
          <w:szCs w:val="24"/>
        </w:rPr>
      </w:pPr>
      <w:r w:rsidRPr="008135B7">
        <w:rPr>
          <w:b/>
          <w:szCs w:val="24"/>
        </w:rPr>
        <w:t xml:space="preserve">Участник запроса предложений: ________________________________________________________ </w:t>
      </w:r>
    </w:p>
    <w:p w:rsidR="00634942" w:rsidRPr="008135B7" w:rsidRDefault="00634942" w:rsidP="00634942">
      <w:pPr>
        <w:rPr>
          <w:b/>
          <w:vertAlign w:val="superscript"/>
        </w:rPr>
      </w:pPr>
      <w:r w:rsidRPr="008135B7">
        <w:rPr>
          <w:b/>
          <w:vertAlign w:val="superscript"/>
        </w:rPr>
        <w:t xml:space="preserve">                                                 </w:t>
      </w:r>
      <w:r>
        <w:rPr>
          <w:b/>
          <w:vertAlign w:val="superscript"/>
        </w:rPr>
        <w:t xml:space="preserve">                                </w:t>
      </w:r>
      <w:r w:rsidRPr="008135B7">
        <w:rPr>
          <w:b/>
          <w:vertAlign w:val="superscript"/>
        </w:rPr>
        <w:t xml:space="preserve">                               наименование организации участника запроса предложений</w:t>
      </w:r>
    </w:p>
    <w:p w:rsidR="00634942" w:rsidRDefault="00634942" w:rsidP="00634942">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634942" w:rsidRPr="00DA05F5" w:rsidTr="00634942">
        <w:trPr>
          <w:trHeight w:val="510"/>
        </w:trPr>
        <w:tc>
          <w:tcPr>
            <w:tcW w:w="567" w:type="dxa"/>
            <w:vMerge w:val="restart"/>
            <w:shd w:val="clear" w:color="auto" w:fill="auto"/>
            <w:vAlign w:val="center"/>
            <w:hideMark/>
          </w:tcPr>
          <w:p w:rsidR="00634942" w:rsidRPr="00DA05F5" w:rsidRDefault="00634942" w:rsidP="00634942">
            <w:pPr>
              <w:jc w:val="center"/>
              <w:rPr>
                <w:sz w:val="20"/>
                <w:szCs w:val="20"/>
              </w:rPr>
            </w:pPr>
            <w:r w:rsidRPr="00DA05F5">
              <w:rPr>
                <w:sz w:val="20"/>
                <w:szCs w:val="20"/>
              </w:rPr>
              <w:t xml:space="preserve">№ </w:t>
            </w:r>
            <w:proofErr w:type="spellStart"/>
            <w:proofErr w:type="gramStart"/>
            <w:r w:rsidRPr="00DA05F5">
              <w:rPr>
                <w:sz w:val="20"/>
                <w:szCs w:val="20"/>
              </w:rPr>
              <w:t>п</w:t>
            </w:r>
            <w:proofErr w:type="spellEnd"/>
            <w:proofErr w:type="gramEnd"/>
            <w:r w:rsidRPr="00DA05F5">
              <w:rPr>
                <w:sz w:val="20"/>
                <w:szCs w:val="20"/>
              </w:rPr>
              <w:t>/</w:t>
            </w:r>
            <w:proofErr w:type="spellStart"/>
            <w:r w:rsidRPr="00DA05F5">
              <w:rPr>
                <w:sz w:val="20"/>
                <w:szCs w:val="20"/>
              </w:rPr>
              <w:t>п</w:t>
            </w:r>
            <w:proofErr w:type="spellEnd"/>
          </w:p>
        </w:tc>
        <w:tc>
          <w:tcPr>
            <w:tcW w:w="5813" w:type="dxa"/>
            <w:gridSpan w:val="6"/>
            <w:shd w:val="clear" w:color="auto" w:fill="auto"/>
            <w:vAlign w:val="center"/>
            <w:hideMark/>
          </w:tcPr>
          <w:p w:rsidR="00634942" w:rsidRPr="00DA05F5" w:rsidRDefault="00634942" w:rsidP="00634942">
            <w:pPr>
              <w:jc w:val="center"/>
              <w:rPr>
                <w:sz w:val="20"/>
                <w:szCs w:val="20"/>
              </w:rPr>
            </w:pPr>
            <w:r w:rsidRPr="00DA05F5">
              <w:rPr>
                <w:sz w:val="20"/>
                <w:szCs w:val="20"/>
              </w:rPr>
              <w:t xml:space="preserve">Информация об участнике </w:t>
            </w:r>
            <w:r>
              <w:rPr>
                <w:sz w:val="20"/>
                <w:szCs w:val="20"/>
              </w:rPr>
              <w:t>запроса предложений</w:t>
            </w:r>
          </w:p>
        </w:tc>
        <w:tc>
          <w:tcPr>
            <w:tcW w:w="7370" w:type="dxa"/>
            <w:gridSpan w:val="7"/>
            <w:shd w:val="clear" w:color="auto" w:fill="auto"/>
            <w:vAlign w:val="bottom"/>
            <w:hideMark/>
          </w:tcPr>
          <w:p w:rsidR="00634942" w:rsidRPr="00DA05F5" w:rsidRDefault="00634942" w:rsidP="00634942">
            <w:pPr>
              <w:jc w:val="center"/>
              <w:rPr>
                <w:sz w:val="20"/>
                <w:szCs w:val="20"/>
              </w:rPr>
            </w:pPr>
            <w:r w:rsidRPr="00DA05F5">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634942" w:rsidRPr="00DA05F5" w:rsidRDefault="00634942" w:rsidP="00634942">
            <w:pPr>
              <w:ind w:left="-108" w:right="-108"/>
              <w:jc w:val="center"/>
              <w:rPr>
                <w:sz w:val="20"/>
                <w:szCs w:val="20"/>
              </w:rPr>
            </w:pPr>
            <w:r w:rsidRPr="00DA05F5">
              <w:rPr>
                <w:sz w:val="20"/>
                <w:szCs w:val="20"/>
              </w:rPr>
              <w:t>Информация о подтверждающих документах (наименование, реквизиты и т.д.)</w:t>
            </w:r>
          </w:p>
        </w:tc>
      </w:tr>
      <w:tr w:rsidR="00634942" w:rsidRPr="00DA05F5" w:rsidTr="00634942">
        <w:trPr>
          <w:trHeight w:val="1590"/>
        </w:trPr>
        <w:tc>
          <w:tcPr>
            <w:tcW w:w="567" w:type="dxa"/>
            <w:vMerge/>
            <w:vAlign w:val="center"/>
            <w:hideMark/>
          </w:tcPr>
          <w:p w:rsidR="00634942" w:rsidRPr="00DA05F5" w:rsidRDefault="00634942" w:rsidP="00634942">
            <w:pPr>
              <w:rPr>
                <w:sz w:val="20"/>
                <w:szCs w:val="20"/>
              </w:rPr>
            </w:pPr>
          </w:p>
        </w:tc>
        <w:tc>
          <w:tcPr>
            <w:tcW w:w="568" w:type="dxa"/>
            <w:vAlign w:val="center"/>
            <w:hideMark/>
          </w:tcPr>
          <w:p w:rsidR="00634942" w:rsidRPr="00DA05F5" w:rsidRDefault="00634942" w:rsidP="00634942">
            <w:pPr>
              <w:ind w:left="-108" w:right="-108"/>
              <w:jc w:val="center"/>
              <w:rPr>
                <w:sz w:val="20"/>
                <w:szCs w:val="20"/>
              </w:rPr>
            </w:pPr>
            <w:r w:rsidRPr="00DA05F5">
              <w:rPr>
                <w:sz w:val="20"/>
                <w:szCs w:val="20"/>
              </w:rPr>
              <w:t>ИНН</w:t>
            </w:r>
          </w:p>
        </w:tc>
        <w:tc>
          <w:tcPr>
            <w:tcW w:w="708" w:type="dxa"/>
            <w:vAlign w:val="center"/>
            <w:hideMark/>
          </w:tcPr>
          <w:p w:rsidR="00634942" w:rsidRPr="00DA05F5" w:rsidRDefault="00634942" w:rsidP="00634942">
            <w:pPr>
              <w:ind w:left="-108" w:right="-108"/>
              <w:jc w:val="center"/>
              <w:rPr>
                <w:sz w:val="20"/>
                <w:szCs w:val="20"/>
              </w:rPr>
            </w:pPr>
            <w:r w:rsidRPr="00DA05F5">
              <w:rPr>
                <w:sz w:val="20"/>
                <w:szCs w:val="20"/>
              </w:rPr>
              <w:t>ОГРН</w:t>
            </w:r>
          </w:p>
        </w:tc>
        <w:tc>
          <w:tcPr>
            <w:tcW w:w="1276" w:type="dxa"/>
            <w:vAlign w:val="center"/>
            <w:hideMark/>
          </w:tcPr>
          <w:p w:rsidR="00634942" w:rsidRPr="00DA05F5" w:rsidRDefault="00634942" w:rsidP="00634942">
            <w:pPr>
              <w:ind w:left="-108" w:right="-108"/>
              <w:jc w:val="center"/>
              <w:rPr>
                <w:sz w:val="20"/>
                <w:szCs w:val="20"/>
              </w:rPr>
            </w:pPr>
            <w:r w:rsidRPr="00DA05F5">
              <w:rPr>
                <w:sz w:val="20"/>
                <w:szCs w:val="20"/>
              </w:rPr>
              <w:t>Наименование краткое</w:t>
            </w:r>
          </w:p>
        </w:tc>
        <w:tc>
          <w:tcPr>
            <w:tcW w:w="709" w:type="dxa"/>
            <w:vAlign w:val="center"/>
            <w:hideMark/>
          </w:tcPr>
          <w:p w:rsidR="00634942" w:rsidRPr="00DA05F5" w:rsidRDefault="00634942" w:rsidP="00634942">
            <w:pPr>
              <w:ind w:left="-108" w:right="-108"/>
              <w:jc w:val="center"/>
              <w:rPr>
                <w:sz w:val="20"/>
                <w:szCs w:val="20"/>
              </w:rPr>
            </w:pPr>
            <w:r w:rsidRPr="00DA05F5">
              <w:rPr>
                <w:sz w:val="20"/>
                <w:szCs w:val="20"/>
              </w:rPr>
              <w:t>Код ОКВЭД</w:t>
            </w:r>
          </w:p>
        </w:tc>
        <w:tc>
          <w:tcPr>
            <w:tcW w:w="1276" w:type="dxa"/>
            <w:vAlign w:val="center"/>
            <w:hideMark/>
          </w:tcPr>
          <w:p w:rsidR="00634942" w:rsidRPr="00DA05F5" w:rsidRDefault="00634942" w:rsidP="00634942">
            <w:pPr>
              <w:ind w:left="-108" w:right="-108"/>
              <w:jc w:val="center"/>
              <w:rPr>
                <w:sz w:val="20"/>
                <w:szCs w:val="20"/>
              </w:rPr>
            </w:pPr>
            <w:r w:rsidRPr="00DA05F5">
              <w:rPr>
                <w:sz w:val="20"/>
                <w:szCs w:val="20"/>
              </w:rPr>
              <w:t>Фамилия, Имя, Отчество руководителя</w:t>
            </w:r>
          </w:p>
        </w:tc>
        <w:tc>
          <w:tcPr>
            <w:tcW w:w="1276" w:type="dxa"/>
            <w:shd w:val="clear" w:color="auto" w:fill="auto"/>
            <w:vAlign w:val="center"/>
            <w:hideMark/>
          </w:tcPr>
          <w:p w:rsidR="00634942" w:rsidRPr="00DA05F5" w:rsidRDefault="00634942" w:rsidP="00634942">
            <w:pPr>
              <w:ind w:left="-108" w:right="-108"/>
              <w:jc w:val="center"/>
              <w:rPr>
                <w:sz w:val="20"/>
                <w:szCs w:val="20"/>
              </w:rPr>
            </w:pPr>
            <w:r w:rsidRPr="00DA05F5">
              <w:rPr>
                <w:sz w:val="20"/>
                <w:szCs w:val="20"/>
              </w:rPr>
              <w:t>Серия и номер документа, удостоверяющего личность руководителя</w:t>
            </w:r>
          </w:p>
        </w:tc>
        <w:tc>
          <w:tcPr>
            <w:tcW w:w="425" w:type="dxa"/>
            <w:vAlign w:val="center"/>
            <w:hideMark/>
          </w:tcPr>
          <w:p w:rsidR="00634942" w:rsidRPr="00DA05F5" w:rsidRDefault="00634942" w:rsidP="00634942">
            <w:pPr>
              <w:ind w:left="-108" w:right="-108"/>
              <w:jc w:val="center"/>
              <w:rPr>
                <w:sz w:val="20"/>
                <w:szCs w:val="20"/>
              </w:rPr>
            </w:pPr>
            <w:r w:rsidRPr="00DA05F5">
              <w:rPr>
                <w:sz w:val="20"/>
                <w:szCs w:val="20"/>
              </w:rPr>
              <w:t xml:space="preserve">№ </w:t>
            </w:r>
          </w:p>
        </w:tc>
        <w:tc>
          <w:tcPr>
            <w:tcW w:w="708" w:type="dxa"/>
            <w:vAlign w:val="center"/>
            <w:hideMark/>
          </w:tcPr>
          <w:p w:rsidR="00634942" w:rsidRPr="00DA05F5" w:rsidRDefault="00634942" w:rsidP="00634942">
            <w:pPr>
              <w:ind w:left="-108" w:right="-108"/>
              <w:jc w:val="center"/>
              <w:rPr>
                <w:sz w:val="20"/>
                <w:szCs w:val="20"/>
              </w:rPr>
            </w:pPr>
            <w:r w:rsidRPr="00DA05F5">
              <w:rPr>
                <w:sz w:val="20"/>
                <w:szCs w:val="20"/>
              </w:rPr>
              <w:t xml:space="preserve">ИНН </w:t>
            </w:r>
          </w:p>
        </w:tc>
        <w:tc>
          <w:tcPr>
            <w:tcW w:w="709" w:type="dxa"/>
            <w:vAlign w:val="center"/>
            <w:hideMark/>
          </w:tcPr>
          <w:p w:rsidR="00634942" w:rsidRPr="00DA05F5" w:rsidRDefault="00634942" w:rsidP="00634942">
            <w:pPr>
              <w:ind w:left="-108" w:right="-108"/>
              <w:jc w:val="center"/>
              <w:rPr>
                <w:sz w:val="20"/>
                <w:szCs w:val="20"/>
              </w:rPr>
            </w:pPr>
            <w:r w:rsidRPr="00DA05F5">
              <w:rPr>
                <w:sz w:val="20"/>
                <w:szCs w:val="20"/>
              </w:rPr>
              <w:t>ОГРН</w:t>
            </w:r>
          </w:p>
        </w:tc>
        <w:tc>
          <w:tcPr>
            <w:tcW w:w="1276" w:type="dxa"/>
            <w:vAlign w:val="center"/>
            <w:hideMark/>
          </w:tcPr>
          <w:p w:rsidR="00634942" w:rsidRPr="00DA05F5" w:rsidRDefault="00634942" w:rsidP="00634942">
            <w:pPr>
              <w:ind w:left="-108" w:right="-108"/>
              <w:jc w:val="center"/>
              <w:rPr>
                <w:sz w:val="20"/>
                <w:szCs w:val="20"/>
              </w:rPr>
            </w:pPr>
            <w:r w:rsidRPr="00DA05F5">
              <w:rPr>
                <w:sz w:val="20"/>
                <w:szCs w:val="20"/>
              </w:rPr>
              <w:t>Наименование / ФИО</w:t>
            </w:r>
          </w:p>
        </w:tc>
        <w:tc>
          <w:tcPr>
            <w:tcW w:w="1276" w:type="dxa"/>
            <w:vAlign w:val="center"/>
            <w:hideMark/>
          </w:tcPr>
          <w:p w:rsidR="00634942" w:rsidRPr="00DA05F5" w:rsidRDefault="00634942" w:rsidP="00634942">
            <w:pPr>
              <w:ind w:left="-108" w:right="-108"/>
              <w:jc w:val="center"/>
              <w:rPr>
                <w:sz w:val="20"/>
                <w:szCs w:val="20"/>
              </w:rPr>
            </w:pPr>
            <w:r w:rsidRPr="00DA05F5">
              <w:rPr>
                <w:sz w:val="20"/>
                <w:szCs w:val="20"/>
              </w:rPr>
              <w:t>Адрес регистрации</w:t>
            </w:r>
          </w:p>
        </w:tc>
        <w:tc>
          <w:tcPr>
            <w:tcW w:w="1559" w:type="dxa"/>
            <w:shd w:val="clear" w:color="auto" w:fill="auto"/>
            <w:vAlign w:val="center"/>
            <w:hideMark/>
          </w:tcPr>
          <w:p w:rsidR="00634942" w:rsidRPr="00DA05F5" w:rsidRDefault="00634942" w:rsidP="00634942">
            <w:pPr>
              <w:ind w:left="-108" w:right="-108"/>
              <w:jc w:val="center"/>
              <w:rPr>
                <w:sz w:val="20"/>
                <w:szCs w:val="20"/>
              </w:rPr>
            </w:pPr>
            <w:r w:rsidRPr="00DA05F5">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634942" w:rsidRPr="00DA05F5" w:rsidRDefault="00634942" w:rsidP="00634942">
            <w:pPr>
              <w:jc w:val="center"/>
              <w:rPr>
                <w:sz w:val="20"/>
                <w:szCs w:val="20"/>
              </w:rPr>
            </w:pPr>
            <w:r w:rsidRPr="00DA05F5">
              <w:rPr>
                <w:sz w:val="20"/>
                <w:szCs w:val="20"/>
              </w:rPr>
              <w:t>Руководитель / участник / акционер / бенефициар</w:t>
            </w:r>
          </w:p>
        </w:tc>
        <w:tc>
          <w:tcPr>
            <w:tcW w:w="1701" w:type="dxa"/>
            <w:vMerge/>
            <w:vAlign w:val="center"/>
            <w:hideMark/>
          </w:tcPr>
          <w:p w:rsidR="00634942" w:rsidRPr="00DA05F5" w:rsidRDefault="00634942" w:rsidP="00634942">
            <w:pPr>
              <w:rPr>
                <w:sz w:val="20"/>
                <w:szCs w:val="20"/>
              </w:rPr>
            </w:pPr>
          </w:p>
        </w:tc>
      </w:tr>
      <w:tr w:rsidR="00634942" w:rsidRPr="009068B6" w:rsidTr="00634942">
        <w:trPr>
          <w:trHeight w:val="315"/>
        </w:trPr>
        <w:tc>
          <w:tcPr>
            <w:tcW w:w="567" w:type="dxa"/>
            <w:noWrap/>
            <w:vAlign w:val="center"/>
            <w:hideMark/>
          </w:tcPr>
          <w:p w:rsidR="00634942" w:rsidRPr="00DA05F5" w:rsidRDefault="00634942" w:rsidP="00634942">
            <w:pPr>
              <w:jc w:val="center"/>
              <w:rPr>
                <w:iCs/>
                <w:sz w:val="20"/>
                <w:szCs w:val="20"/>
              </w:rPr>
            </w:pPr>
            <w:r w:rsidRPr="00DA05F5">
              <w:rPr>
                <w:iCs/>
                <w:sz w:val="20"/>
                <w:szCs w:val="20"/>
              </w:rPr>
              <w:t>1</w:t>
            </w:r>
          </w:p>
        </w:tc>
        <w:tc>
          <w:tcPr>
            <w:tcW w:w="568" w:type="dxa"/>
            <w:noWrap/>
            <w:vAlign w:val="center"/>
            <w:hideMark/>
          </w:tcPr>
          <w:p w:rsidR="00634942" w:rsidRPr="00DA05F5" w:rsidRDefault="00634942" w:rsidP="00634942">
            <w:pPr>
              <w:jc w:val="center"/>
              <w:rPr>
                <w:iCs/>
                <w:sz w:val="20"/>
                <w:szCs w:val="20"/>
              </w:rPr>
            </w:pPr>
            <w:r w:rsidRPr="00DA05F5">
              <w:rPr>
                <w:iCs/>
                <w:sz w:val="20"/>
                <w:szCs w:val="20"/>
              </w:rPr>
              <w:t>2</w:t>
            </w:r>
          </w:p>
        </w:tc>
        <w:tc>
          <w:tcPr>
            <w:tcW w:w="708" w:type="dxa"/>
            <w:noWrap/>
            <w:vAlign w:val="center"/>
            <w:hideMark/>
          </w:tcPr>
          <w:p w:rsidR="00634942" w:rsidRPr="00DA05F5" w:rsidRDefault="00634942" w:rsidP="00634942">
            <w:pPr>
              <w:jc w:val="center"/>
              <w:rPr>
                <w:iCs/>
                <w:sz w:val="20"/>
                <w:szCs w:val="20"/>
              </w:rPr>
            </w:pPr>
            <w:r w:rsidRPr="00DA05F5">
              <w:rPr>
                <w:iCs/>
                <w:sz w:val="20"/>
                <w:szCs w:val="20"/>
              </w:rPr>
              <w:t>3</w:t>
            </w:r>
          </w:p>
        </w:tc>
        <w:tc>
          <w:tcPr>
            <w:tcW w:w="1276" w:type="dxa"/>
            <w:noWrap/>
            <w:vAlign w:val="center"/>
            <w:hideMark/>
          </w:tcPr>
          <w:p w:rsidR="00634942" w:rsidRPr="00DA05F5" w:rsidRDefault="00634942" w:rsidP="00634942">
            <w:pPr>
              <w:jc w:val="center"/>
              <w:rPr>
                <w:iCs/>
                <w:sz w:val="20"/>
                <w:szCs w:val="20"/>
              </w:rPr>
            </w:pPr>
            <w:r w:rsidRPr="00DA05F5">
              <w:rPr>
                <w:iCs/>
                <w:sz w:val="20"/>
                <w:szCs w:val="20"/>
              </w:rPr>
              <w:t>4</w:t>
            </w:r>
          </w:p>
        </w:tc>
        <w:tc>
          <w:tcPr>
            <w:tcW w:w="709" w:type="dxa"/>
            <w:noWrap/>
            <w:vAlign w:val="center"/>
            <w:hideMark/>
          </w:tcPr>
          <w:p w:rsidR="00634942" w:rsidRPr="00DA05F5" w:rsidRDefault="00634942" w:rsidP="00634942">
            <w:pPr>
              <w:jc w:val="center"/>
              <w:rPr>
                <w:iCs/>
                <w:sz w:val="20"/>
                <w:szCs w:val="20"/>
              </w:rPr>
            </w:pPr>
            <w:r w:rsidRPr="00DA05F5">
              <w:rPr>
                <w:iCs/>
                <w:sz w:val="20"/>
                <w:szCs w:val="20"/>
              </w:rPr>
              <w:t>5</w:t>
            </w:r>
          </w:p>
        </w:tc>
        <w:tc>
          <w:tcPr>
            <w:tcW w:w="1276" w:type="dxa"/>
            <w:noWrap/>
            <w:vAlign w:val="center"/>
            <w:hideMark/>
          </w:tcPr>
          <w:p w:rsidR="00634942" w:rsidRPr="00DA05F5" w:rsidRDefault="00634942" w:rsidP="00634942">
            <w:pPr>
              <w:jc w:val="center"/>
              <w:rPr>
                <w:iCs/>
                <w:sz w:val="20"/>
                <w:szCs w:val="20"/>
              </w:rPr>
            </w:pPr>
            <w:r w:rsidRPr="00DA05F5">
              <w:rPr>
                <w:iCs/>
                <w:sz w:val="20"/>
                <w:szCs w:val="20"/>
              </w:rPr>
              <w:t>6</w:t>
            </w:r>
          </w:p>
        </w:tc>
        <w:tc>
          <w:tcPr>
            <w:tcW w:w="1276" w:type="dxa"/>
            <w:shd w:val="clear" w:color="auto" w:fill="auto"/>
            <w:noWrap/>
            <w:vAlign w:val="center"/>
            <w:hideMark/>
          </w:tcPr>
          <w:p w:rsidR="00634942" w:rsidRPr="00DA05F5" w:rsidRDefault="00634942" w:rsidP="00634942">
            <w:pPr>
              <w:jc w:val="center"/>
              <w:rPr>
                <w:iCs/>
                <w:sz w:val="20"/>
                <w:szCs w:val="20"/>
              </w:rPr>
            </w:pPr>
            <w:r w:rsidRPr="00DA05F5">
              <w:rPr>
                <w:iCs/>
                <w:sz w:val="20"/>
                <w:szCs w:val="20"/>
              </w:rPr>
              <w:t>7</w:t>
            </w:r>
          </w:p>
        </w:tc>
        <w:tc>
          <w:tcPr>
            <w:tcW w:w="425" w:type="dxa"/>
            <w:noWrap/>
            <w:vAlign w:val="center"/>
            <w:hideMark/>
          </w:tcPr>
          <w:p w:rsidR="00634942" w:rsidRPr="00DA05F5" w:rsidRDefault="00634942" w:rsidP="00634942">
            <w:pPr>
              <w:jc w:val="center"/>
              <w:rPr>
                <w:iCs/>
                <w:sz w:val="20"/>
                <w:szCs w:val="20"/>
              </w:rPr>
            </w:pPr>
            <w:r w:rsidRPr="00DA05F5">
              <w:rPr>
                <w:iCs/>
                <w:sz w:val="20"/>
                <w:szCs w:val="20"/>
              </w:rPr>
              <w:t>8</w:t>
            </w:r>
          </w:p>
        </w:tc>
        <w:tc>
          <w:tcPr>
            <w:tcW w:w="708" w:type="dxa"/>
            <w:noWrap/>
            <w:vAlign w:val="center"/>
            <w:hideMark/>
          </w:tcPr>
          <w:p w:rsidR="00634942" w:rsidRPr="00DA05F5" w:rsidRDefault="00634942" w:rsidP="00634942">
            <w:pPr>
              <w:jc w:val="center"/>
              <w:rPr>
                <w:iCs/>
                <w:sz w:val="20"/>
                <w:szCs w:val="20"/>
              </w:rPr>
            </w:pPr>
            <w:r w:rsidRPr="00DA05F5">
              <w:rPr>
                <w:iCs/>
                <w:sz w:val="20"/>
                <w:szCs w:val="20"/>
              </w:rPr>
              <w:t>9</w:t>
            </w:r>
          </w:p>
        </w:tc>
        <w:tc>
          <w:tcPr>
            <w:tcW w:w="709" w:type="dxa"/>
            <w:noWrap/>
            <w:vAlign w:val="center"/>
            <w:hideMark/>
          </w:tcPr>
          <w:p w:rsidR="00634942" w:rsidRPr="00DA05F5" w:rsidRDefault="00634942" w:rsidP="00634942">
            <w:pPr>
              <w:jc w:val="center"/>
              <w:rPr>
                <w:iCs/>
                <w:sz w:val="20"/>
                <w:szCs w:val="20"/>
              </w:rPr>
            </w:pPr>
            <w:r w:rsidRPr="00DA05F5">
              <w:rPr>
                <w:iCs/>
                <w:sz w:val="20"/>
                <w:szCs w:val="20"/>
              </w:rPr>
              <w:t>10</w:t>
            </w:r>
          </w:p>
        </w:tc>
        <w:tc>
          <w:tcPr>
            <w:tcW w:w="1276" w:type="dxa"/>
            <w:noWrap/>
            <w:vAlign w:val="center"/>
            <w:hideMark/>
          </w:tcPr>
          <w:p w:rsidR="00634942" w:rsidRPr="00DA05F5" w:rsidRDefault="00634942" w:rsidP="00634942">
            <w:pPr>
              <w:jc w:val="center"/>
              <w:rPr>
                <w:iCs/>
                <w:sz w:val="20"/>
                <w:szCs w:val="20"/>
              </w:rPr>
            </w:pPr>
            <w:r w:rsidRPr="00DA05F5">
              <w:rPr>
                <w:iCs/>
                <w:sz w:val="20"/>
                <w:szCs w:val="20"/>
              </w:rPr>
              <w:t>11</w:t>
            </w:r>
          </w:p>
        </w:tc>
        <w:tc>
          <w:tcPr>
            <w:tcW w:w="1276" w:type="dxa"/>
            <w:noWrap/>
            <w:vAlign w:val="center"/>
            <w:hideMark/>
          </w:tcPr>
          <w:p w:rsidR="00634942" w:rsidRPr="00DA05F5" w:rsidRDefault="00634942" w:rsidP="00634942">
            <w:pPr>
              <w:jc w:val="center"/>
              <w:rPr>
                <w:iCs/>
                <w:sz w:val="20"/>
                <w:szCs w:val="20"/>
              </w:rPr>
            </w:pPr>
            <w:r w:rsidRPr="00DA05F5">
              <w:rPr>
                <w:iCs/>
                <w:sz w:val="20"/>
                <w:szCs w:val="20"/>
              </w:rPr>
              <w:t>12</w:t>
            </w:r>
          </w:p>
        </w:tc>
        <w:tc>
          <w:tcPr>
            <w:tcW w:w="1559" w:type="dxa"/>
            <w:shd w:val="clear" w:color="auto" w:fill="auto"/>
            <w:noWrap/>
            <w:vAlign w:val="center"/>
            <w:hideMark/>
          </w:tcPr>
          <w:p w:rsidR="00634942" w:rsidRPr="00DA05F5" w:rsidRDefault="00634942" w:rsidP="00634942">
            <w:pPr>
              <w:jc w:val="center"/>
              <w:rPr>
                <w:iCs/>
                <w:sz w:val="20"/>
                <w:szCs w:val="20"/>
              </w:rPr>
            </w:pPr>
            <w:r w:rsidRPr="00DA05F5">
              <w:rPr>
                <w:iCs/>
                <w:sz w:val="20"/>
                <w:szCs w:val="20"/>
              </w:rPr>
              <w:t>13</w:t>
            </w:r>
          </w:p>
        </w:tc>
        <w:tc>
          <w:tcPr>
            <w:tcW w:w="1417" w:type="dxa"/>
            <w:shd w:val="clear" w:color="auto" w:fill="auto"/>
            <w:noWrap/>
            <w:vAlign w:val="center"/>
            <w:hideMark/>
          </w:tcPr>
          <w:p w:rsidR="00634942" w:rsidRPr="00DA05F5" w:rsidRDefault="00634942" w:rsidP="00634942">
            <w:pPr>
              <w:jc w:val="center"/>
              <w:rPr>
                <w:iCs/>
                <w:sz w:val="20"/>
                <w:szCs w:val="20"/>
              </w:rPr>
            </w:pPr>
            <w:r w:rsidRPr="00DA05F5">
              <w:rPr>
                <w:iCs/>
                <w:sz w:val="20"/>
                <w:szCs w:val="20"/>
              </w:rPr>
              <w:t>14</w:t>
            </w:r>
          </w:p>
        </w:tc>
        <w:tc>
          <w:tcPr>
            <w:tcW w:w="1701" w:type="dxa"/>
            <w:shd w:val="clear" w:color="auto" w:fill="auto"/>
            <w:noWrap/>
            <w:vAlign w:val="center"/>
            <w:hideMark/>
          </w:tcPr>
          <w:p w:rsidR="00634942" w:rsidRPr="009068B6" w:rsidRDefault="00634942" w:rsidP="00634942">
            <w:pPr>
              <w:jc w:val="center"/>
              <w:rPr>
                <w:iCs/>
                <w:sz w:val="20"/>
                <w:szCs w:val="20"/>
              </w:rPr>
            </w:pPr>
            <w:r w:rsidRPr="00DA05F5">
              <w:rPr>
                <w:iCs/>
                <w:sz w:val="20"/>
                <w:szCs w:val="20"/>
              </w:rPr>
              <w:t>15</w:t>
            </w:r>
          </w:p>
        </w:tc>
      </w:tr>
      <w:tr w:rsidR="00634942" w:rsidRPr="009068B6" w:rsidTr="00634942">
        <w:trPr>
          <w:trHeight w:val="630"/>
        </w:trPr>
        <w:tc>
          <w:tcPr>
            <w:tcW w:w="567" w:type="dxa"/>
            <w:noWrap/>
            <w:vAlign w:val="bottom"/>
            <w:hideMark/>
          </w:tcPr>
          <w:p w:rsidR="00634942" w:rsidRPr="009068B6" w:rsidRDefault="00634942" w:rsidP="00634942">
            <w:pPr>
              <w:jc w:val="right"/>
              <w:rPr>
                <w:iCs/>
                <w:sz w:val="20"/>
                <w:szCs w:val="20"/>
              </w:rPr>
            </w:pPr>
          </w:p>
        </w:tc>
        <w:tc>
          <w:tcPr>
            <w:tcW w:w="568" w:type="dxa"/>
            <w:noWrap/>
            <w:vAlign w:val="bottom"/>
            <w:hideMark/>
          </w:tcPr>
          <w:p w:rsidR="00634942" w:rsidRPr="009068B6" w:rsidRDefault="00634942" w:rsidP="00634942">
            <w:pPr>
              <w:jc w:val="right"/>
              <w:rPr>
                <w:iCs/>
                <w:sz w:val="20"/>
                <w:szCs w:val="20"/>
              </w:rPr>
            </w:pPr>
          </w:p>
        </w:tc>
        <w:tc>
          <w:tcPr>
            <w:tcW w:w="708" w:type="dxa"/>
            <w:noWrap/>
            <w:vAlign w:val="bottom"/>
            <w:hideMark/>
          </w:tcPr>
          <w:p w:rsidR="00634942" w:rsidRPr="009068B6" w:rsidRDefault="00634942" w:rsidP="00634942">
            <w:pPr>
              <w:rPr>
                <w:iCs/>
                <w:sz w:val="20"/>
                <w:szCs w:val="20"/>
              </w:rPr>
            </w:pPr>
          </w:p>
        </w:tc>
        <w:tc>
          <w:tcPr>
            <w:tcW w:w="1276" w:type="dxa"/>
            <w:noWrap/>
            <w:vAlign w:val="bottom"/>
            <w:hideMark/>
          </w:tcPr>
          <w:p w:rsidR="00634942" w:rsidRPr="009068B6" w:rsidRDefault="00634942" w:rsidP="00634942">
            <w:pPr>
              <w:rPr>
                <w:iCs/>
                <w:sz w:val="20"/>
                <w:szCs w:val="20"/>
              </w:rPr>
            </w:pPr>
          </w:p>
        </w:tc>
        <w:tc>
          <w:tcPr>
            <w:tcW w:w="709" w:type="dxa"/>
            <w:noWrap/>
            <w:vAlign w:val="bottom"/>
            <w:hideMark/>
          </w:tcPr>
          <w:p w:rsidR="00634942" w:rsidRPr="009068B6" w:rsidRDefault="00634942" w:rsidP="00634942">
            <w:pPr>
              <w:rPr>
                <w:iCs/>
                <w:sz w:val="20"/>
                <w:szCs w:val="20"/>
              </w:rPr>
            </w:pPr>
          </w:p>
        </w:tc>
        <w:tc>
          <w:tcPr>
            <w:tcW w:w="1276" w:type="dxa"/>
            <w:noWrap/>
            <w:vAlign w:val="bottom"/>
            <w:hideMark/>
          </w:tcPr>
          <w:p w:rsidR="00634942" w:rsidRPr="009068B6" w:rsidRDefault="00634942" w:rsidP="00634942">
            <w:pPr>
              <w:rPr>
                <w:iCs/>
                <w:sz w:val="20"/>
                <w:szCs w:val="20"/>
              </w:rPr>
            </w:pPr>
          </w:p>
        </w:tc>
        <w:tc>
          <w:tcPr>
            <w:tcW w:w="1276" w:type="dxa"/>
            <w:shd w:val="clear" w:color="auto" w:fill="auto"/>
            <w:noWrap/>
            <w:vAlign w:val="bottom"/>
            <w:hideMark/>
          </w:tcPr>
          <w:p w:rsidR="00634942" w:rsidRPr="00DA05F5" w:rsidRDefault="00634942" w:rsidP="00634942">
            <w:pPr>
              <w:rPr>
                <w:iCs/>
                <w:sz w:val="20"/>
                <w:szCs w:val="20"/>
              </w:rPr>
            </w:pPr>
          </w:p>
        </w:tc>
        <w:tc>
          <w:tcPr>
            <w:tcW w:w="425" w:type="dxa"/>
            <w:noWrap/>
            <w:vAlign w:val="bottom"/>
            <w:hideMark/>
          </w:tcPr>
          <w:p w:rsidR="00634942" w:rsidRPr="009068B6" w:rsidRDefault="00634942" w:rsidP="00634942">
            <w:pPr>
              <w:rPr>
                <w:iCs/>
                <w:sz w:val="20"/>
                <w:szCs w:val="20"/>
              </w:rPr>
            </w:pPr>
          </w:p>
        </w:tc>
        <w:tc>
          <w:tcPr>
            <w:tcW w:w="708" w:type="dxa"/>
            <w:noWrap/>
            <w:vAlign w:val="bottom"/>
            <w:hideMark/>
          </w:tcPr>
          <w:p w:rsidR="00634942" w:rsidRPr="009068B6" w:rsidRDefault="00634942" w:rsidP="00634942">
            <w:pPr>
              <w:rPr>
                <w:iCs/>
                <w:sz w:val="20"/>
                <w:szCs w:val="20"/>
              </w:rPr>
            </w:pPr>
          </w:p>
        </w:tc>
        <w:tc>
          <w:tcPr>
            <w:tcW w:w="709" w:type="dxa"/>
            <w:noWrap/>
            <w:vAlign w:val="bottom"/>
            <w:hideMark/>
          </w:tcPr>
          <w:p w:rsidR="00634942" w:rsidRPr="009068B6" w:rsidRDefault="00634942" w:rsidP="00634942">
            <w:pPr>
              <w:rPr>
                <w:iCs/>
                <w:sz w:val="20"/>
                <w:szCs w:val="20"/>
              </w:rPr>
            </w:pPr>
          </w:p>
        </w:tc>
        <w:tc>
          <w:tcPr>
            <w:tcW w:w="1276" w:type="dxa"/>
            <w:noWrap/>
            <w:vAlign w:val="bottom"/>
            <w:hideMark/>
          </w:tcPr>
          <w:p w:rsidR="00634942" w:rsidRPr="009068B6" w:rsidRDefault="00634942" w:rsidP="00634942">
            <w:pPr>
              <w:rPr>
                <w:iCs/>
                <w:sz w:val="20"/>
                <w:szCs w:val="20"/>
              </w:rPr>
            </w:pPr>
          </w:p>
        </w:tc>
        <w:tc>
          <w:tcPr>
            <w:tcW w:w="1276" w:type="dxa"/>
            <w:noWrap/>
            <w:vAlign w:val="bottom"/>
            <w:hideMark/>
          </w:tcPr>
          <w:p w:rsidR="00634942" w:rsidRPr="009068B6" w:rsidRDefault="00634942" w:rsidP="00634942">
            <w:pPr>
              <w:rPr>
                <w:iCs/>
                <w:sz w:val="20"/>
                <w:szCs w:val="20"/>
              </w:rPr>
            </w:pPr>
          </w:p>
        </w:tc>
        <w:tc>
          <w:tcPr>
            <w:tcW w:w="1559" w:type="dxa"/>
            <w:shd w:val="clear" w:color="auto" w:fill="auto"/>
            <w:noWrap/>
            <w:vAlign w:val="bottom"/>
            <w:hideMark/>
          </w:tcPr>
          <w:p w:rsidR="00634942" w:rsidRPr="009068B6" w:rsidRDefault="00634942" w:rsidP="00634942">
            <w:pPr>
              <w:rPr>
                <w:iCs/>
                <w:sz w:val="20"/>
                <w:szCs w:val="20"/>
              </w:rPr>
            </w:pPr>
          </w:p>
        </w:tc>
        <w:tc>
          <w:tcPr>
            <w:tcW w:w="1417" w:type="dxa"/>
            <w:shd w:val="clear" w:color="auto" w:fill="auto"/>
            <w:noWrap/>
            <w:vAlign w:val="bottom"/>
            <w:hideMark/>
          </w:tcPr>
          <w:p w:rsidR="00634942" w:rsidRPr="009068B6" w:rsidRDefault="00634942" w:rsidP="00634942">
            <w:pPr>
              <w:rPr>
                <w:iCs/>
                <w:sz w:val="20"/>
                <w:szCs w:val="20"/>
              </w:rPr>
            </w:pPr>
          </w:p>
        </w:tc>
        <w:tc>
          <w:tcPr>
            <w:tcW w:w="1701" w:type="dxa"/>
            <w:shd w:val="clear" w:color="auto" w:fill="auto"/>
            <w:noWrap/>
            <w:vAlign w:val="bottom"/>
            <w:hideMark/>
          </w:tcPr>
          <w:p w:rsidR="00634942" w:rsidRPr="009068B6" w:rsidRDefault="00634942" w:rsidP="00634942">
            <w:pPr>
              <w:rPr>
                <w:iCs/>
                <w:sz w:val="20"/>
                <w:szCs w:val="20"/>
              </w:rPr>
            </w:pPr>
          </w:p>
        </w:tc>
      </w:tr>
      <w:tr w:rsidR="00634942" w:rsidRPr="009068B6" w:rsidTr="00634942">
        <w:trPr>
          <w:trHeight w:val="315"/>
        </w:trPr>
        <w:tc>
          <w:tcPr>
            <w:tcW w:w="567" w:type="dxa"/>
            <w:noWrap/>
            <w:vAlign w:val="bottom"/>
            <w:hideMark/>
          </w:tcPr>
          <w:p w:rsidR="00634942" w:rsidRPr="009068B6" w:rsidRDefault="00634942" w:rsidP="00634942">
            <w:pPr>
              <w:rPr>
                <w:iCs/>
                <w:sz w:val="20"/>
                <w:szCs w:val="20"/>
              </w:rPr>
            </w:pPr>
          </w:p>
        </w:tc>
        <w:tc>
          <w:tcPr>
            <w:tcW w:w="568" w:type="dxa"/>
            <w:noWrap/>
            <w:vAlign w:val="bottom"/>
            <w:hideMark/>
          </w:tcPr>
          <w:p w:rsidR="00634942" w:rsidRPr="009068B6" w:rsidRDefault="00634942" w:rsidP="00634942">
            <w:pPr>
              <w:rPr>
                <w:iCs/>
                <w:sz w:val="20"/>
                <w:szCs w:val="20"/>
              </w:rPr>
            </w:pPr>
          </w:p>
        </w:tc>
        <w:tc>
          <w:tcPr>
            <w:tcW w:w="708" w:type="dxa"/>
            <w:noWrap/>
            <w:vAlign w:val="bottom"/>
            <w:hideMark/>
          </w:tcPr>
          <w:p w:rsidR="00634942" w:rsidRPr="009068B6" w:rsidRDefault="00634942" w:rsidP="00634942">
            <w:pPr>
              <w:rPr>
                <w:iCs/>
                <w:sz w:val="20"/>
                <w:szCs w:val="20"/>
              </w:rPr>
            </w:pPr>
          </w:p>
        </w:tc>
        <w:tc>
          <w:tcPr>
            <w:tcW w:w="1276" w:type="dxa"/>
            <w:noWrap/>
            <w:vAlign w:val="bottom"/>
            <w:hideMark/>
          </w:tcPr>
          <w:p w:rsidR="00634942" w:rsidRPr="009068B6" w:rsidRDefault="00634942" w:rsidP="00634942">
            <w:pPr>
              <w:rPr>
                <w:iCs/>
                <w:sz w:val="20"/>
                <w:szCs w:val="20"/>
              </w:rPr>
            </w:pPr>
          </w:p>
        </w:tc>
        <w:tc>
          <w:tcPr>
            <w:tcW w:w="709" w:type="dxa"/>
            <w:noWrap/>
            <w:vAlign w:val="bottom"/>
            <w:hideMark/>
          </w:tcPr>
          <w:p w:rsidR="00634942" w:rsidRPr="009068B6" w:rsidRDefault="00634942" w:rsidP="00634942">
            <w:pPr>
              <w:rPr>
                <w:iCs/>
                <w:sz w:val="20"/>
                <w:szCs w:val="20"/>
              </w:rPr>
            </w:pPr>
          </w:p>
        </w:tc>
        <w:tc>
          <w:tcPr>
            <w:tcW w:w="1276" w:type="dxa"/>
            <w:noWrap/>
            <w:vAlign w:val="bottom"/>
            <w:hideMark/>
          </w:tcPr>
          <w:p w:rsidR="00634942" w:rsidRPr="009068B6" w:rsidRDefault="00634942" w:rsidP="00634942">
            <w:pPr>
              <w:rPr>
                <w:iCs/>
                <w:sz w:val="20"/>
                <w:szCs w:val="20"/>
              </w:rPr>
            </w:pPr>
          </w:p>
        </w:tc>
        <w:tc>
          <w:tcPr>
            <w:tcW w:w="1276" w:type="dxa"/>
            <w:shd w:val="clear" w:color="auto" w:fill="auto"/>
            <w:noWrap/>
            <w:vAlign w:val="bottom"/>
            <w:hideMark/>
          </w:tcPr>
          <w:p w:rsidR="00634942" w:rsidRPr="00DA05F5" w:rsidRDefault="00634942" w:rsidP="00634942">
            <w:pPr>
              <w:rPr>
                <w:iCs/>
                <w:sz w:val="20"/>
                <w:szCs w:val="20"/>
              </w:rPr>
            </w:pPr>
          </w:p>
        </w:tc>
        <w:tc>
          <w:tcPr>
            <w:tcW w:w="425" w:type="dxa"/>
            <w:noWrap/>
            <w:vAlign w:val="bottom"/>
            <w:hideMark/>
          </w:tcPr>
          <w:p w:rsidR="00634942" w:rsidRPr="009068B6" w:rsidRDefault="00634942" w:rsidP="00634942">
            <w:pPr>
              <w:rPr>
                <w:iCs/>
                <w:sz w:val="20"/>
                <w:szCs w:val="20"/>
              </w:rPr>
            </w:pPr>
          </w:p>
        </w:tc>
        <w:tc>
          <w:tcPr>
            <w:tcW w:w="708" w:type="dxa"/>
            <w:noWrap/>
            <w:vAlign w:val="bottom"/>
            <w:hideMark/>
          </w:tcPr>
          <w:p w:rsidR="00634942" w:rsidRPr="009068B6" w:rsidRDefault="00634942" w:rsidP="00634942">
            <w:pPr>
              <w:rPr>
                <w:iCs/>
                <w:sz w:val="20"/>
                <w:szCs w:val="20"/>
              </w:rPr>
            </w:pPr>
          </w:p>
        </w:tc>
        <w:tc>
          <w:tcPr>
            <w:tcW w:w="709" w:type="dxa"/>
            <w:noWrap/>
            <w:vAlign w:val="bottom"/>
            <w:hideMark/>
          </w:tcPr>
          <w:p w:rsidR="00634942" w:rsidRPr="009068B6" w:rsidRDefault="00634942" w:rsidP="00634942">
            <w:pPr>
              <w:rPr>
                <w:iCs/>
                <w:sz w:val="20"/>
                <w:szCs w:val="20"/>
              </w:rPr>
            </w:pPr>
          </w:p>
        </w:tc>
        <w:tc>
          <w:tcPr>
            <w:tcW w:w="1276" w:type="dxa"/>
            <w:noWrap/>
            <w:vAlign w:val="bottom"/>
            <w:hideMark/>
          </w:tcPr>
          <w:p w:rsidR="00634942" w:rsidRPr="009068B6" w:rsidRDefault="00634942" w:rsidP="00634942">
            <w:pPr>
              <w:rPr>
                <w:iCs/>
                <w:sz w:val="20"/>
                <w:szCs w:val="20"/>
              </w:rPr>
            </w:pPr>
          </w:p>
        </w:tc>
        <w:tc>
          <w:tcPr>
            <w:tcW w:w="1276" w:type="dxa"/>
            <w:noWrap/>
            <w:vAlign w:val="bottom"/>
            <w:hideMark/>
          </w:tcPr>
          <w:p w:rsidR="00634942" w:rsidRPr="009068B6" w:rsidRDefault="00634942" w:rsidP="00634942">
            <w:pPr>
              <w:rPr>
                <w:iCs/>
                <w:sz w:val="20"/>
                <w:szCs w:val="20"/>
              </w:rPr>
            </w:pPr>
          </w:p>
        </w:tc>
        <w:tc>
          <w:tcPr>
            <w:tcW w:w="1559" w:type="dxa"/>
            <w:shd w:val="clear" w:color="auto" w:fill="auto"/>
            <w:noWrap/>
            <w:vAlign w:val="bottom"/>
            <w:hideMark/>
          </w:tcPr>
          <w:p w:rsidR="00634942" w:rsidRPr="009068B6" w:rsidRDefault="00634942" w:rsidP="00634942">
            <w:pPr>
              <w:rPr>
                <w:iCs/>
                <w:sz w:val="20"/>
                <w:szCs w:val="20"/>
              </w:rPr>
            </w:pPr>
          </w:p>
        </w:tc>
        <w:tc>
          <w:tcPr>
            <w:tcW w:w="1417" w:type="dxa"/>
            <w:shd w:val="clear" w:color="auto" w:fill="auto"/>
            <w:noWrap/>
            <w:vAlign w:val="bottom"/>
            <w:hideMark/>
          </w:tcPr>
          <w:p w:rsidR="00634942" w:rsidRPr="009068B6" w:rsidRDefault="00634942" w:rsidP="00634942">
            <w:pPr>
              <w:rPr>
                <w:iCs/>
                <w:sz w:val="20"/>
                <w:szCs w:val="20"/>
              </w:rPr>
            </w:pPr>
          </w:p>
        </w:tc>
        <w:tc>
          <w:tcPr>
            <w:tcW w:w="1701" w:type="dxa"/>
            <w:shd w:val="clear" w:color="auto" w:fill="auto"/>
            <w:noWrap/>
            <w:vAlign w:val="bottom"/>
            <w:hideMark/>
          </w:tcPr>
          <w:p w:rsidR="00634942" w:rsidRPr="009068B6" w:rsidRDefault="00634942" w:rsidP="00634942">
            <w:pPr>
              <w:rPr>
                <w:iCs/>
                <w:sz w:val="20"/>
                <w:szCs w:val="20"/>
              </w:rPr>
            </w:pPr>
          </w:p>
        </w:tc>
      </w:tr>
      <w:tr w:rsidR="00634942" w:rsidRPr="009068B6" w:rsidTr="00634942">
        <w:trPr>
          <w:trHeight w:val="315"/>
        </w:trPr>
        <w:tc>
          <w:tcPr>
            <w:tcW w:w="567" w:type="dxa"/>
            <w:noWrap/>
            <w:vAlign w:val="bottom"/>
            <w:hideMark/>
          </w:tcPr>
          <w:p w:rsidR="00634942" w:rsidRPr="009068B6" w:rsidRDefault="00634942" w:rsidP="00634942">
            <w:pPr>
              <w:rPr>
                <w:iCs/>
                <w:sz w:val="20"/>
                <w:szCs w:val="20"/>
              </w:rPr>
            </w:pPr>
            <w:r w:rsidRPr="009068B6">
              <w:rPr>
                <w:iCs/>
                <w:sz w:val="20"/>
                <w:szCs w:val="20"/>
              </w:rPr>
              <w:t> </w:t>
            </w:r>
          </w:p>
        </w:tc>
        <w:tc>
          <w:tcPr>
            <w:tcW w:w="568" w:type="dxa"/>
            <w:noWrap/>
            <w:vAlign w:val="bottom"/>
            <w:hideMark/>
          </w:tcPr>
          <w:p w:rsidR="00634942" w:rsidRPr="009068B6" w:rsidRDefault="00634942" w:rsidP="00634942">
            <w:pPr>
              <w:rPr>
                <w:iCs/>
                <w:sz w:val="20"/>
                <w:szCs w:val="20"/>
              </w:rPr>
            </w:pPr>
            <w:r w:rsidRPr="009068B6">
              <w:rPr>
                <w:iCs/>
                <w:sz w:val="20"/>
                <w:szCs w:val="20"/>
              </w:rPr>
              <w:t> </w:t>
            </w:r>
          </w:p>
        </w:tc>
        <w:tc>
          <w:tcPr>
            <w:tcW w:w="708" w:type="dxa"/>
            <w:noWrap/>
            <w:vAlign w:val="bottom"/>
            <w:hideMark/>
          </w:tcPr>
          <w:p w:rsidR="00634942" w:rsidRPr="009068B6" w:rsidRDefault="00634942" w:rsidP="00634942">
            <w:pPr>
              <w:rPr>
                <w:iCs/>
                <w:sz w:val="20"/>
                <w:szCs w:val="20"/>
              </w:rPr>
            </w:pPr>
            <w:r w:rsidRPr="009068B6">
              <w:rPr>
                <w:iCs/>
                <w:sz w:val="20"/>
                <w:szCs w:val="20"/>
              </w:rPr>
              <w:t> </w:t>
            </w:r>
          </w:p>
        </w:tc>
        <w:tc>
          <w:tcPr>
            <w:tcW w:w="1276" w:type="dxa"/>
            <w:noWrap/>
            <w:vAlign w:val="bottom"/>
            <w:hideMark/>
          </w:tcPr>
          <w:p w:rsidR="00634942" w:rsidRPr="009068B6" w:rsidRDefault="00634942" w:rsidP="00634942">
            <w:pPr>
              <w:rPr>
                <w:iCs/>
                <w:sz w:val="20"/>
                <w:szCs w:val="20"/>
              </w:rPr>
            </w:pPr>
            <w:r w:rsidRPr="009068B6">
              <w:rPr>
                <w:iCs/>
                <w:sz w:val="20"/>
                <w:szCs w:val="20"/>
              </w:rPr>
              <w:t> </w:t>
            </w:r>
          </w:p>
        </w:tc>
        <w:tc>
          <w:tcPr>
            <w:tcW w:w="709" w:type="dxa"/>
            <w:noWrap/>
            <w:vAlign w:val="bottom"/>
            <w:hideMark/>
          </w:tcPr>
          <w:p w:rsidR="00634942" w:rsidRPr="009068B6" w:rsidRDefault="00634942" w:rsidP="00634942">
            <w:pPr>
              <w:rPr>
                <w:iCs/>
                <w:sz w:val="20"/>
                <w:szCs w:val="20"/>
              </w:rPr>
            </w:pPr>
            <w:r w:rsidRPr="009068B6">
              <w:rPr>
                <w:iCs/>
                <w:sz w:val="20"/>
                <w:szCs w:val="20"/>
              </w:rPr>
              <w:t> </w:t>
            </w:r>
          </w:p>
        </w:tc>
        <w:tc>
          <w:tcPr>
            <w:tcW w:w="1276" w:type="dxa"/>
            <w:noWrap/>
            <w:vAlign w:val="bottom"/>
            <w:hideMark/>
          </w:tcPr>
          <w:p w:rsidR="00634942" w:rsidRPr="009068B6" w:rsidRDefault="00634942" w:rsidP="00634942">
            <w:pPr>
              <w:rPr>
                <w:iCs/>
                <w:sz w:val="20"/>
                <w:szCs w:val="20"/>
              </w:rPr>
            </w:pPr>
            <w:r w:rsidRPr="009068B6">
              <w:rPr>
                <w:iCs/>
                <w:sz w:val="20"/>
                <w:szCs w:val="20"/>
              </w:rPr>
              <w:t> </w:t>
            </w:r>
          </w:p>
        </w:tc>
        <w:tc>
          <w:tcPr>
            <w:tcW w:w="1276" w:type="dxa"/>
            <w:shd w:val="clear" w:color="auto" w:fill="auto"/>
            <w:noWrap/>
            <w:vAlign w:val="bottom"/>
            <w:hideMark/>
          </w:tcPr>
          <w:p w:rsidR="00634942" w:rsidRPr="00DA05F5" w:rsidRDefault="00634942" w:rsidP="00634942">
            <w:pPr>
              <w:rPr>
                <w:iCs/>
                <w:sz w:val="20"/>
                <w:szCs w:val="20"/>
              </w:rPr>
            </w:pPr>
            <w:r w:rsidRPr="00DA05F5">
              <w:rPr>
                <w:iCs/>
                <w:sz w:val="20"/>
                <w:szCs w:val="20"/>
              </w:rPr>
              <w:t> </w:t>
            </w:r>
          </w:p>
        </w:tc>
        <w:tc>
          <w:tcPr>
            <w:tcW w:w="425" w:type="dxa"/>
            <w:noWrap/>
            <w:vAlign w:val="bottom"/>
            <w:hideMark/>
          </w:tcPr>
          <w:p w:rsidR="00634942" w:rsidRPr="009068B6" w:rsidRDefault="00634942" w:rsidP="00634942">
            <w:pPr>
              <w:rPr>
                <w:iCs/>
                <w:sz w:val="20"/>
                <w:szCs w:val="20"/>
              </w:rPr>
            </w:pPr>
            <w:r w:rsidRPr="009068B6">
              <w:rPr>
                <w:iCs/>
                <w:sz w:val="20"/>
                <w:szCs w:val="20"/>
              </w:rPr>
              <w:t> </w:t>
            </w:r>
          </w:p>
        </w:tc>
        <w:tc>
          <w:tcPr>
            <w:tcW w:w="708" w:type="dxa"/>
            <w:noWrap/>
            <w:vAlign w:val="bottom"/>
            <w:hideMark/>
          </w:tcPr>
          <w:p w:rsidR="00634942" w:rsidRPr="009068B6" w:rsidRDefault="00634942" w:rsidP="00634942">
            <w:pPr>
              <w:rPr>
                <w:iCs/>
                <w:sz w:val="20"/>
                <w:szCs w:val="20"/>
              </w:rPr>
            </w:pPr>
            <w:r w:rsidRPr="009068B6">
              <w:rPr>
                <w:iCs/>
                <w:sz w:val="20"/>
                <w:szCs w:val="20"/>
              </w:rPr>
              <w:t> </w:t>
            </w:r>
          </w:p>
        </w:tc>
        <w:tc>
          <w:tcPr>
            <w:tcW w:w="709" w:type="dxa"/>
            <w:noWrap/>
            <w:vAlign w:val="bottom"/>
            <w:hideMark/>
          </w:tcPr>
          <w:p w:rsidR="00634942" w:rsidRPr="009068B6" w:rsidRDefault="00634942" w:rsidP="00634942">
            <w:pPr>
              <w:rPr>
                <w:iCs/>
                <w:sz w:val="20"/>
                <w:szCs w:val="20"/>
              </w:rPr>
            </w:pPr>
            <w:r w:rsidRPr="009068B6">
              <w:rPr>
                <w:iCs/>
                <w:sz w:val="20"/>
                <w:szCs w:val="20"/>
              </w:rPr>
              <w:t> </w:t>
            </w:r>
          </w:p>
        </w:tc>
        <w:tc>
          <w:tcPr>
            <w:tcW w:w="1276" w:type="dxa"/>
            <w:noWrap/>
            <w:vAlign w:val="bottom"/>
            <w:hideMark/>
          </w:tcPr>
          <w:p w:rsidR="00634942" w:rsidRPr="009068B6" w:rsidRDefault="00634942" w:rsidP="00634942">
            <w:pPr>
              <w:rPr>
                <w:iCs/>
                <w:sz w:val="20"/>
                <w:szCs w:val="20"/>
              </w:rPr>
            </w:pPr>
            <w:r w:rsidRPr="009068B6">
              <w:rPr>
                <w:iCs/>
                <w:sz w:val="20"/>
                <w:szCs w:val="20"/>
              </w:rPr>
              <w:t> </w:t>
            </w:r>
          </w:p>
        </w:tc>
        <w:tc>
          <w:tcPr>
            <w:tcW w:w="1276" w:type="dxa"/>
            <w:noWrap/>
            <w:vAlign w:val="bottom"/>
            <w:hideMark/>
          </w:tcPr>
          <w:p w:rsidR="00634942" w:rsidRPr="009068B6" w:rsidRDefault="00634942" w:rsidP="00634942">
            <w:pPr>
              <w:rPr>
                <w:iCs/>
                <w:sz w:val="20"/>
                <w:szCs w:val="20"/>
              </w:rPr>
            </w:pPr>
            <w:r w:rsidRPr="009068B6">
              <w:rPr>
                <w:iCs/>
                <w:sz w:val="20"/>
                <w:szCs w:val="20"/>
              </w:rPr>
              <w:t> </w:t>
            </w:r>
          </w:p>
        </w:tc>
        <w:tc>
          <w:tcPr>
            <w:tcW w:w="1559" w:type="dxa"/>
            <w:shd w:val="clear" w:color="auto" w:fill="auto"/>
            <w:noWrap/>
            <w:vAlign w:val="bottom"/>
            <w:hideMark/>
          </w:tcPr>
          <w:p w:rsidR="00634942" w:rsidRPr="009068B6" w:rsidRDefault="00634942" w:rsidP="00634942">
            <w:pPr>
              <w:rPr>
                <w:iCs/>
                <w:sz w:val="20"/>
                <w:szCs w:val="20"/>
              </w:rPr>
            </w:pPr>
            <w:r w:rsidRPr="009068B6">
              <w:rPr>
                <w:iCs/>
                <w:sz w:val="20"/>
                <w:szCs w:val="20"/>
              </w:rPr>
              <w:t> </w:t>
            </w:r>
          </w:p>
        </w:tc>
        <w:tc>
          <w:tcPr>
            <w:tcW w:w="1417" w:type="dxa"/>
            <w:shd w:val="clear" w:color="auto" w:fill="auto"/>
            <w:noWrap/>
            <w:vAlign w:val="bottom"/>
            <w:hideMark/>
          </w:tcPr>
          <w:p w:rsidR="00634942" w:rsidRPr="009068B6" w:rsidRDefault="00634942" w:rsidP="00634942">
            <w:pPr>
              <w:rPr>
                <w:iCs/>
                <w:sz w:val="20"/>
                <w:szCs w:val="20"/>
              </w:rPr>
            </w:pPr>
            <w:r w:rsidRPr="009068B6">
              <w:rPr>
                <w:iCs/>
                <w:sz w:val="20"/>
                <w:szCs w:val="20"/>
              </w:rPr>
              <w:t> </w:t>
            </w:r>
          </w:p>
        </w:tc>
        <w:tc>
          <w:tcPr>
            <w:tcW w:w="1701" w:type="dxa"/>
            <w:shd w:val="clear" w:color="auto" w:fill="auto"/>
            <w:noWrap/>
            <w:vAlign w:val="bottom"/>
            <w:hideMark/>
          </w:tcPr>
          <w:p w:rsidR="00634942" w:rsidRPr="009068B6" w:rsidRDefault="00634942" w:rsidP="00634942">
            <w:pPr>
              <w:rPr>
                <w:iCs/>
                <w:sz w:val="20"/>
                <w:szCs w:val="20"/>
              </w:rPr>
            </w:pPr>
            <w:r w:rsidRPr="009068B6">
              <w:rPr>
                <w:iCs/>
                <w:sz w:val="20"/>
                <w:szCs w:val="20"/>
              </w:rPr>
              <w:t> </w:t>
            </w:r>
          </w:p>
        </w:tc>
      </w:tr>
      <w:tr w:rsidR="00634942" w:rsidRPr="009068B6" w:rsidTr="00634942">
        <w:trPr>
          <w:trHeight w:val="315"/>
        </w:trPr>
        <w:tc>
          <w:tcPr>
            <w:tcW w:w="567" w:type="dxa"/>
            <w:noWrap/>
            <w:vAlign w:val="bottom"/>
            <w:hideMark/>
          </w:tcPr>
          <w:p w:rsidR="00634942" w:rsidRPr="009068B6" w:rsidRDefault="00634942" w:rsidP="00634942">
            <w:pPr>
              <w:rPr>
                <w:sz w:val="20"/>
                <w:szCs w:val="20"/>
              </w:rPr>
            </w:pPr>
          </w:p>
        </w:tc>
        <w:tc>
          <w:tcPr>
            <w:tcW w:w="568" w:type="dxa"/>
            <w:noWrap/>
            <w:vAlign w:val="bottom"/>
            <w:hideMark/>
          </w:tcPr>
          <w:p w:rsidR="00634942" w:rsidRPr="009068B6" w:rsidRDefault="00634942" w:rsidP="00634942">
            <w:pPr>
              <w:rPr>
                <w:sz w:val="20"/>
                <w:szCs w:val="20"/>
              </w:rPr>
            </w:pPr>
          </w:p>
        </w:tc>
        <w:tc>
          <w:tcPr>
            <w:tcW w:w="708" w:type="dxa"/>
            <w:noWrap/>
            <w:vAlign w:val="bottom"/>
            <w:hideMark/>
          </w:tcPr>
          <w:p w:rsidR="00634942" w:rsidRPr="009068B6" w:rsidRDefault="00634942" w:rsidP="00634942">
            <w:pPr>
              <w:rPr>
                <w:sz w:val="20"/>
                <w:szCs w:val="20"/>
              </w:rPr>
            </w:pPr>
          </w:p>
        </w:tc>
        <w:tc>
          <w:tcPr>
            <w:tcW w:w="1276" w:type="dxa"/>
            <w:noWrap/>
            <w:vAlign w:val="bottom"/>
            <w:hideMark/>
          </w:tcPr>
          <w:p w:rsidR="00634942" w:rsidRPr="009068B6" w:rsidRDefault="00634942" w:rsidP="00634942">
            <w:pPr>
              <w:rPr>
                <w:sz w:val="20"/>
                <w:szCs w:val="20"/>
              </w:rPr>
            </w:pPr>
          </w:p>
        </w:tc>
        <w:tc>
          <w:tcPr>
            <w:tcW w:w="709" w:type="dxa"/>
            <w:noWrap/>
            <w:vAlign w:val="bottom"/>
            <w:hideMark/>
          </w:tcPr>
          <w:p w:rsidR="00634942" w:rsidRPr="009068B6" w:rsidRDefault="00634942" w:rsidP="00634942">
            <w:pPr>
              <w:rPr>
                <w:sz w:val="20"/>
                <w:szCs w:val="20"/>
              </w:rPr>
            </w:pPr>
          </w:p>
        </w:tc>
        <w:tc>
          <w:tcPr>
            <w:tcW w:w="1276" w:type="dxa"/>
            <w:noWrap/>
            <w:vAlign w:val="bottom"/>
            <w:hideMark/>
          </w:tcPr>
          <w:p w:rsidR="00634942" w:rsidRPr="009068B6" w:rsidRDefault="00634942" w:rsidP="00634942">
            <w:pPr>
              <w:rPr>
                <w:sz w:val="20"/>
                <w:szCs w:val="20"/>
              </w:rPr>
            </w:pPr>
          </w:p>
        </w:tc>
        <w:tc>
          <w:tcPr>
            <w:tcW w:w="1276" w:type="dxa"/>
            <w:shd w:val="clear" w:color="auto" w:fill="auto"/>
            <w:noWrap/>
            <w:vAlign w:val="bottom"/>
            <w:hideMark/>
          </w:tcPr>
          <w:p w:rsidR="00634942" w:rsidRPr="00DA05F5" w:rsidRDefault="00634942" w:rsidP="00634942">
            <w:pPr>
              <w:rPr>
                <w:sz w:val="20"/>
                <w:szCs w:val="20"/>
              </w:rPr>
            </w:pPr>
          </w:p>
        </w:tc>
        <w:tc>
          <w:tcPr>
            <w:tcW w:w="425" w:type="dxa"/>
            <w:noWrap/>
            <w:vAlign w:val="bottom"/>
            <w:hideMark/>
          </w:tcPr>
          <w:p w:rsidR="00634942" w:rsidRPr="009068B6" w:rsidRDefault="00634942" w:rsidP="00634942">
            <w:pPr>
              <w:rPr>
                <w:sz w:val="20"/>
                <w:szCs w:val="20"/>
              </w:rPr>
            </w:pPr>
          </w:p>
        </w:tc>
        <w:tc>
          <w:tcPr>
            <w:tcW w:w="708" w:type="dxa"/>
            <w:noWrap/>
            <w:vAlign w:val="bottom"/>
            <w:hideMark/>
          </w:tcPr>
          <w:p w:rsidR="00634942" w:rsidRPr="009068B6" w:rsidRDefault="00634942" w:rsidP="00634942">
            <w:pPr>
              <w:rPr>
                <w:sz w:val="20"/>
                <w:szCs w:val="20"/>
              </w:rPr>
            </w:pPr>
          </w:p>
        </w:tc>
        <w:tc>
          <w:tcPr>
            <w:tcW w:w="709" w:type="dxa"/>
            <w:noWrap/>
            <w:vAlign w:val="bottom"/>
            <w:hideMark/>
          </w:tcPr>
          <w:p w:rsidR="00634942" w:rsidRPr="009068B6" w:rsidRDefault="00634942" w:rsidP="00634942">
            <w:pPr>
              <w:rPr>
                <w:sz w:val="20"/>
                <w:szCs w:val="20"/>
              </w:rPr>
            </w:pPr>
          </w:p>
        </w:tc>
        <w:tc>
          <w:tcPr>
            <w:tcW w:w="1276" w:type="dxa"/>
            <w:noWrap/>
            <w:vAlign w:val="bottom"/>
            <w:hideMark/>
          </w:tcPr>
          <w:p w:rsidR="00634942" w:rsidRPr="009068B6" w:rsidRDefault="00634942" w:rsidP="00634942">
            <w:pPr>
              <w:rPr>
                <w:sz w:val="20"/>
                <w:szCs w:val="20"/>
              </w:rPr>
            </w:pPr>
          </w:p>
        </w:tc>
        <w:tc>
          <w:tcPr>
            <w:tcW w:w="1276" w:type="dxa"/>
            <w:noWrap/>
            <w:vAlign w:val="bottom"/>
            <w:hideMark/>
          </w:tcPr>
          <w:p w:rsidR="00634942" w:rsidRPr="009068B6" w:rsidRDefault="00634942" w:rsidP="00634942">
            <w:pPr>
              <w:rPr>
                <w:sz w:val="20"/>
                <w:szCs w:val="20"/>
              </w:rPr>
            </w:pPr>
          </w:p>
        </w:tc>
        <w:tc>
          <w:tcPr>
            <w:tcW w:w="1559" w:type="dxa"/>
            <w:shd w:val="clear" w:color="auto" w:fill="auto"/>
            <w:noWrap/>
            <w:vAlign w:val="bottom"/>
            <w:hideMark/>
          </w:tcPr>
          <w:p w:rsidR="00634942" w:rsidRPr="009068B6" w:rsidRDefault="00634942" w:rsidP="00634942">
            <w:pPr>
              <w:rPr>
                <w:sz w:val="20"/>
                <w:szCs w:val="20"/>
              </w:rPr>
            </w:pPr>
          </w:p>
        </w:tc>
        <w:tc>
          <w:tcPr>
            <w:tcW w:w="1417" w:type="dxa"/>
            <w:shd w:val="clear" w:color="auto" w:fill="auto"/>
            <w:noWrap/>
            <w:vAlign w:val="bottom"/>
            <w:hideMark/>
          </w:tcPr>
          <w:p w:rsidR="00634942" w:rsidRPr="009068B6" w:rsidRDefault="00634942" w:rsidP="00634942">
            <w:pPr>
              <w:rPr>
                <w:sz w:val="20"/>
                <w:szCs w:val="20"/>
              </w:rPr>
            </w:pPr>
          </w:p>
        </w:tc>
        <w:tc>
          <w:tcPr>
            <w:tcW w:w="1701" w:type="dxa"/>
            <w:shd w:val="clear" w:color="auto" w:fill="auto"/>
            <w:noWrap/>
            <w:vAlign w:val="bottom"/>
            <w:hideMark/>
          </w:tcPr>
          <w:p w:rsidR="00634942" w:rsidRPr="009068B6" w:rsidRDefault="00634942" w:rsidP="00634942">
            <w:pPr>
              <w:rPr>
                <w:sz w:val="20"/>
                <w:szCs w:val="20"/>
              </w:rPr>
            </w:pPr>
          </w:p>
        </w:tc>
      </w:tr>
      <w:tr w:rsidR="00634942" w:rsidRPr="009068B6" w:rsidTr="00634942">
        <w:trPr>
          <w:trHeight w:val="315"/>
        </w:trPr>
        <w:tc>
          <w:tcPr>
            <w:tcW w:w="567" w:type="dxa"/>
            <w:noWrap/>
            <w:vAlign w:val="bottom"/>
            <w:hideMark/>
          </w:tcPr>
          <w:p w:rsidR="00634942" w:rsidRPr="009068B6" w:rsidRDefault="00634942" w:rsidP="00634942">
            <w:pPr>
              <w:rPr>
                <w:sz w:val="20"/>
                <w:szCs w:val="20"/>
              </w:rPr>
            </w:pPr>
          </w:p>
        </w:tc>
        <w:tc>
          <w:tcPr>
            <w:tcW w:w="568" w:type="dxa"/>
            <w:noWrap/>
            <w:vAlign w:val="bottom"/>
            <w:hideMark/>
          </w:tcPr>
          <w:p w:rsidR="00634942" w:rsidRPr="009068B6" w:rsidRDefault="00634942" w:rsidP="00634942">
            <w:pPr>
              <w:rPr>
                <w:sz w:val="20"/>
                <w:szCs w:val="20"/>
              </w:rPr>
            </w:pPr>
          </w:p>
        </w:tc>
        <w:tc>
          <w:tcPr>
            <w:tcW w:w="708" w:type="dxa"/>
            <w:noWrap/>
            <w:vAlign w:val="bottom"/>
            <w:hideMark/>
          </w:tcPr>
          <w:p w:rsidR="00634942" w:rsidRPr="009068B6" w:rsidRDefault="00634942" w:rsidP="00634942">
            <w:pPr>
              <w:rPr>
                <w:sz w:val="20"/>
                <w:szCs w:val="20"/>
              </w:rPr>
            </w:pPr>
          </w:p>
        </w:tc>
        <w:tc>
          <w:tcPr>
            <w:tcW w:w="1276" w:type="dxa"/>
            <w:noWrap/>
            <w:vAlign w:val="bottom"/>
            <w:hideMark/>
          </w:tcPr>
          <w:p w:rsidR="00634942" w:rsidRPr="009068B6" w:rsidRDefault="00634942" w:rsidP="00634942">
            <w:pPr>
              <w:rPr>
                <w:sz w:val="20"/>
                <w:szCs w:val="20"/>
              </w:rPr>
            </w:pPr>
          </w:p>
        </w:tc>
        <w:tc>
          <w:tcPr>
            <w:tcW w:w="709" w:type="dxa"/>
            <w:noWrap/>
            <w:vAlign w:val="bottom"/>
            <w:hideMark/>
          </w:tcPr>
          <w:p w:rsidR="00634942" w:rsidRPr="009068B6" w:rsidRDefault="00634942" w:rsidP="00634942">
            <w:pPr>
              <w:rPr>
                <w:sz w:val="20"/>
                <w:szCs w:val="20"/>
              </w:rPr>
            </w:pPr>
          </w:p>
        </w:tc>
        <w:tc>
          <w:tcPr>
            <w:tcW w:w="1276" w:type="dxa"/>
            <w:noWrap/>
            <w:vAlign w:val="bottom"/>
            <w:hideMark/>
          </w:tcPr>
          <w:p w:rsidR="00634942" w:rsidRPr="009068B6" w:rsidRDefault="00634942" w:rsidP="00634942">
            <w:pPr>
              <w:rPr>
                <w:sz w:val="20"/>
                <w:szCs w:val="20"/>
              </w:rPr>
            </w:pPr>
          </w:p>
        </w:tc>
        <w:tc>
          <w:tcPr>
            <w:tcW w:w="1276" w:type="dxa"/>
            <w:shd w:val="clear" w:color="auto" w:fill="auto"/>
            <w:noWrap/>
            <w:vAlign w:val="bottom"/>
            <w:hideMark/>
          </w:tcPr>
          <w:p w:rsidR="00634942" w:rsidRPr="00DA05F5" w:rsidRDefault="00634942" w:rsidP="00634942">
            <w:pPr>
              <w:rPr>
                <w:sz w:val="20"/>
                <w:szCs w:val="20"/>
              </w:rPr>
            </w:pPr>
          </w:p>
        </w:tc>
        <w:tc>
          <w:tcPr>
            <w:tcW w:w="425" w:type="dxa"/>
            <w:noWrap/>
            <w:vAlign w:val="bottom"/>
            <w:hideMark/>
          </w:tcPr>
          <w:p w:rsidR="00634942" w:rsidRPr="009068B6" w:rsidRDefault="00634942" w:rsidP="00634942">
            <w:pPr>
              <w:rPr>
                <w:sz w:val="20"/>
                <w:szCs w:val="20"/>
              </w:rPr>
            </w:pPr>
          </w:p>
        </w:tc>
        <w:tc>
          <w:tcPr>
            <w:tcW w:w="708" w:type="dxa"/>
            <w:noWrap/>
            <w:vAlign w:val="bottom"/>
            <w:hideMark/>
          </w:tcPr>
          <w:p w:rsidR="00634942" w:rsidRPr="009068B6" w:rsidRDefault="00634942" w:rsidP="00634942">
            <w:pPr>
              <w:rPr>
                <w:sz w:val="20"/>
                <w:szCs w:val="20"/>
              </w:rPr>
            </w:pPr>
          </w:p>
        </w:tc>
        <w:tc>
          <w:tcPr>
            <w:tcW w:w="709" w:type="dxa"/>
            <w:noWrap/>
            <w:vAlign w:val="bottom"/>
            <w:hideMark/>
          </w:tcPr>
          <w:p w:rsidR="00634942" w:rsidRPr="009068B6" w:rsidRDefault="00634942" w:rsidP="00634942">
            <w:pPr>
              <w:rPr>
                <w:sz w:val="20"/>
                <w:szCs w:val="20"/>
              </w:rPr>
            </w:pPr>
          </w:p>
        </w:tc>
        <w:tc>
          <w:tcPr>
            <w:tcW w:w="1276" w:type="dxa"/>
            <w:noWrap/>
            <w:vAlign w:val="bottom"/>
            <w:hideMark/>
          </w:tcPr>
          <w:p w:rsidR="00634942" w:rsidRPr="009068B6" w:rsidRDefault="00634942" w:rsidP="00634942">
            <w:pPr>
              <w:rPr>
                <w:sz w:val="20"/>
                <w:szCs w:val="20"/>
              </w:rPr>
            </w:pPr>
          </w:p>
        </w:tc>
        <w:tc>
          <w:tcPr>
            <w:tcW w:w="1276" w:type="dxa"/>
            <w:noWrap/>
            <w:vAlign w:val="bottom"/>
            <w:hideMark/>
          </w:tcPr>
          <w:p w:rsidR="00634942" w:rsidRPr="009068B6" w:rsidRDefault="00634942" w:rsidP="00634942">
            <w:pPr>
              <w:rPr>
                <w:sz w:val="20"/>
                <w:szCs w:val="20"/>
              </w:rPr>
            </w:pPr>
          </w:p>
        </w:tc>
        <w:tc>
          <w:tcPr>
            <w:tcW w:w="1559" w:type="dxa"/>
            <w:shd w:val="clear" w:color="auto" w:fill="auto"/>
            <w:noWrap/>
            <w:vAlign w:val="bottom"/>
            <w:hideMark/>
          </w:tcPr>
          <w:p w:rsidR="00634942" w:rsidRPr="009068B6" w:rsidRDefault="00634942" w:rsidP="00634942">
            <w:pPr>
              <w:rPr>
                <w:sz w:val="20"/>
                <w:szCs w:val="20"/>
              </w:rPr>
            </w:pPr>
          </w:p>
        </w:tc>
        <w:tc>
          <w:tcPr>
            <w:tcW w:w="1417" w:type="dxa"/>
            <w:shd w:val="clear" w:color="auto" w:fill="auto"/>
            <w:noWrap/>
            <w:vAlign w:val="bottom"/>
            <w:hideMark/>
          </w:tcPr>
          <w:p w:rsidR="00634942" w:rsidRPr="009068B6" w:rsidRDefault="00634942" w:rsidP="00634942">
            <w:pPr>
              <w:rPr>
                <w:sz w:val="20"/>
                <w:szCs w:val="20"/>
              </w:rPr>
            </w:pPr>
          </w:p>
        </w:tc>
        <w:tc>
          <w:tcPr>
            <w:tcW w:w="1701" w:type="dxa"/>
            <w:shd w:val="clear" w:color="auto" w:fill="auto"/>
            <w:noWrap/>
            <w:vAlign w:val="bottom"/>
            <w:hideMark/>
          </w:tcPr>
          <w:p w:rsidR="00634942" w:rsidRPr="009068B6" w:rsidRDefault="00634942" w:rsidP="00634942">
            <w:pPr>
              <w:rPr>
                <w:sz w:val="20"/>
                <w:szCs w:val="20"/>
              </w:rPr>
            </w:pPr>
          </w:p>
        </w:tc>
      </w:tr>
    </w:tbl>
    <w:p w:rsidR="00634942" w:rsidRPr="00554653" w:rsidRDefault="00634942" w:rsidP="00634942">
      <w:pPr>
        <w:pStyle w:val="afff"/>
        <w:tabs>
          <w:tab w:val="clear" w:pos="1134"/>
        </w:tabs>
        <w:autoSpaceDE w:val="0"/>
        <w:autoSpaceDN w:val="0"/>
        <w:spacing w:line="240" w:lineRule="auto"/>
        <w:ind w:firstLine="0"/>
        <w:rPr>
          <w:sz w:val="28"/>
          <w:szCs w:val="28"/>
        </w:rPr>
      </w:pPr>
      <w:r w:rsidRPr="00360671">
        <w:rPr>
          <w:sz w:val="24"/>
          <w:szCs w:val="24"/>
        </w:rPr>
        <w:t>В случае</w:t>
      </w:r>
      <w:proofErr w:type="gramStart"/>
      <w:r w:rsidRPr="00360671">
        <w:rPr>
          <w:sz w:val="24"/>
          <w:szCs w:val="24"/>
        </w:rPr>
        <w:t>,</w:t>
      </w:r>
      <w:proofErr w:type="gramEnd"/>
      <w:r w:rsidRPr="00360671">
        <w:rPr>
          <w:sz w:val="24"/>
          <w:szCs w:val="24"/>
        </w:rPr>
        <w:t xml:space="preserve"> если в представленные нами сведения о цепочке собственников будут внесены изменения, обязуемся, в случае признания нас победителем, представить обновленную таблицу сведений о цепочке собственников, включая бенефициаров (в том числе конечных) </w:t>
      </w:r>
      <w:r w:rsidRPr="00EF3427">
        <w:rPr>
          <w:sz w:val="24"/>
          <w:szCs w:val="24"/>
        </w:rPr>
        <w:t>либо справку об отсутствии изменений. Дата подписания справки, подтверждающей актуальность информации – не позднее 5 (пяти) дней до заключения договора (с двух сторон</w:t>
      </w:r>
      <w:r>
        <w:rPr>
          <w:sz w:val="24"/>
          <w:szCs w:val="24"/>
        </w:rPr>
        <w:t>)</w:t>
      </w:r>
    </w:p>
    <w:p w:rsidR="00634942" w:rsidRPr="00FE6219" w:rsidRDefault="00634942" w:rsidP="00634942">
      <w:pPr>
        <w:pStyle w:val="afff"/>
        <w:tabs>
          <w:tab w:val="clear" w:pos="1134"/>
        </w:tabs>
        <w:autoSpaceDE w:val="0"/>
        <w:autoSpaceDN w:val="0"/>
        <w:spacing w:line="240" w:lineRule="auto"/>
        <w:ind w:firstLine="0"/>
        <w:rPr>
          <w:sz w:val="16"/>
          <w:szCs w:val="16"/>
        </w:rPr>
      </w:pPr>
      <w:r w:rsidRPr="00FE6219">
        <w:rPr>
          <w:sz w:val="16"/>
          <w:szCs w:val="16"/>
        </w:rPr>
        <w:t>_________________________________</w:t>
      </w:r>
      <w:r w:rsidRPr="00FE6219">
        <w:rPr>
          <w:sz w:val="16"/>
          <w:szCs w:val="16"/>
        </w:rPr>
        <w:tab/>
      </w:r>
      <w:r>
        <w:rPr>
          <w:sz w:val="16"/>
          <w:szCs w:val="16"/>
        </w:rPr>
        <w:t>___</w:t>
      </w:r>
      <w:r w:rsidRPr="00FE6219">
        <w:rPr>
          <w:sz w:val="16"/>
          <w:szCs w:val="16"/>
        </w:rPr>
        <w:tab/>
      </w:r>
      <w:r>
        <w:rPr>
          <w:sz w:val="16"/>
          <w:szCs w:val="16"/>
        </w:rPr>
        <w:tab/>
      </w:r>
      <w:r w:rsidRPr="00FE6219">
        <w:rPr>
          <w:sz w:val="16"/>
          <w:szCs w:val="16"/>
        </w:rPr>
        <w:t>________________________</w:t>
      </w:r>
      <w:r>
        <w:rPr>
          <w:sz w:val="16"/>
          <w:szCs w:val="16"/>
        </w:rPr>
        <w:t>___</w:t>
      </w:r>
    </w:p>
    <w:p w:rsidR="00634942" w:rsidRPr="005A6995" w:rsidRDefault="00634942" w:rsidP="00634942">
      <w:pPr>
        <w:pStyle w:val="Times12"/>
        <w:ind w:firstLine="0"/>
        <w:rPr>
          <w:b/>
          <w:bCs w:val="0"/>
          <w:i/>
          <w:vertAlign w:val="superscript"/>
        </w:rPr>
      </w:pPr>
      <w:r w:rsidRPr="005A6995">
        <w:rPr>
          <w:b/>
          <w:bCs w:val="0"/>
          <w:i/>
          <w:vertAlign w:val="superscript"/>
        </w:rPr>
        <w:t>(Подпись уполномоченного представителя)</w:t>
      </w:r>
      <w:r w:rsidRPr="00FE6219">
        <w:rPr>
          <w:snapToGrid w:val="0"/>
          <w:sz w:val="14"/>
          <w:szCs w:val="14"/>
        </w:rPr>
        <w:tab/>
      </w:r>
      <w:r w:rsidRPr="00FE6219">
        <w:rPr>
          <w:snapToGrid w:val="0"/>
          <w:sz w:val="14"/>
          <w:szCs w:val="14"/>
        </w:rPr>
        <w:tab/>
      </w:r>
      <w:r w:rsidRPr="005A6995">
        <w:rPr>
          <w:b/>
          <w:bCs w:val="0"/>
          <w:i/>
          <w:vertAlign w:val="superscript"/>
        </w:rPr>
        <w:t>(Имя и должность подписавшего)</w:t>
      </w:r>
    </w:p>
    <w:p w:rsidR="00634942" w:rsidRPr="008135B7" w:rsidRDefault="00634942" w:rsidP="00634942">
      <w:pPr>
        <w:pStyle w:val="Times12"/>
        <w:ind w:firstLine="709"/>
        <w:rPr>
          <w:b/>
          <w:bCs w:val="0"/>
          <w:szCs w:val="24"/>
        </w:rPr>
      </w:pPr>
      <w:r w:rsidRPr="008135B7">
        <w:rPr>
          <w:b/>
          <w:bCs w:val="0"/>
          <w:szCs w:val="24"/>
        </w:rPr>
        <w:t>М.П.</w:t>
      </w:r>
    </w:p>
    <w:p w:rsidR="00634942" w:rsidRPr="00FE6219" w:rsidRDefault="00634942" w:rsidP="00634942">
      <w:pPr>
        <w:jc w:val="center"/>
        <w:rPr>
          <w:b/>
        </w:rPr>
      </w:pPr>
    </w:p>
    <w:p w:rsidR="00634942" w:rsidRPr="008135B7" w:rsidRDefault="00634942" w:rsidP="00634942">
      <w:pPr>
        <w:pStyle w:val="Times12"/>
        <w:tabs>
          <w:tab w:val="left" w:pos="1134"/>
        </w:tabs>
        <w:ind w:firstLine="709"/>
        <w:rPr>
          <w:b/>
          <w:bCs w:val="0"/>
          <w:szCs w:val="24"/>
        </w:rPr>
      </w:pPr>
      <w:r w:rsidRPr="008135B7">
        <w:rPr>
          <w:b/>
          <w:bCs w:val="0"/>
          <w:szCs w:val="24"/>
        </w:rPr>
        <w:t>Инструкции по заполнению</w:t>
      </w:r>
    </w:p>
    <w:p w:rsidR="00634942" w:rsidRPr="008135B7" w:rsidRDefault="00634942" w:rsidP="00F34BA7">
      <w:pPr>
        <w:pStyle w:val="Times12"/>
        <w:numPr>
          <w:ilvl w:val="0"/>
          <w:numId w:val="48"/>
        </w:numPr>
        <w:tabs>
          <w:tab w:val="clear" w:pos="960"/>
          <w:tab w:val="num" w:pos="0"/>
          <w:tab w:val="left" w:pos="1134"/>
        </w:tabs>
        <w:ind w:left="0" w:firstLine="709"/>
        <w:rPr>
          <w:sz w:val="20"/>
          <w:szCs w:val="20"/>
        </w:rPr>
      </w:pPr>
      <w:r w:rsidRPr="008135B7">
        <w:rPr>
          <w:sz w:val="20"/>
          <w:szCs w:val="20"/>
        </w:rPr>
        <w:t>Данные инструкции не следует воспроизводить в документах, подготовленных участником запроса предложений.</w:t>
      </w:r>
    </w:p>
    <w:p w:rsidR="00634942" w:rsidRPr="008135B7" w:rsidRDefault="00634942" w:rsidP="00F34BA7">
      <w:pPr>
        <w:pStyle w:val="Times12"/>
        <w:numPr>
          <w:ilvl w:val="0"/>
          <w:numId w:val="48"/>
        </w:numPr>
        <w:tabs>
          <w:tab w:val="clear" w:pos="960"/>
          <w:tab w:val="num" w:pos="0"/>
          <w:tab w:val="left" w:pos="1134"/>
        </w:tabs>
        <w:ind w:left="0" w:firstLine="709"/>
        <w:rPr>
          <w:sz w:val="20"/>
          <w:szCs w:val="20"/>
        </w:rPr>
      </w:pPr>
      <w:r w:rsidRPr="008135B7">
        <w:rPr>
          <w:sz w:val="20"/>
          <w:szCs w:val="20"/>
        </w:rPr>
        <w:t xml:space="preserve">Форма Таблицы 2 изменению не подлежит. Все сведения и документы обязательны к предоставлению. </w:t>
      </w:r>
    </w:p>
    <w:p w:rsidR="00634942" w:rsidRPr="00360671" w:rsidRDefault="00634942" w:rsidP="00F34BA7">
      <w:pPr>
        <w:pStyle w:val="Times12"/>
        <w:numPr>
          <w:ilvl w:val="0"/>
          <w:numId w:val="48"/>
        </w:numPr>
        <w:tabs>
          <w:tab w:val="clear" w:pos="960"/>
          <w:tab w:val="num" w:pos="0"/>
          <w:tab w:val="left" w:pos="1134"/>
        </w:tabs>
        <w:ind w:left="0" w:firstLine="709"/>
        <w:rPr>
          <w:sz w:val="20"/>
          <w:szCs w:val="20"/>
        </w:rPr>
      </w:pPr>
      <w:r w:rsidRPr="00360671">
        <w:rPr>
          <w:sz w:val="20"/>
          <w:szCs w:val="20"/>
        </w:rPr>
        <w:lastRenderedPageBreak/>
        <w:t xml:space="preserve">Таблица 2 должна быть представлена в составе заявки на участие в </w:t>
      </w:r>
      <w:r>
        <w:rPr>
          <w:sz w:val="20"/>
          <w:szCs w:val="20"/>
        </w:rPr>
        <w:t>запросе предложений</w:t>
      </w:r>
      <w:r w:rsidRPr="00360671">
        <w:rPr>
          <w:sz w:val="20"/>
          <w:szCs w:val="20"/>
        </w:rPr>
        <w:t xml:space="preserve"> в двух форматах *.</w:t>
      </w:r>
      <w:proofErr w:type="spellStart"/>
      <w:r w:rsidRPr="00360671">
        <w:rPr>
          <w:sz w:val="20"/>
          <w:szCs w:val="20"/>
        </w:rPr>
        <w:t>pdf</w:t>
      </w:r>
      <w:proofErr w:type="spellEnd"/>
      <w:r w:rsidRPr="00360671">
        <w:rPr>
          <w:sz w:val="20"/>
          <w:szCs w:val="20"/>
        </w:rPr>
        <w:t xml:space="preserve"> и *.</w:t>
      </w:r>
      <w:proofErr w:type="spellStart"/>
      <w:r w:rsidRPr="00360671">
        <w:rPr>
          <w:sz w:val="20"/>
          <w:szCs w:val="20"/>
        </w:rPr>
        <w:t>xls</w:t>
      </w:r>
      <w:proofErr w:type="spellEnd"/>
      <w:r w:rsidRPr="00360671">
        <w:rPr>
          <w:sz w:val="20"/>
          <w:szCs w:val="20"/>
        </w:rPr>
        <w:t>;</w:t>
      </w:r>
    </w:p>
    <w:p w:rsidR="00634942" w:rsidRPr="00784A9B" w:rsidRDefault="00634942" w:rsidP="00F34BA7">
      <w:pPr>
        <w:pStyle w:val="Times12"/>
        <w:numPr>
          <w:ilvl w:val="0"/>
          <w:numId w:val="48"/>
        </w:numPr>
        <w:tabs>
          <w:tab w:val="clear" w:pos="960"/>
          <w:tab w:val="num" w:pos="0"/>
          <w:tab w:val="left" w:pos="1134"/>
        </w:tabs>
        <w:ind w:left="0" w:firstLine="709"/>
        <w:rPr>
          <w:sz w:val="20"/>
          <w:szCs w:val="20"/>
        </w:rPr>
      </w:pPr>
      <w:r>
        <w:rPr>
          <w:sz w:val="20"/>
          <w:szCs w:val="20"/>
        </w:rPr>
        <w:t xml:space="preserve">В </w:t>
      </w:r>
      <w:r w:rsidRPr="00784A9B">
        <w:rPr>
          <w:sz w:val="20"/>
          <w:szCs w:val="20"/>
        </w:rPr>
        <w:t xml:space="preserve">столбце 2 участнику </w:t>
      </w:r>
      <w:r>
        <w:rPr>
          <w:sz w:val="20"/>
          <w:szCs w:val="20"/>
        </w:rPr>
        <w:t>запроса предложений</w:t>
      </w:r>
      <w:r w:rsidRPr="00784A9B">
        <w:rPr>
          <w:sz w:val="20"/>
          <w:szCs w:val="20"/>
        </w:rPr>
        <w:t xml:space="preserve"> необходимо указать ИНН. В случае</w:t>
      </w:r>
      <w:proofErr w:type="gramStart"/>
      <w:r w:rsidRPr="00784A9B">
        <w:rPr>
          <w:sz w:val="20"/>
          <w:szCs w:val="20"/>
        </w:rPr>
        <w:t>,</w:t>
      </w:r>
      <w:proofErr w:type="gramEnd"/>
      <w:r w:rsidRPr="00784A9B">
        <w:rPr>
          <w:sz w:val="20"/>
          <w:szCs w:val="20"/>
        </w:rPr>
        <w:t xml:space="preserve"> если контрагент российское юридическое лицо указывается 10-значный код. В случае</w:t>
      </w:r>
      <w:proofErr w:type="gramStart"/>
      <w:r w:rsidRPr="00784A9B">
        <w:rPr>
          <w:sz w:val="20"/>
          <w:szCs w:val="20"/>
        </w:rPr>
        <w:t>,</w:t>
      </w:r>
      <w:proofErr w:type="gramEnd"/>
      <w:r w:rsidRPr="00784A9B">
        <w:rPr>
          <w:sz w:val="20"/>
          <w:szCs w:val="20"/>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634942" w:rsidRPr="00784A9B" w:rsidRDefault="00634942" w:rsidP="00F34BA7">
      <w:pPr>
        <w:pStyle w:val="Times12"/>
        <w:numPr>
          <w:ilvl w:val="0"/>
          <w:numId w:val="48"/>
        </w:numPr>
        <w:tabs>
          <w:tab w:val="clear" w:pos="960"/>
          <w:tab w:val="num" w:pos="0"/>
          <w:tab w:val="left" w:pos="1134"/>
        </w:tabs>
        <w:ind w:left="0" w:firstLine="709"/>
        <w:rPr>
          <w:sz w:val="20"/>
          <w:szCs w:val="20"/>
        </w:rPr>
      </w:pPr>
      <w:r w:rsidRPr="00784A9B">
        <w:rPr>
          <w:sz w:val="20"/>
          <w:szCs w:val="20"/>
        </w:rPr>
        <w:t xml:space="preserve">В столбце 3 участнику </w:t>
      </w:r>
      <w:r>
        <w:rPr>
          <w:sz w:val="20"/>
          <w:szCs w:val="20"/>
        </w:rPr>
        <w:t>запроса предложений</w:t>
      </w:r>
      <w:r w:rsidRPr="00784A9B">
        <w:rPr>
          <w:sz w:val="20"/>
          <w:szCs w:val="20"/>
        </w:rPr>
        <w:t xml:space="preserve"> необходимо указать ОГРН. 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634942" w:rsidRPr="00784A9B" w:rsidRDefault="00634942" w:rsidP="00F34BA7">
      <w:pPr>
        <w:pStyle w:val="Times12"/>
        <w:numPr>
          <w:ilvl w:val="0"/>
          <w:numId w:val="48"/>
        </w:numPr>
        <w:tabs>
          <w:tab w:val="clear" w:pos="960"/>
          <w:tab w:val="num" w:pos="0"/>
          <w:tab w:val="left" w:pos="1134"/>
        </w:tabs>
        <w:ind w:left="0" w:firstLine="709"/>
        <w:rPr>
          <w:sz w:val="20"/>
          <w:szCs w:val="20"/>
        </w:rPr>
      </w:pPr>
      <w:r w:rsidRPr="00784A9B">
        <w:rPr>
          <w:sz w:val="20"/>
          <w:szCs w:val="20"/>
        </w:rPr>
        <w:t xml:space="preserve">В столбце 4 участником </w:t>
      </w:r>
      <w:r>
        <w:rPr>
          <w:sz w:val="20"/>
          <w:szCs w:val="20"/>
        </w:rPr>
        <w:t>запроса предложений</w:t>
      </w:r>
      <w:r w:rsidRPr="00784A9B">
        <w:rPr>
          <w:sz w:val="20"/>
          <w:szCs w:val="20"/>
        </w:rPr>
        <w:t xml:space="preserve"> указывается организационная форма аббревиатурой и наименование контрагента (например, ООО, ФГУП, ЗАО и т.д.). В случае</w:t>
      </w:r>
      <w:proofErr w:type="gramStart"/>
      <w:r w:rsidRPr="00784A9B">
        <w:rPr>
          <w:sz w:val="20"/>
          <w:szCs w:val="20"/>
        </w:rPr>
        <w:t>,</w:t>
      </w:r>
      <w:proofErr w:type="gramEnd"/>
      <w:r w:rsidRPr="00784A9B">
        <w:rPr>
          <w:sz w:val="20"/>
          <w:szCs w:val="20"/>
        </w:rPr>
        <w:t xml:space="preserve"> если контрагент - физическое лицо указывается ФИО.</w:t>
      </w:r>
    </w:p>
    <w:p w:rsidR="00634942" w:rsidRPr="00784A9B" w:rsidRDefault="00634942" w:rsidP="00F34BA7">
      <w:pPr>
        <w:pStyle w:val="Times12"/>
        <w:numPr>
          <w:ilvl w:val="0"/>
          <w:numId w:val="48"/>
        </w:numPr>
        <w:tabs>
          <w:tab w:val="clear" w:pos="960"/>
          <w:tab w:val="num" w:pos="0"/>
          <w:tab w:val="left" w:pos="1134"/>
        </w:tabs>
        <w:ind w:left="0" w:firstLine="709"/>
        <w:rPr>
          <w:sz w:val="20"/>
          <w:szCs w:val="20"/>
        </w:rPr>
      </w:pPr>
      <w:r w:rsidRPr="00784A9B">
        <w:rPr>
          <w:sz w:val="20"/>
          <w:szCs w:val="20"/>
        </w:rPr>
        <w:t xml:space="preserve">В столбце 5 участнику </w:t>
      </w:r>
      <w:r>
        <w:rPr>
          <w:sz w:val="20"/>
          <w:szCs w:val="20"/>
        </w:rPr>
        <w:t>запроса предложений</w:t>
      </w:r>
      <w:r w:rsidRPr="00784A9B">
        <w:rPr>
          <w:sz w:val="20"/>
          <w:szCs w:val="20"/>
        </w:rPr>
        <w:t xml:space="preserve"> необходимо указать код ОКВЭД. 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784A9B">
        <w:rPr>
          <w:sz w:val="20"/>
          <w:szCs w:val="20"/>
        </w:rPr>
        <w:t>,</w:t>
      </w:r>
      <w:proofErr w:type="gramEnd"/>
      <w:r w:rsidRPr="00784A9B">
        <w:rPr>
          <w:sz w:val="20"/>
          <w:szCs w:val="20"/>
        </w:rPr>
        <w:t xml:space="preserve"> если контрагент российское физическое лицо, иностранное физическое или юридическое лицо в графе указывается «отсутствует».</w:t>
      </w:r>
    </w:p>
    <w:p w:rsidR="00634942" w:rsidRPr="00784A9B" w:rsidRDefault="00634942" w:rsidP="00F34BA7">
      <w:pPr>
        <w:pStyle w:val="Times12"/>
        <w:numPr>
          <w:ilvl w:val="0"/>
          <w:numId w:val="48"/>
        </w:numPr>
        <w:tabs>
          <w:tab w:val="clear" w:pos="960"/>
          <w:tab w:val="num" w:pos="0"/>
          <w:tab w:val="left" w:pos="1134"/>
        </w:tabs>
        <w:ind w:left="0" w:firstLine="709"/>
        <w:rPr>
          <w:sz w:val="20"/>
          <w:szCs w:val="20"/>
        </w:rPr>
      </w:pPr>
      <w:r w:rsidRPr="00784A9B">
        <w:rPr>
          <w:sz w:val="20"/>
          <w:szCs w:val="20"/>
        </w:rPr>
        <w:t xml:space="preserve">Столбец 6 участником </w:t>
      </w:r>
      <w:r>
        <w:rPr>
          <w:sz w:val="20"/>
          <w:szCs w:val="20"/>
        </w:rPr>
        <w:t>запроса предложений</w:t>
      </w:r>
      <w:r w:rsidRPr="00784A9B">
        <w:rPr>
          <w:sz w:val="20"/>
          <w:szCs w:val="20"/>
        </w:rPr>
        <w:t xml:space="preserve"> заполняется в формате Фамилия Имя Отчество, например Иванов Иван Степанович.</w:t>
      </w:r>
    </w:p>
    <w:p w:rsidR="00634942" w:rsidRPr="00784A9B" w:rsidRDefault="00634942" w:rsidP="00F34BA7">
      <w:pPr>
        <w:pStyle w:val="Times12"/>
        <w:numPr>
          <w:ilvl w:val="0"/>
          <w:numId w:val="48"/>
        </w:numPr>
        <w:tabs>
          <w:tab w:val="clear" w:pos="960"/>
          <w:tab w:val="num" w:pos="0"/>
          <w:tab w:val="left" w:pos="1134"/>
        </w:tabs>
        <w:ind w:left="0" w:firstLine="709"/>
        <w:rPr>
          <w:sz w:val="20"/>
          <w:szCs w:val="20"/>
        </w:rPr>
      </w:pPr>
      <w:r w:rsidRPr="00784A9B">
        <w:rPr>
          <w:sz w:val="20"/>
          <w:szCs w:val="20"/>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634942" w:rsidRPr="00784A9B" w:rsidRDefault="00634942" w:rsidP="00F34BA7">
      <w:pPr>
        <w:pStyle w:val="Times12"/>
        <w:numPr>
          <w:ilvl w:val="0"/>
          <w:numId w:val="48"/>
        </w:numPr>
        <w:tabs>
          <w:tab w:val="clear" w:pos="960"/>
          <w:tab w:val="num" w:pos="0"/>
          <w:tab w:val="left" w:pos="1134"/>
        </w:tabs>
        <w:ind w:left="0" w:firstLine="709"/>
        <w:rPr>
          <w:sz w:val="20"/>
          <w:szCs w:val="20"/>
        </w:rPr>
      </w:pPr>
      <w:r w:rsidRPr="00784A9B">
        <w:rPr>
          <w:sz w:val="20"/>
          <w:szCs w:val="20"/>
        </w:rPr>
        <w:t>Столбец 8 заполняется согласно образцу.</w:t>
      </w:r>
    </w:p>
    <w:p w:rsidR="00634942" w:rsidRPr="00784A9B" w:rsidRDefault="00634942" w:rsidP="00F34BA7">
      <w:pPr>
        <w:pStyle w:val="Times12"/>
        <w:numPr>
          <w:ilvl w:val="0"/>
          <w:numId w:val="48"/>
        </w:numPr>
        <w:tabs>
          <w:tab w:val="clear" w:pos="960"/>
          <w:tab w:val="num" w:pos="0"/>
          <w:tab w:val="left" w:pos="1134"/>
        </w:tabs>
        <w:ind w:left="0" w:firstLine="709"/>
        <w:rPr>
          <w:sz w:val="20"/>
          <w:szCs w:val="20"/>
        </w:rPr>
      </w:pPr>
      <w:r w:rsidRPr="00784A9B">
        <w:rPr>
          <w:sz w:val="20"/>
          <w:szCs w:val="20"/>
        </w:rPr>
        <w:t xml:space="preserve">Столбцы 9, 10 заполняются в порядке пунктов 3, 4 настоящей инструкции. </w:t>
      </w:r>
    </w:p>
    <w:p w:rsidR="00634942" w:rsidRPr="00784A9B" w:rsidRDefault="00634942" w:rsidP="00F34BA7">
      <w:pPr>
        <w:pStyle w:val="Times12"/>
        <w:numPr>
          <w:ilvl w:val="0"/>
          <w:numId w:val="48"/>
        </w:numPr>
        <w:tabs>
          <w:tab w:val="clear" w:pos="960"/>
          <w:tab w:val="num" w:pos="0"/>
          <w:tab w:val="left" w:pos="1134"/>
        </w:tabs>
        <w:ind w:left="0" w:firstLine="709"/>
        <w:rPr>
          <w:sz w:val="20"/>
          <w:szCs w:val="20"/>
        </w:rPr>
      </w:pPr>
      <w:r w:rsidRPr="00784A9B">
        <w:rPr>
          <w:sz w:val="20"/>
          <w:szCs w:val="20"/>
        </w:rPr>
        <w:t>В столбце 11 указывается организационная форма аббревиатурой и наименование контрагента (например, ООО, ФГУП, ЗАО и т.д.). В случае</w:t>
      </w:r>
      <w:proofErr w:type="gramStart"/>
      <w:r w:rsidRPr="00784A9B">
        <w:rPr>
          <w:sz w:val="20"/>
          <w:szCs w:val="20"/>
        </w:rPr>
        <w:t>,</w:t>
      </w:r>
      <w:proofErr w:type="gramEnd"/>
      <w:r w:rsidRPr="00784A9B">
        <w:rPr>
          <w:sz w:val="20"/>
          <w:szCs w:val="20"/>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634942" w:rsidRPr="00784A9B" w:rsidRDefault="00634942" w:rsidP="00F34BA7">
      <w:pPr>
        <w:pStyle w:val="Times12"/>
        <w:numPr>
          <w:ilvl w:val="0"/>
          <w:numId w:val="48"/>
        </w:numPr>
        <w:tabs>
          <w:tab w:val="clear" w:pos="960"/>
          <w:tab w:val="num" w:pos="0"/>
          <w:tab w:val="left" w:pos="1134"/>
        </w:tabs>
        <w:ind w:left="0" w:firstLine="709"/>
        <w:rPr>
          <w:sz w:val="20"/>
          <w:szCs w:val="20"/>
        </w:rPr>
      </w:pPr>
      <w:r w:rsidRPr="00784A9B">
        <w:rPr>
          <w:sz w:val="20"/>
          <w:szCs w:val="20"/>
        </w:rPr>
        <w:t>Столбец 12 заполняется в формате географической иерархии в нисходящем порядке, например, Тула, ул. Пионеров, 56-89.</w:t>
      </w:r>
    </w:p>
    <w:p w:rsidR="00634942" w:rsidRPr="00784A9B" w:rsidRDefault="00634942" w:rsidP="00F34BA7">
      <w:pPr>
        <w:pStyle w:val="Times12"/>
        <w:numPr>
          <w:ilvl w:val="0"/>
          <w:numId w:val="48"/>
        </w:numPr>
        <w:tabs>
          <w:tab w:val="clear" w:pos="960"/>
          <w:tab w:val="num" w:pos="0"/>
          <w:tab w:val="left" w:pos="1134"/>
        </w:tabs>
        <w:ind w:left="0" w:firstLine="709"/>
        <w:rPr>
          <w:sz w:val="20"/>
          <w:szCs w:val="20"/>
        </w:rPr>
      </w:pPr>
      <w:r w:rsidRPr="00784A9B">
        <w:rPr>
          <w:sz w:val="20"/>
          <w:szCs w:val="20"/>
        </w:rPr>
        <w:t>Столбец 13 заполняется в порядке пункта 8 настоящей инструкции.</w:t>
      </w:r>
    </w:p>
    <w:p w:rsidR="00634942" w:rsidRPr="00784A9B" w:rsidRDefault="00634942" w:rsidP="00F34BA7">
      <w:pPr>
        <w:pStyle w:val="Times12"/>
        <w:numPr>
          <w:ilvl w:val="0"/>
          <w:numId w:val="48"/>
        </w:numPr>
        <w:tabs>
          <w:tab w:val="clear" w:pos="960"/>
          <w:tab w:val="num" w:pos="0"/>
          <w:tab w:val="left" w:pos="1134"/>
        </w:tabs>
        <w:ind w:left="0" w:firstLine="709"/>
        <w:rPr>
          <w:sz w:val="20"/>
          <w:szCs w:val="20"/>
        </w:rPr>
      </w:pPr>
      <w:r w:rsidRPr="00784A9B">
        <w:rPr>
          <w:sz w:val="20"/>
          <w:szCs w:val="20"/>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634942" w:rsidRDefault="00634942" w:rsidP="00F34BA7">
      <w:pPr>
        <w:pStyle w:val="Times12"/>
        <w:numPr>
          <w:ilvl w:val="0"/>
          <w:numId w:val="48"/>
        </w:numPr>
        <w:tabs>
          <w:tab w:val="clear" w:pos="960"/>
          <w:tab w:val="num" w:pos="0"/>
          <w:tab w:val="left" w:pos="1134"/>
        </w:tabs>
        <w:ind w:left="0" w:firstLine="709"/>
        <w:rPr>
          <w:sz w:val="20"/>
          <w:szCs w:val="20"/>
        </w:rPr>
      </w:pPr>
      <w:r w:rsidRPr="00784A9B">
        <w:rPr>
          <w:sz w:val="20"/>
          <w:szCs w:val="20"/>
        </w:rPr>
        <w:t>В столбце 15 указываются юридический статус и реквизиты подтверждающих документов, например учредительный договор от 23.01.2008.</w:t>
      </w:r>
    </w:p>
    <w:p w:rsidR="00634942" w:rsidRPr="00784A9B" w:rsidRDefault="00634942" w:rsidP="00634942">
      <w:pPr>
        <w:pStyle w:val="Times12"/>
        <w:tabs>
          <w:tab w:val="left" w:pos="1134"/>
        </w:tabs>
        <w:ind w:left="709" w:firstLine="0"/>
        <w:rPr>
          <w:sz w:val="20"/>
          <w:szCs w:val="20"/>
        </w:rPr>
      </w:pPr>
    </w:p>
    <w:p w:rsidR="00634942" w:rsidRDefault="00634942" w:rsidP="00634942">
      <w:pPr>
        <w:pStyle w:val="Times12"/>
        <w:jc w:val="center"/>
        <w:rPr>
          <w:sz w:val="20"/>
          <w:szCs w:val="20"/>
        </w:rPr>
        <w:sectPr w:rsidR="00634942" w:rsidSect="0085523F">
          <w:pgSz w:w="16840" w:h="11907" w:orient="landscape" w:code="9"/>
          <w:pgMar w:top="1418" w:right="1134" w:bottom="567" w:left="1134" w:header="567" w:footer="567" w:gutter="0"/>
          <w:cols w:space="708"/>
          <w:docGrid w:linePitch="360"/>
        </w:sectPr>
      </w:pPr>
    </w:p>
    <w:p w:rsidR="00634942" w:rsidRPr="00DA0866" w:rsidRDefault="00634942" w:rsidP="00634942">
      <w:pPr>
        <w:pStyle w:val="Times12"/>
        <w:ind w:firstLine="0"/>
        <w:jc w:val="center"/>
        <w:rPr>
          <w:i/>
          <w:szCs w:val="24"/>
        </w:rPr>
      </w:pPr>
      <w:r w:rsidRPr="00DA0866">
        <w:rPr>
          <w:i/>
          <w:szCs w:val="24"/>
        </w:rPr>
        <w:lastRenderedPageBreak/>
        <w:t>ОБРАЗЕЦ ЗАПОЛНЕНИЯ</w:t>
      </w:r>
      <w:r>
        <w:rPr>
          <w:i/>
          <w:szCs w:val="24"/>
        </w:rPr>
        <w:t xml:space="preserve"> ТАБЛИЦЫ СВЕДЕНИЙ О ЦЕПОЧКЕ СОБСТВЕННИКОВ</w:t>
      </w:r>
    </w:p>
    <w:p w:rsidR="00634942" w:rsidRPr="00DA0866" w:rsidRDefault="00634942" w:rsidP="00634942">
      <w:pPr>
        <w:pStyle w:val="Times12"/>
        <w:ind w:left="10635" w:firstLine="709"/>
        <w:jc w:val="center"/>
        <w:rPr>
          <w:i/>
          <w:szCs w:val="24"/>
        </w:rPr>
      </w:pPr>
      <w:r w:rsidRPr="00DA0866">
        <w:rPr>
          <w:i/>
          <w:szCs w:val="24"/>
        </w:rPr>
        <w:t>начало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5"/>
        <w:gridCol w:w="1612"/>
        <w:gridCol w:w="1905"/>
        <w:gridCol w:w="2635"/>
        <w:gridCol w:w="2050"/>
        <w:gridCol w:w="3073"/>
        <w:gridCol w:w="2928"/>
      </w:tblGrid>
      <w:tr w:rsidR="00634942" w:rsidRPr="00DA0866" w:rsidTr="007A726F">
        <w:trPr>
          <w:trHeight w:val="510"/>
        </w:trPr>
        <w:tc>
          <w:tcPr>
            <w:tcW w:w="198" w:type="pct"/>
            <w:vMerge w:val="restart"/>
            <w:shd w:val="clear" w:color="auto" w:fill="auto"/>
            <w:vAlign w:val="center"/>
            <w:hideMark/>
          </w:tcPr>
          <w:p w:rsidR="00634942" w:rsidRPr="00DA0866" w:rsidRDefault="00634942" w:rsidP="00634942">
            <w:pPr>
              <w:jc w:val="center"/>
              <w:rPr>
                <w:i/>
                <w:sz w:val="20"/>
                <w:szCs w:val="20"/>
              </w:rPr>
            </w:pPr>
            <w:r w:rsidRPr="00DA0866">
              <w:rPr>
                <w:i/>
                <w:sz w:val="20"/>
                <w:szCs w:val="20"/>
              </w:rPr>
              <w:t xml:space="preserve">№ </w:t>
            </w:r>
            <w:proofErr w:type="spellStart"/>
            <w:proofErr w:type="gramStart"/>
            <w:r w:rsidRPr="00DA0866">
              <w:rPr>
                <w:i/>
                <w:sz w:val="20"/>
                <w:szCs w:val="20"/>
              </w:rPr>
              <w:t>п</w:t>
            </w:r>
            <w:proofErr w:type="spellEnd"/>
            <w:proofErr w:type="gramEnd"/>
            <w:r w:rsidRPr="00DA0866">
              <w:rPr>
                <w:i/>
                <w:sz w:val="20"/>
                <w:szCs w:val="20"/>
              </w:rPr>
              <w:t>/</w:t>
            </w:r>
            <w:proofErr w:type="spellStart"/>
            <w:r w:rsidRPr="00DA0866">
              <w:rPr>
                <w:i/>
                <w:sz w:val="20"/>
                <w:szCs w:val="20"/>
              </w:rPr>
              <w:t>п</w:t>
            </w:r>
            <w:proofErr w:type="spellEnd"/>
          </w:p>
        </w:tc>
        <w:tc>
          <w:tcPr>
            <w:tcW w:w="4802" w:type="pct"/>
            <w:gridSpan w:val="6"/>
            <w:shd w:val="clear" w:color="auto" w:fill="auto"/>
            <w:vAlign w:val="center"/>
            <w:hideMark/>
          </w:tcPr>
          <w:p w:rsidR="00634942" w:rsidRPr="00DA0866" w:rsidRDefault="00634942" w:rsidP="00634942">
            <w:pPr>
              <w:jc w:val="center"/>
              <w:rPr>
                <w:i/>
                <w:sz w:val="20"/>
                <w:szCs w:val="20"/>
              </w:rPr>
            </w:pPr>
            <w:r w:rsidRPr="00DA0866">
              <w:rPr>
                <w:i/>
                <w:sz w:val="20"/>
                <w:szCs w:val="20"/>
              </w:rPr>
              <w:t xml:space="preserve">Информация об участнике </w:t>
            </w:r>
            <w:r>
              <w:rPr>
                <w:i/>
                <w:sz w:val="20"/>
                <w:szCs w:val="20"/>
              </w:rPr>
              <w:t>запроса предложений</w:t>
            </w:r>
          </w:p>
        </w:tc>
      </w:tr>
      <w:tr w:rsidR="00634942" w:rsidRPr="00DA0866" w:rsidTr="007A726F">
        <w:trPr>
          <w:trHeight w:val="1590"/>
        </w:trPr>
        <w:tc>
          <w:tcPr>
            <w:tcW w:w="198" w:type="pct"/>
            <w:vMerge/>
            <w:vAlign w:val="center"/>
            <w:hideMark/>
          </w:tcPr>
          <w:p w:rsidR="00634942" w:rsidRPr="00DA0866" w:rsidRDefault="00634942" w:rsidP="00634942">
            <w:pPr>
              <w:rPr>
                <w:i/>
                <w:sz w:val="20"/>
                <w:szCs w:val="20"/>
              </w:rPr>
            </w:pPr>
          </w:p>
        </w:tc>
        <w:tc>
          <w:tcPr>
            <w:tcW w:w="545" w:type="pct"/>
            <w:vAlign w:val="center"/>
            <w:hideMark/>
          </w:tcPr>
          <w:p w:rsidR="00634942" w:rsidRPr="00DA0866" w:rsidRDefault="00634942" w:rsidP="00634942">
            <w:pPr>
              <w:ind w:left="-108" w:right="-108"/>
              <w:jc w:val="center"/>
              <w:rPr>
                <w:i/>
                <w:sz w:val="20"/>
                <w:szCs w:val="20"/>
              </w:rPr>
            </w:pPr>
            <w:r w:rsidRPr="00DA0866">
              <w:rPr>
                <w:i/>
                <w:sz w:val="20"/>
                <w:szCs w:val="20"/>
              </w:rPr>
              <w:t>ИНН</w:t>
            </w:r>
          </w:p>
        </w:tc>
        <w:tc>
          <w:tcPr>
            <w:tcW w:w="644" w:type="pct"/>
            <w:vAlign w:val="center"/>
            <w:hideMark/>
          </w:tcPr>
          <w:p w:rsidR="00634942" w:rsidRPr="00DA0866" w:rsidRDefault="00634942" w:rsidP="00634942">
            <w:pPr>
              <w:ind w:left="-108" w:right="-108"/>
              <w:jc w:val="center"/>
              <w:rPr>
                <w:i/>
                <w:sz w:val="20"/>
                <w:szCs w:val="20"/>
              </w:rPr>
            </w:pPr>
            <w:r w:rsidRPr="00DA0866">
              <w:rPr>
                <w:i/>
                <w:sz w:val="20"/>
                <w:szCs w:val="20"/>
              </w:rPr>
              <w:t>ОГРН</w:t>
            </w:r>
          </w:p>
        </w:tc>
        <w:tc>
          <w:tcPr>
            <w:tcW w:w="891" w:type="pct"/>
            <w:vAlign w:val="center"/>
            <w:hideMark/>
          </w:tcPr>
          <w:p w:rsidR="00634942" w:rsidRPr="00DA0866" w:rsidRDefault="00634942" w:rsidP="00634942">
            <w:pPr>
              <w:ind w:left="-108" w:right="-108"/>
              <w:jc w:val="center"/>
              <w:rPr>
                <w:i/>
                <w:sz w:val="20"/>
                <w:szCs w:val="20"/>
              </w:rPr>
            </w:pPr>
            <w:r w:rsidRPr="00DA0866">
              <w:rPr>
                <w:i/>
                <w:sz w:val="20"/>
                <w:szCs w:val="20"/>
              </w:rPr>
              <w:t>Наименование краткое</w:t>
            </w:r>
          </w:p>
        </w:tc>
        <w:tc>
          <w:tcPr>
            <w:tcW w:w="693" w:type="pct"/>
            <w:vAlign w:val="center"/>
            <w:hideMark/>
          </w:tcPr>
          <w:p w:rsidR="00634942" w:rsidRPr="00DA0866" w:rsidRDefault="00634942" w:rsidP="00634942">
            <w:pPr>
              <w:ind w:left="-108" w:right="-108"/>
              <w:jc w:val="center"/>
              <w:rPr>
                <w:i/>
                <w:sz w:val="20"/>
                <w:szCs w:val="20"/>
              </w:rPr>
            </w:pPr>
            <w:r w:rsidRPr="00DA0866">
              <w:rPr>
                <w:i/>
                <w:sz w:val="20"/>
                <w:szCs w:val="20"/>
              </w:rPr>
              <w:t>Код ОКВЭД</w:t>
            </w:r>
          </w:p>
        </w:tc>
        <w:tc>
          <w:tcPr>
            <w:tcW w:w="1039" w:type="pct"/>
            <w:vAlign w:val="center"/>
            <w:hideMark/>
          </w:tcPr>
          <w:p w:rsidR="00634942" w:rsidRPr="00DA0866" w:rsidRDefault="00634942" w:rsidP="00634942">
            <w:pPr>
              <w:ind w:left="-108" w:right="-108"/>
              <w:jc w:val="center"/>
              <w:rPr>
                <w:i/>
                <w:sz w:val="20"/>
                <w:szCs w:val="20"/>
              </w:rPr>
            </w:pPr>
            <w:r w:rsidRPr="00DA0866">
              <w:rPr>
                <w:i/>
                <w:sz w:val="20"/>
                <w:szCs w:val="20"/>
              </w:rPr>
              <w:t>Фамилия, Имя, Отчество руководителя</w:t>
            </w:r>
          </w:p>
        </w:tc>
        <w:tc>
          <w:tcPr>
            <w:tcW w:w="990" w:type="pct"/>
            <w:shd w:val="clear" w:color="auto" w:fill="auto"/>
            <w:vAlign w:val="center"/>
            <w:hideMark/>
          </w:tcPr>
          <w:p w:rsidR="00634942" w:rsidRPr="00DA0866" w:rsidRDefault="00634942" w:rsidP="00634942">
            <w:pPr>
              <w:ind w:left="-108" w:right="-108"/>
              <w:jc w:val="center"/>
              <w:rPr>
                <w:i/>
                <w:sz w:val="20"/>
                <w:szCs w:val="20"/>
              </w:rPr>
            </w:pPr>
            <w:r w:rsidRPr="00DA0866">
              <w:rPr>
                <w:i/>
                <w:sz w:val="20"/>
                <w:szCs w:val="20"/>
              </w:rPr>
              <w:t>Серия и номер документа, удостоверяющего личность руководителя</w:t>
            </w:r>
          </w:p>
        </w:tc>
      </w:tr>
      <w:tr w:rsidR="00634942" w:rsidRPr="00DA0866" w:rsidTr="007A726F">
        <w:trPr>
          <w:trHeight w:val="315"/>
        </w:trPr>
        <w:tc>
          <w:tcPr>
            <w:tcW w:w="198" w:type="pct"/>
            <w:noWrap/>
            <w:vAlign w:val="center"/>
            <w:hideMark/>
          </w:tcPr>
          <w:p w:rsidR="00634942" w:rsidRPr="00DA0866" w:rsidRDefault="00634942" w:rsidP="00634942">
            <w:pPr>
              <w:jc w:val="center"/>
              <w:rPr>
                <w:i/>
                <w:iCs/>
                <w:sz w:val="20"/>
                <w:szCs w:val="20"/>
              </w:rPr>
            </w:pPr>
            <w:r w:rsidRPr="00DA0866">
              <w:rPr>
                <w:i/>
                <w:iCs/>
                <w:sz w:val="20"/>
                <w:szCs w:val="20"/>
              </w:rPr>
              <w:t>1</w:t>
            </w:r>
          </w:p>
        </w:tc>
        <w:tc>
          <w:tcPr>
            <w:tcW w:w="545" w:type="pct"/>
            <w:noWrap/>
            <w:vAlign w:val="center"/>
            <w:hideMark/>
          </w:tcPr>
          <w:p w:rsidR="00634942" w:rsidRPr="00DA0866" w:rsidRDefault="00634942" w:rsidP="00634942">
            <w:pPr>
              <w:jc w:val="center"/>
              <w:rPr>
                <w:i/>
                <w:iCs/>
                <w:sz w:val="20"/>
                <w:szCs w:val="20"/>
              </w:rPr>
            </w:pPr>
            <w:r w:rsidRPr="00DA0866">
              <w:rPr>
                <w:i/>
                <w:iCs/>
                <w:sz w:val="20"/>
                <w:szCs w:val="20"/>
              </w:rPr>
              <w:t>2</w:t>
            </w:r>
          </w:p>
        </w:tc>
        <w:tc>
          <w:tcPr>
            <w:tcW w:w="644" w:type="pct"/>
            <w:noWrap/>
            <w:vAlign w:val="center"/>
            <w:hideMark/>
          </w:tcPr>
          <w:p w:rsidR="00634942" w:rsidRPr="00DA0866" w:rsidRDefault="00634942" w:rsidP="00634942">
            <w:pPr>
              <w:jc w:val="center"/>
              <w:rPr>
                <w:i/>
                <w:iCs/>
                <w:sz w:val="20"/>
                <w:szCs w:val="20"/>
              </w:rPr>
            </w:pPr>
            <w:r w:rsidRPr="00DA0866">
              <w:rPr>
                <w:i/>
                <w:iCs/>
                <w:sz w:val="20"/>
                <w:szCs w:val="20"/>
              </w:rPr>
              <w:t>3</w:t>
            </w:r>
          </w:p>
        </w:tc>
        <w:tc>
          <w:tcPr>
            <w:tcW w:w="891" w:type="pct"/>
            <w:noWrap/>
            <w:vAlign w:val="center"/>
            <w:hideMark/>
          </w:tcPr>
          <w:p w:rsidR="00634942" w:rsidRPr="00DA0866" w:rsidRDefault="00634942" w:rsidP="00634942">
            <w:pPr>
              <w:jc w:val="center"/>
              <w:rPr>
                <w:i/>
                <w:iCs/>
                <w:sz w:val="20"/>
                <w:szCs w:val="20"/>
              </w:rPr>
            </w:pPr>
            <w:r w:rsidRPr="00DA0866">
              <w:rPr>
                <w:i/>
                <w:iCs/>
                <w:sz w:val="20"/>
                <w:szCs w:val="20"/>
              </w:rPr>
              <w:t>4</w:t>
            </w:r>
          </w:p>
        </w:tc>
        <w:tc>
          <w:tcPr>
            <w:tcW w:w="693" w:type="pct"/>
            <w:noWrap/>
            <w:vAlign w:val="center"/>
            <w:hideMark/>
          </w:tcPr>
          <w:p w:rsidR="00634942" w:rsidRPr="00DA0866" w:rsidRDefault="00634942" w:rsidP="00634942">
            <w:pPr>
              <w:jc w:val="center"/>
              <w:rPr>
                <w:i/>
                <w:iCs/>
                <w:sz w:val="20"/>
                <w:szCs w:val="20"/>
              </w:rPr>
            </w:pPr>
            <w:r w:rsidRPr="00DA0866">
              <w:rPr>
                <w:i/>
                <w:iCs/>
                <w:sz w:val="20"/>
                <w:szCs w:val="20"/>
              </w:rPr>
              <w:t>5</w:t>
            </w:r>
          </w:p>
        </w:tc>
        <w:tc>
          <w:tcPr>
            <w:tcW w:w="1039" w:type="pct"/>
            <w:noWrap/>
            <w:vAlign w:val="center"/>
            <w:hideMark/>
          </w:tcPr>
          <w:p w:rsidR="00634942" w:rsidRPr="00DA0866" w:rsidRDefault="00634942" w:rsidP="00634942">
            <w:pPr>
              <w:jc w:val="center"/>
              <w:rPr>
                <w:i/>
                <w:iCs/>
                <w:sz w:val="20"/>
                <w:szCs w:val="20"/>
              </w:rPr>
            </w:pPr>
            <w:r w:rsidRPr="00DA0866">
              <w:rPr>
                <w:i/>
                <w:iCs/>
                <w:sz w:val="20"/>
                <w:szCs w:val="20"/>
              </w:rPr>
              <w:t>6</w:t>
            </w:r>
          </w:p>
        </w:tc>
        <w:tc>
          <w:tcPr>
            <w:tcW w:w="990" w:type="pct"/>
            <w:shd w:val="clear" w:color="auto" w:fill="auto"/>
            <w:noWrap/>
            <w:vAlign w:val="center"/>
            <w:hideMark/>
          </w:tcPr>
          <w:p w:rsidR="00634942" w:rsidRPr="00DA0866" w:rsidRDefault="00634942" w:rsidP="00634942">
            <w:pPr>
              <w:jc w:val="center"/>
              <w:rPr>
                <w:i/>
                <w:iCs/>
                <w:sz w:val="20"/>
                <w:szCs w:val="20"/>
              </w:rPr>
            </w:pPr>
            <w:r w:rsidRPr="00DA0866">
              <w:rPr>
                <w:i/>
                <w:iCs/>
                <w:sz w:val="20"/>
                <w:szCs w:val="20"/>
              </w:rPr>
              <w:t>7</w:t>
            </w:r>
          </w:p>
        </w:tc>
      </w:tr>
      <w:tr w:rsidR="00634942" w:rsidRPr="00DA0866" w:rsidTr="007A726F">
        <w:trPr>
          <w:trHeight w:val="630"/>
        </w:trPr>
        <w:tc>
          <w:tcPr>
            <w:tcW w:w="198" w:type="pct"/>
            <w:noWrap/>
            <w:vAlign w:val="bottom"/>
            <w:hideMark/>
          </w:tcPr>
          <w:p w:rsidR="00634942" w:rsidRPr="004F1C4B" w:rsidRDefault="00634942" w:rsidP="00634942">
            <w:pPr>
              <w:jc w:val="right"/>
              <w:rPr>
                <w:iCs/>
                <w:sz w:val="20"/>
                <w:szCs w:val="20"/>
              </w:rPr>
            </w:pPr>
            <w:r w:rsidRPr="00DA0866">
              <w:rPr>
                <w:i/>
                <w:iCs/>
                <w:sz w:val="20"/>
                <w:szCs w:val="20"/>
              </w:rPr>
              <w:t>1</w:t>
            </w:r>
          </w:p>
        </w:tc>
        <w:tc>
          <w:tcPr>
            <w:tcW w:w="545" w:type="pct"/>
            <w:noWrap/>
            <w:vAlign w:val="bottom"/>
            <w:hideMark/>
          </w:tcPr>
          <w:p w:rsidR="00634942" w:rsidRPr="004F1C4B" w:rsidRDefault="00634942" w:rsidP="00634942">
            <w:pPr>
              <w:jc w:val="right"/>
              <w:rPr>
                <w:iCs/>
                <w:sz w:val="20"/>
                <w:szCs w:val="20"/>
              </w:rPr>
            </w:pPr>
            <w:r w:rsidRPr="00DA0866">
              <w:rPr>
                <w:i/>
                <w:iCs/>
                <w:sz w:val="20"/>
                <w:szCs w:val="20"/>
              </w:rPr>
              <w:t>7734567890</w:t>
            </w:r>
          </w:p>
        </w:tc>
        <w:tc>
          <w:tcPr>
            <w:tcW w:w="644" w:type="pct"/>
            <w:noWrap/>
            <w:vAlign w:val="bottom"/>
            <w:hideMark/>
          </w:tcPr>
          <w:p w:rsidR="00634942" w:rsidRPr="004F1C4B" w:rsidRDefault="00634942" w:rsidP="00634942">
            <w:pPr>
              <w:rPr>
                <w:iCs/>
                <w:sz w:val="20"/>
                <w:szCs w:val="20"/>
              </w:rPr>
            </w:pPr>
            <w:r w:rsidRPr="00DA0866">
              <w:rPr>
                <w:i/>
                <w:iCs/>
                <w:sz w:val="20"/>
                <w:szCs w:val="20"/>
              </w:rPr>
              <w:t>1044567890123</w:t>
            </w:r>
          </w:p>
        </w:tc>
        <w:tc>
          <w:tcPr>
            <w:tcW w:w="891" w:type="pct"/>
            <w:noWrap/>
            <w:vAlign w:val="bottom"/>
            <w:hideMark/>
          </w:tcPr>
          <w:p w:rsidR="00634942" w:rsidRPr="004F1C4B" w:rsidRDefault="00634942" w:rsidP="00634942">
            <w:pPr>
              <w:rPr>
                <w:iCs/>
                <w:sz w:val="20"/>
                <w:szCs w:val="20"/>
              </w:rPr>
            </w:pPr>
            <w:r w:rsidRPr="00DA0866">
              <w:rPr>
                <w:i/>
                <w:iCs/>
                <w:sz w:val="20"/>
                <w:szCs w:val="20"/>
              </w:rPr>
              <w:t>ООО "Ромашка"</w:t>
            </w:r>
          </w:p>
        </w:tc>
        <w:tc>
          <w:tcPr>
            <w:tcW w:w="693" w:type="pct"/>
            <w:noWrap/>
            <w:vAlign w:val="bottom"/>
            <w:hideMark/>
          </w:tcPr>
          <w:p w:rsidR="00634942" w:rsidRPr="004F1C4B" w:rsidRDefault="00634942" w:rsidP="00634942">
            <w:pPr>
              <w:rPr>
                <w:iCs/>
                <w:sz w:val="20"/>
                <w:szCs w:val="20"/>
              </w:rPr>
            </w:pPr>
            <w:r w:rsidRPr="00DA0866">
              <w:rPr>
                <w:i/>
                <w:iCs/>
                <w:sz w:val="20"/>
                <w:szCs w:val="20"/>
              </w:rPr>
              <w:t>45.xx.xx</w:t>
            </w:r>
          </w:p>
        </w:tc>
        <w:tc>
          <w:tcPr>
            <w:tcW w:w="1039" w:type="pct"/>
            <w:noWrap/>
            <w:vAlign w:val="bottom"/>
            <w:hideMark/>
          </w:tcPr>
          <w:p w:rsidR="00634942" w:rsidRPr="004F1C4B" w:rsidRDefault="00634942" w:rsidP="00634942">
            <w:pPr>
              <w:rPr>
                <w:iCs/>
                <w:sz w:val="20"/>
                <w:szCs w:val="20"/>
              </w:rPr>
            </w:pPr>
            <w:r w:rsidRPr="00DA0866">
              <w:rPr>
                <w:i/>
                <w:iCs/>
                <w:sz w:val="20"/>
                <w:szCs w:val="20"/>
              </w:rPr>
              <w:t>Иванов Иван Степанович</w:t>
            </w:r>
          </w:p>
        </w:tc>
        <w:tc>
          <w:tcPr>
            <w:tcW w:w="990" w:type="pct"/>
            <w:shd w:val="clear" w:color="auto" w:fill="auto"/>
            <w:noWrap/>
            <w:vAlign w:val="bottom"/>
            <w:hideMark/>
          </w:tcPr>
          <w:p w:rsidR="00634942" w:rsidRPr="004F1C4B" w:rsidRDefault="00634942" w:rsidP="00634942">
            <w:pPr>
              <w:rPr>
                <w:iCs/>
                <w:sz w:val="20"/>
                <w:szCs w:val="20"/>
              </w:rPr>
            </w:pPr>
            <w:r w:rsidRPr="00DA0866">
              <w:rPr>
                <w:i/>
                <w:iCs/>
                <w:sz w:val="20"/>
                <w:szCs w:val="20"/>
              </w:rPr>
              <w:t>5003 143877</w:t>
            </w:r>
          </w:p>
        </w:tc>
      </w:tr>
      <w:tr w:rsidR="00634942" w:rsidRPr="00DA0866" w:rsidTr="007A726F">
        <w:trPr>
          <w:trHeight w:val="315"/>
        </w:trPr>
        <w:tc>
          <w:tcPr>
            <w:tcW w:w="198" w:type="pct"/>
            <w:noWrap/>
            <w:vAlign w:val="bottom"/>
            <w:hideMark/>
          </w:tcPr>
          <w:p w:rsidR="00634942" w:rsidRPr="00DA0866" w:rsidRDefault="00634942" w:rsidP="00634942">
            <w:pPr>
              <w:rPr>
                <w:iCs/>
                <w:sz w:val="20"/>
                <w:szCs w:val="20"/>
              </w:rPr>
            </w:pPr>
          </w:p>
        </w:tc>
        <w:tc>
          <w:tcPr>
            <w:tcW w:w="545" w:type="pct"/>
            <w:noWrap/>
            <w:vAlign w:val="bottom"/>
            <w:hideMark/>
          </w:tcPr>
          <w:p w:rsidR="00634942" w:rsidRPr="00DA0866" w:rsidRDefault="00634942" w:rsidP="00634942">
            <w:pPr>
              <w:rPr>
                <w:iCs/>
                <w:sz w:val="20"/>
                <w:szCs w:val="20"/>
              </w:rPr>
            </w:pPr>
          </w:p>
        </w:tc>
        <w:tc>
          <w:tcPr>
            <w:tcW w:w="644" w:type="pct"/>
            <w:noWrap/>
            <w:vAlign w:val="bottom"/>
            <w:hideMark/>
          </w:tcPr>
          <w:p w:rsidR="00634942" w:rsidRPr="00DA0866" w:rsidRDefault="00634942" w:rsidP="00634942">
            <w:pPr>
              <w:rPr>
                <w:iCs/>
                <w:sz w:val="20"/>
                <w:szCs w:val="20"/>
              </w:rPr>
            </w:pPr>
          </w:p>
        </w:tc>
        <w:tc>
          <w:tcPr>
            <w:tcW w:w="891" w:type="pct"/>
            <w:noWrap/>
            <w:vAlign w:val="bottom"/>
            <w:hideMark/>
          </w:tcPr>
          <w:p w:rsidR="00634942" w:rsidRPr="00DA0866" w:rsidRDefault="00634942" w:rsidP="00634942">
            <w:pPr>
              <w:rPr>
                <w:iCs/>
                <w:sz w:val="20"/>
                <w:szCs w:val="20"/>
              </w:rPr>
            </w:pPr>
          </w:p>
        </w:tc>
        <w:tc>
          <w:tcPr>
            <w:tcW w:w="693" w:type="pct"/>
            <w:noWrap/>
            <w:vAlign w:val="bottom"/>
            <w:hideMark/>
          </w:tcPr>
          <w:p w:rsidR="00634942" w:rsidRPr="00DA0866" w:rsidRDefault="00634942" w:rsidP="00634942">
            <w:pPr>
              <w:rPr>
                <w:iCs/>
                <w:sz w:val="20"/>
                <w:szCs w:val="20"/>
              </w:rPr>
            </w:pPr>
          </w:p>
        </w:tc>
        <w:tc>
          <w:tcPr>
            <w:tcW w:w="1039" w:type="pct"/>
            <w:noWrap/>
            <w:vAlign w:val="bottom"/>
            <w:hideMark/>
          </w:tcPr>
          <w:p w:rsidR="00634942" w:rsidRPr="00DA0866" w:rsidRDefault="00634942" w:rsidP="00634942">
            <w:pPr>
              <w:rPr>
                <w:iCs/>
                <w:sz w:val="20"/>
                <w:szCs w:val="20"/>
              </w:rPr>
            </w:pPr>
          </w:p>
        </w:tc>
        <w:tc>
          <w:tcPr>
            <w:tcW w:w="990" w:type="pct"/>
            <w:shd w:val="clear" w:color="auto" w:fill="auto"/>
            <w:noWrap/>
            <w:vAlign w:val="bottom"/>
            <w:hideMark/>
          </w:tcPr>
          <w:p w:rsidR="00634942" w:rsidRPr="00DA0866" w:rsidRDefault="00634942" w:rsidP="00634942">
            <w:pPr>
              <w:rPr>
                <w:iCs/>
                <w:sz w:val="20"/>
                <w:szCs w:val="20"/>
              </w:rPr>
            </w:pPr>
          </w:p>
        </w:tc>
      </w:tr>
      <w:tr w:rsidR="00634942" w:rsidRPr="00DA0866" w:rsidTr="007A726F">
        <w:trPr>
          <w:trHeight w:val="315"/>
        </w:trPr>
        <w:tc>
          <w:tcPr>
            <w:tcW w:w="198" w:type="pct"/>
            <w:noWrap/>
            <w:vAlign w:val="bottom"/>
            <w:hideMark/>
          </w:tcPr>
          <w:p w:rsidR="00634942" w:rsidRPr="00DA0866" w:rsidRDefault="00634942" w:rsidP="00634942">
            <w:pPr>
              <w:rPr>
                <w:iCs/>
                <w:sz w:val="20"/>
                <w:szCs w:val="20"/>
              </w:rPr>
            </w:pPr>
            <w:r w:rsidRPr="00DA0866">
              <w:rPr>
                <w:iCs/>
                <w:sz w:val="20"/>
                <w:szCs w:val="20"/>
              </w:rPr>
              <w:t> </w:t>
            </w:r>
          </w:p>
        </w:tc>
        <w:tc>
          <w:tcPr>
            <w:tcW w:w="545" w:type="pct"/>
            <w:noWrap/>
            <w:vAlign w:val="bottom"/>
            <w:hideMark/>
          </w:tcPr>
          <w:p w:rsidR="00634942" w:rsidRPr="00DA0866" w:rsidRDefault="00634942" w:rsidP="00634942">
            <w:pPr>
              <w:rPr>
                <w:iCs/>
                <w:sz w:val="20"/>
                <w:szCs w:val="20"/>
              </w:rPr>
            </w:pPr>
            <w:r w:rsidRPr="00DA0866">
              <w:rPr>
                <w:iCs/>
                <w:sz w:val="20"/>
                <w:szCs w:val="20"/>
              </w:rPr>
              <w:t> </w:t>
            </w:r>
          </w:p>
        </w:tc>
        <w:tc>
          <w:tcPr>
            <w:tcW w:w="644" w:type="pct"/>
            <w:noWrap/>
            <w:vAlign w:val="bottom"/>
            <w:hideMark/>
          </w:tcPr>
          <w:p w:rsidR="00634942" w:rsidRPr="00DA0866" w:rsidRDefault="00634942" w:rsidP="00634942">
            <w:pPr>
              <w:rPr>
                <w:iCs/>
                <w:sz w:val="20"/>
                <w:szCs w:val="20"/>
              </w:rPr>
            </w:pPr>
            <w:r w:rsidRPr="00DA0866">
              <w:rPr>
                <w:iCs/>
                <w:sz w:val="20"/>
                <w:szCs w:val="20"/>
              </w:rPr>
              <w:t> </w:t>
            </w:r>
          </w:p>
        </w:tc>
        <w:tc>
          <w:tcPr>
            <w:tcW w:w="891" w:type="pct"/>
            <w:noWrap/>
            <w:vAlign w:val="bottom"/>
            <w:hideMark/>
          </w:tcPr>
          <w:p w:rsidR="00634942" w:rsidRPr="00DA0866" w:rsidRDefault="00634942" w:rsidP="00634942">
            <w:pPr>
              <w:rPr>
                <w:iCs/>
                <w:sz w:val="20"/>
                <w:szCs w:val="20"/>
              </w:rPr>
            </w:pPr>
            <w:r w:rsidRPr="00DA0866">
              <w:rPr>
                <w:iCs/>
                <w:sz w:val="20"/>
                <w:szCs w:val="20"/>
              </w:rPr>
              <w:t> </w:t>
            </w:r>
          </w:p>
        </w:tc>
        <w:tc>
          <w:tcPr>
            <w:tcW w:w="693" w:type="pct"/>
            <w:noWrap/>
            <w:vAlign w:val="bottom"/>
            <w:hideMark/>
          </w:tcPr>
          <w:p w:rsidR="00634942" w:rsidRPr="00DA0866" w:rsidRDefault="00634942" w:rsidP="00634942">
            <w:pPr>
              <w:rPr>
                <w:iCs/>
                <w:sz w:val="20"/>
                <w:szCs w:val="20"/>
              </w:rPr>
            </w:pPr>
            <w:r w:rsidRPr="00DA0866">
              <w:rPr>
                <w:iCs/>
                <w:sz w:val="20"/>
                <w:szCs w:val="20"/>
              </w:rPr>
              <w:t> </w:t>
            </w:r>
          </w:p>
        </w:tc>
        <w:tc>
          <w:tcPr>
            <w:tcW w:w="1039" w:type="pct"/>
            <w:noWrap/>
            <w:vAlign w:val="bottom"/>
            <w:hideMark/>
          </w:tcPr>
          <w:p w:rsidR="00634942" w:rsidRPr="00DA0866" w:rsidRDefault="00634942" w:rsidP="00634942">
            <w:pPr>
              <w:rPr>
                <w:iCs/>
                <w:sz w:val="20"/>
                <w:szCs w:val="20"/>
              </w:rPr>
            </w:pPr>
            <w:r w:rsidRPr="00DA0866">
              <w:rPr>
                <w:iCs/>
                <w:sz w:val="20"/>
                <w:szCs w:val="20"/>
              </w:rPr>
              <w:t> </w:t>
            </w:r>
          </w:p>
        </w:tc>
        <w:tc>
          <w:tcPr>
            <w:tcW w:w="990" w:type="pct"/>
            <w:shd w:val="clear" w:color="auto" w:fill="auto"/>
            <w:noWrap/>
            <w:vAlign w:val="bottom"/>
            <w:hideMark/>
          </w:tcPr>
          <w:p w:rsidR="00634942" w:rsidRPr="00DA0866" w:rsidRDefault="00634942" w:rsidP="00634942">
            <w:pPr>
              <w:rPr>
                <w:iCs/>
                <w:sz w:val="20"/>
                <w:szCs w:val="20"/>
              </w:rPr>
            </w:pPr>
            <w:r w:rsidRPr="00DA0866">
              <w:rPr>
                <w:iCs/>
                <w:sz w:val="20"/>
                <w:szCs w:val="20"/>
              </w:rPr>
              <w:t> </w:t>
            </w:r>
          </w:p>
        </w:tc>
      </w:tr>
      <w:tr w:rsidR="00634942" w:rsidRPr="00DA0866" w:rsidTr="007A726F">
        <w:trPr>
          <w:trHeight w:val="315"/>
        </w:trPr>
        <w:tc>
          <w:tcPr>
            <w:tcW w:w="198" w:type="pct"/>
            <w:noWrap/>
            <w:vAlign w:val="bottom"/>
            <w:hideMark/>
          </w:tcPr>
          <w:p w:rsidR="00634942" w:rsidRPr="00DA0866" w:rsidRDefault="00634942" w:rsidP="00634942">
            <w:pPr>
              <w:rPr>
                <w:sz w:val="20"/>
                <w:szCs w:val="20"/>
              </w:rPr>
            </w:pPr>
          </w:p>
        </w:tc>
        <w:tc>
          <w:tcPr>
            <w:tcW w:w="545" w:type="pct"/>
            <w:noWrap/>
            <w:vAlign w:val="bottom"/>
            <w:hideMark/>
          </w:tcPr>
          <w:p w:rsidR="00634942" w:rsidRPr="00DA0866" w:rsidRDefault="00634942" w:rsidP="00634942">
            <w:pPr>
              <w:rPr>
                <w:sz w:val="20"/>
                <w:szCs w:val="20"/>
              </w:rPr>
            </w:pPr>
          </w:p>
        </w:tc>
        <w:tc>
          <w:tcPr>
            <w:tcW w:w="644" w:type="pct"/>
            <w:noWrap/>
            <w:vAlign w:val="bottom"/>
            <w:hideMark/>
          </w:tcPr>
          <w:p w:rsidR="00634942" w:rsidRPr="00DA0866" w:rsidRDefault="00634942" w:rsidP="00634942">
            <w:pPr>
              <w:rPr>
                <w:sz w:val="20"/>
                <w:szCs w:val="20"/>
              </w:rPr>
            </w:pPr>
          </w:p>
        </w:tc>
        <w:tc>
          <w:tcPr>
            <w:tcW w:w="891" w:type="pct"/>
            <w:noWrap/>
            <w:vAlign w:val="bottom"/>
            <w:hideMark/>
          </w:tcPr>
          <w:p w:rsidR="00634942" w:rsidRPr="00DA0866" w:rsidRDefault="00634942" w:rsidP="00634942">
            <w:pPr>
              <w:rPr>
                <w:sz w:val="20"/>
                <w:szCs w:val="20"/>
              </w:rPr>
            </w:pPr>
          </w:p>
        </w:tc>
        <w:tc>
          <w:tcPr>
            <w:tcW w:w="693" w:type="pct"/>
            <w:noWrap/>
            <w:vAlign w:val="bottom"/>
            <w:hideMark/>
          </w:tcPr>
          <w:p w:rsidR="00634942" w:rsidRPr="00DA0866" w:rsidRDefault="00634942" w:rsidP="00634942">
            <w:pPr>
              <w:rPr>
                <w:sz w:val="20"/>
                <w:szCs w:val="20"/>
              </w:rPr>
            </w:pPr>
          </w:p>
        </w:tc>
        <w:tc>
          <w:tcPr>
            <w:tcW w:w="1039" w:type="pct"/>
            <w:noWrap/>
            <w:vAlign w:val="bottom"/>
            <w:hideMark/>
          </w:tcPr>
          <w:p w:rsidR="00634942" w:rsidRPr="00DA0866" w:rsidRDefault="00634942" w:rsidP="00634942">
            <w:pPr>
              <w:rPr>
                <w:sz w:val="20"/>
                <w:szCs w:val="20"/>
              </w:rPr>
            </w:pPr>
          </w:p>
        </w:tc>
        <w:tc>
          <w:tcPr>
            <w:tcW w:w="990" w:type="pct"/>
            <w:shd w:val="clear" w:color="auto" w:fill="auto"/>
            <w:noWrap/>
            <w:vAlign w:val="bottom"/>
            <w:hideMark/>
          </w:tcPr>
          <w:p w:rsidR="00634942" w:rsidRPr="00DA0866" w:rsidRDefault="00634942" w:rsidP="00634942">
            <w:pPr>
              <w:rPr>
                <w:sz w:val="20"/>
                <w:szCs w:val="20"/>
              </w:rPr>
            </w:pPr>
          </w:p>
        </w:tc>
      </w:tr>
      <w:tr w:rsidR="00634942" w:rsidRPr="00DA0866" w:rsidTr="007A726F">
        <w:trPr>
          <w:trHeight w:val="315"/>
        </w:trPr>
        <w:tc>
          <w:tcPr>
            <w:tcW w:w="198" w:type="pct"/>
            <w:noWrap/>
            <w:vAlign w:val="bottom"/>
            <w:hideMark/>
          </w:tcPr>
          <w:p w:rsidR="00634942" w:rsidRPr="00DA0866" w:rsidRDefault="00634942" w:rsidP="00634942">
            <w:pPr>
              <w:rPr>
                <w:sz w:val="20"/>
                <w:szCs w:val="20"/>
              </w:rPr>
            </w:pPr>
          </w:p>
        </w:tc>
        <w:tc>
          <w:tcPr>
            <w:tcW w:w="545" w:type="pct"/>
            <w:noWrap/>
            <w:vAlign w:val="bottom"/>
            <w:hideMark/>
          </w:tcPr>
          <w:p w:rsidR="00634942" w:rsidRPr="00DA0866" w:rsidRDefault="00634942" w:rsidP="00634942">
            <w:pPr>
              <w:rPr>
                <w:sz w:val="20"/>
                <w:szCs w:val="20"/>
              </w:rPr>
            </w:pPr>
          </w:p>
        </w:tc>
        <w:tc>
          <w:tcPr>
            <w:tcW w:w="644" w:type="pct"/>
            <w:noWrap/>
            <w:vAlign w:val="bottom"/>
            <w:hideMark/>
          </w:tcPr>
          <w:p w:rsidR="00634942" w:rsidRPr="00DA0866" w:rsidRDefault="00634942" w:rsidP="00634942">
            <w:pPr>
              <w:rPr>
                <w:sz w:val="20"/>
                <w:szCs w:val="20"/>
              </w:rPr>
            </w:pPr>
          </w:p>
        </w:tc>
        <w:tc>
          <w:tcPr>
            <w:tcW w:w="891" w:type="pct"/>
            <w:noWrap/>
            <w:vAlign w:val="bottom"/>
            <w:hideMark/>
          </w:tcPr>
          <w:p w:rsidR="00634942" w:rsidRPr="00DA0866" w:rsidRDefault="00634942" w:rsidP="00634942">
            <w:pPr>
              <w:rPr>
                <w:sz w:val="20"/>
                <w:szCs w:val="20"/>
              </w:rPr>
            </w:pPr>
          </w:p>
        </w:tc>
        <w:tc>
          <w:tcPr>
            <w:tcW w:w="693" w:type="pct"/>
            <w:noWrap/>
            <w:vAlign w:val="bottom"/>
            <w:hideMark/>
          </w:tcPr>
          <w:p w:rsidR="00634942" w:rsidRPr="00DA0866" w:rsidRDefault="00634942" w:rsidP="00634942">
            <w:pPr>
              <w:rPr>
                <w:sz w:val="20"/>
                <w:szCs w:val="20"/>
              </w:rPr>
            </w:pPr>
          </w:p>
        </w:tc>
        <w:tc>
          <w:tcPr>
            <w:tcW w:w="1039" w:type="pct"/>
            <w:noWrap/>
            <w:vAlign w:val="bottom"/>
            <w:hideMark/>
          </w:tcPr>
          <w:p w:rsidR="00634942" w:rsidRPr="00DA0866" w:rsidRDefault="00634942" w:rsidP="00634942">
            <w:pPr>
              <w:rPr>
                <w:sz w:val="20"/>
                <w:szCs w:val="20"/>
              </w:rPr>
            </w:pPr>
          </w:p>
        </w:tc>
        <w:tc>
          <w:tcPr>
            <w:tcW w:w="990" w:type="pct"/>
            <w:shd w:val="clear" w:color="auto" w:fill="auto"/>
            <w:noWrap/>
            <w:vAlign w:val="bottom"/>
            <w:hideMark/>
          </w:tcPr>
          <w:p w:rsidR="00634942" w:rsidRPr="00DA0866" w:rsidRDefault="00634942" w:rsidP="00634942">
            <w:pPr>
              <w:rPr>
                <w:sz w:val="20"/>
                <w:szCs w:val="20"/>
              </w:rPr>
            </w:pPr>
          </w:p>
        </w:tc>
      </w:tr>
      <w:tr w:rsidR="00634942" w:rsidRPr="00DA0866" w:rsidTr="007A726F">
        <w:trPr>
          <w:trHeight w:val="315"/>
        </w:trPr>
        <w:tc>
          <w:tcPr>
            <w:tcW w:w="198" w:type="pct"/>
            <w:noWrap/>
            <w:vAlign w:val="bottom"/>
            <w:hideMark/>
          </w:tcPr>
          <w:p w:rsidR="00634942" w:rsidRPr="00DA0866" w:rsidRDefault="00634942" w:rsidP="00634942">
            <w:pPr>
              <w:rPr>
                <w:sz w:val="20"/>
                <w:szCs w:val="20"/>
              </w:rPr>
            </w:pPr>
          </w:p>
        </w:tc>
        <w:tc>
          <w:tcPr>
            <w:tcW w:w="545" w:type="pct"/>
            <w:noWrap/>
            <w:vAlign w:val="bottom"/>
            <w:hideMark/>
          </w:tcPr>
          <w:p w:rsidR="00634942" w:rsidRPr="00DA0866" w:rsidRDefault="00634942" w:rsidP="00634942">
            <w:pPr>
              <w:rPr>
                <w:sz w:val="20"/>
                <w:szCs w:val="20"/>
              </w:rPr>
            </w:pPr>
          </w:p>
        </w:tc>
        <w:tc>
          <w:tcPr>
            <w:tcW w:w="644" w:type="pct"/>
            <w:noWrap/>
            <w:vAlign w:val="bottom"/>
            <w:hideMark/>
          </w:tcPr>
          <w:p w:rsidR="00634942" w:rsidRPr="00DA0866" w:rsidRDefault="00634942" w:rsidP="00634942">
            <w:pPr>
              <w:rPr>
                <w:sz w:val="20"/>
                <w:szCs w:val="20"/>
              </w:rPr>
            </w:pPr>
          </w:p>
        </w:tc>
        <w:tc>
          <w:tcPr>
            <w:tcW w:w="891" w:type="pct"/>
            <w:noWrap/>
            <w:vAlign w:val="bottom"/>
            <w:hideMark/>
          </w:tcPr>
          <w:p w:rsidR="00634942" w:rsidRPr="00DA0866" w:rsidRDefault="00634942" w:rsidP="00634942">
            <w:pPr>
              <w:rPr>
                <w:sz w:val="20"/>
                <w:szCs w:val="20"/>
              </w:rPr>
            </w:pPr>
          </w:p>
        </w:tc>
        <w:tc>
          <w:tcPr>
            <w:tcW w:w="693" w:type="pct"/>
            <w:noWrap/>
            <w:vAlign w:val="bottom"/>
            <w:hideMark/>
          </w:tcPr>
          <w:p w:rsidR="00634942" w:rsidRPr="00DA0866" w:rsidRDefault="00634942" w:rsidP="00634942">
            <w:pPr>
              <w:rPr>
                <w:sz w:val="20"/>
                <w:szCs w:val="20"/>
              </w:rPr>
            </w:pPr>
          </w:p>
        </w:tc>
        <w:tc>
          <w:tcPr>
            <w:tcW w:w="1039" w:type="pct"/>
            <w:noWrap/>
            <w:vAlign w:val="bottom"/>
            <w:hideMark/>
          </w:tcPr>
          <w:p w:rsidR="00634942" w:rsidRPr="00DA0866" w:rsidRDefault="00634942" w:rsidP="00634942">
            <w:pPr>
              <w:rPr>
                <w:sz w:val="20"/>
                <w:szCs w:val="20"/>
              </w:rPr>
            </w:pPr>
          </w:p>
        </w:tc>
        <w:tc>
          <w:tcPr>
            <w:tcW w:w="990" w:type="pct"/>
            <w:shd w:val="clear" w:color="auto" w:fill="auto"/>
            <w:noWrap/>
            <w:vAlign w:val="bottom"/>
            <w:hideMark/>
          </w:tcPr>
          <w:p w:rsidR="00634942" w:rsidRPr="00DA0866" w:rsidRDefault="00634942" w:rsidP="00634942">
            <w:pPr>
              <w:rPr>
                <w:sz w:val="20"/>
                <w:szCs w:val="20"/>
              </w:rPr>
            </w:pPr>
          </w:p>
        </w:tc>
      </w:tr>
      <w:tr w:rsidR="00634942" w:rsidRPr="00DA0866" w:rsidTr="007A726F">
        <w:trPr>
          <w:trHeight w:val="315"/>
        </w:trPr>
        <w:tc>
          <w:tcPr>
            <w:tcW w:w="198" w:type="pct"/>
            <w:noWrap/>
            <w:vAlign w:val="bottom"/>
            <w:hideMark/>
          </w:tcPr>
          <w:p w:rsidR="00634942" w:rsidRPr="00DA0866" w:rsidRDefault="00634942" w:rsidP="00634942">
            <w:pPr>
              <w:rPr>
                <w:sz w:val="20"/>
                <w:szCs w:val="20"/>
              </w:rPr>
            </w:pPr>
          </w:p>
        </w:tc>
        <w:tc>
          <w:tcPr>
            <w:tcW w:w="545" w:type="pct"/>
            <w:noWrap/>
            <w:vAlign w:val="bottom"/>
            <w:hideMark/>
          </w:tcPr>
          <w:p w:rsidR="00634942" w:rsidRPr="00DA0866" w:rsidRDefault="00634942" w:rsidP="00634942">
            <w:pPr>
              <w:rPr>
                <w:sz w:val="20"/>
                <w:szCs w:val="20"/>
              </w:rPr>
            </w:pPr>
          </w:p>
        </w:tc>
        <w:tc>
          <w:tcPr>
            <w:tcW w:w="644" w:type="pct"/>
            <w:noWrap/>
            <w:vAlign w:val="bottom"/>
            <w:hideMark/>
          </w:tcPr>
          <w:p w:rsidR="00634942" w:rsidRPr="00DA0866" w:rsidRDefault="00634942" w:rsidP="00634942">
            <w:pPr>
              <w:rPr>
                <w:sz w:val="20"/>
                <w:szCs w:val="20"/>
              </w:rPr>
            </w:pPr>
          </w:p>
        </w:tc>
        <w:tc>
          <w:tcPr>
            <w:tcW w:w="891" w:type="pct"/>
            <w:noWrap/>
            <w:vAlign w:val="bottom"/>
            <w:hideMark/>
          </w:tcPr>
          <w:p w:rsidR="00634942" w:rsidRPr="00DA0866" w:rsidRDefault="00634942" w:rsidP="00634942">
            <w:pPr>
              <w:rPr>
                <w:sz w:val="20"/>
                <w:szCs w:val="20"/>
              </w:rPr>
            </w:pPr>
          </w:p>
        </w:tc>
        <w:tc>
          <w:tcPr>
            <w:tcW w:w="693" w:type="pct"/>
            <w:noWrap/>
            <w:vAlign w:val="bottom"/>
            <w:hideMark/>
          </w:tcPr>
          <w:p w:rsidR="00634942" w:rsidRPr="00DA0866" w:rsidRDefault="00634942" w:rsidP="00634942">
            <w:pPr>
              <w:rPr>
                <w:sz w:val="20"/>
                <w:szCs w:val="20"/>
              </w:rPr>
            </w:pPr>
          </w:p>
        </w:tc>
        <w:tc>
          <w:tcPr>
            <w:tcW w:w="1039" w:type="pct"/>
            <w:noWrap/>
            <w:vAlign w:val="bottom"/>
            <w:hideMark/>
          </w:tcPr>
          <w:p w:rsidR="00634942" w:rsidRPr="00DA0866" w:rsidRDefault="00634942" w:rsidP="00634942">
            <w:pPr>
              <w:rPr>
                <w:sz w:val="20"/>
                <w:szCs w:val="20"/>
              </w:rPr>
            </w:pPr>
          </w:p>
        </w:tc>
        <w:tc>
          <w:tcPr>
            <w:tcW w:w="990" w:type="pct"/>
            <w:shd w:val="clear" w:color="auto" w:fill="auto"/>
            <w:noWrap/>
            <w:vAlign w:val="bottom"/>
            <w:hideMark/>
          </w:tcPr>
          <w:p w:rsidR="00634942" w:rsidRPr="00DA0866" w:rsidRDefault="00634942" w:rsidP="00634942">
            <w:pPr>
              <w:rPr>
                <w:sz w:val="20"/>
                <w:szCs w:val="20"/>
              </w:rPr>
            </w:pPr>
          </w:p>
        </w:tc>
      </w:tr>
      <w:tr w:rsidR="00634942" w:rsidRPr="00DA0866" w:rsidTr="007A726F">
        <w:trPr>
          <w:trHeight w:val="315"/>
        </w:trPr>
        <w:tc>
          <w:tcPr>
            <w:tcW w:w="198" w:type="pct"/>
            <w:noWrap/>
            <w:vAlign w:val="bottom"/>
            <w:hideMark/>
          </w:tcPr>
          <w:p w:rsidR="00634942" w:rsidRPr="00DA0866" w:rsidRDefault="00634942" w:rsidP="00634942">
            <w:pPr>
              <w:rPr>
                <w:sz w:val="20"/>
                <w:szCs w:val="20"/>
              </w:rPr>
            </w:pPr>
          </w:p>
        </w:tc>
        <w:tc>
          <w:tcPr>
            <w:tcW w:w="545" w:type="pct"/>
            <w:noWrap/>
            <w:vAlign w:val="bottom"/>
            <w:hideMark/>
          </w:tcPr>
          <w:p w:rsidR="00634942" w:rsidRPr="00DA0866" w:rsidRDefault="00634942" w:rsidP="00634942">
            <w:pPr>
              <w:rPr>
                <w:sz w:val="20"/>
                <w:szCs w:val="20"/>
              </w:rPr>
            </w:pPr>
          </w:p>
        </w:tc>
        <w:tc>
          <w:tcPr>
            <w:tcW w:w="644" w:type="pct"/>
            <w:noWrap/>
            <w:vAlign w:val="bottom"/>
            <w:hideMark/>
          </w:tcPr>
          <w:p w:rsidR="00634942" w:rsidRPr="00DA0866" w:rsidRDefault="00634942" w:rsidP="00634942">
            <w:pPr>
              <w:rPr>
                <w:sz w:val="20"/>
                <w:szCs w:val="20"/>
              </w:rPr>
            </w:pPr>
          </w:p>
        </w:tc>
        <w:tc>
          <w:tcPr>
            <w:tcW w:w="891" w:type="pct"/>
            <w:noWrap/>
            <w:vAlign w:val="bottom"/>
            <w:hideMark/>
          </w:tcPr>
          <w:p w:rsidR="00634942" w:rsidRPr="00DA0866" w:rsidRDefault="00634942" w:rsidP="00634942">
            <w:pPr>
              <w:rPr>
                <w:sz w:val="20"/>
                <w:szCs w:val="20"/>
              </w:rPr>
            </w:pPr>
          </w:p>
        </w:tc>
        <w:tc>
          <w:tcPr>
            <w:tcW w:w="693" w:type="pct"/>
            <w:noWrap/>
            <w:vAlign w:val="bottom"/>
            <w:hideMark/>
          </w:tcPr>
          <w:p w:rsidR="00634942" w:rsidRPr="00DA0866" w:rsidRDefault="00634942" w:rsidP="00634942">
            <w:pPr>
              <w:rPr>
                <w:sz w:val="20"/>
                <w:szCs w:val="20"/>
              </w:rPr>
            </w:pPr>
          </w:p>
        </w:tc>
        <w:tc>
          <w:tcPr>
            <w:tcW w:w="1039" w:type="pct"/>
            <w:noWrap/>
            <w:vAlign w:val="bottom"/>
            <w:hideMark/>
          </w:tcPr>
          <w:p w:rsidR="00634942" w:rsidRPr="00DA0866" w:rsidRDefault="00634942" w:rsidP="00634942">
            <w:pPr>
              <w:rPr>
                <w:sz w:val="20"/>
                <w:szCs w:val="20"/>
              </w:rPr>
            </w:pPr>
          </w:p>
        </w:tc>
        <w:tc>
          <w:tcPr>
            <w:tcW w:w="990" w:type="pct"/>
            <w:shd w:val="clear" w:color="auto" w:fill="auto"/>
            <w:noWrap/>
            <w:vAlign w:val="bottom"/>
            <w:hideMark/>
          </w:tcPr>
          <w:p w:rsidR="00634942" w:rsidRPr="00DA0866" w:rsidRDefault="00634942" w:rsidP="00634942">
            <w:pPr>
              <w:rPr>
                <w:sz w:val="20"/>
                <w:szCs w:val="20"/>
              </w:rPr>
            </w:pPr>
          </w:p>
        </w:tc>
      </w:tr>
      <w:tr w:rsidR="00634942" w:rsidRPr="00DA0866" w:rsidTr="007A726F">
        <w:trPr>
          <w:trHeight w:val="315"/>
        </w:trPr>
        <w:tc>
          <w:tcPr>
            <w:tcW w:w="198" w:type="pct"/>
            <w:noWrap/>
            <w:vAlign w:val="bottom"/>
            <w:hideMark/>
          </w:tcPr>
          <w:p w:rsidR="00634942" w:rsidRPr="00DA0866" w:rsidRDefault="00634942" w:rsidP="00634942">
            <w:pPr>
              <w:rPr>
                <w:sz w:val="20"/>
                <w:szCs w:val="20"/>
              </w:rPr>
            </w:pPr>
          </w:p>
        </w:tc>
        <w:tc>
          <w:tcPr>
            <w:tcW w:w="545" w:type="pct"/>
            <w:noWrap/>
            <w:vAlign w:val="bottom"/>
            <w:hideMark/>
          </w:tcPr>
          <w:p w:rsidR="00634942" w:rsidRPr="00DA0866" w:rsidRDefault="00634942" w:rsidP="00634942">
            <w:pPr>
              <w:rPr>
                <w:sz w:val="20"/>
                <w:szCs w:val="20"/>
              </w:rPr>
            </w:pPr>
          </w:p>
        </w:tc>
        <w:tc>
          <w:tcPr>
            <w:tcW w:w="644" w:type="pct"/>
            <w:noWrap/>
            <w:vAlign w:val="bottom"/>
            <w:hideMark/>
          </w:tcPr>
          <w:p w:rsidR="00634942" w:rsidRPr="00DA0866" w:rsidRDefault="00634942" w:rsidP="00634942">
            <w:pPr>
              <w:rPr>
                <w:sz w:val="20"/>
                <w:szCs w:val="20"/>
              </w:rPr>
            </w:pPr>
          </w:p>
        </w:tc>
        <w:tc>
          <w:tcPr>
            <w:tcW w:w="891" w:type="pct"/>
            <w:noWrap/>
            <w:vAlign w:val="bottom"/>
            <w:hideMark/>
          </w:tcPr>
          <w:p w:rsidR="00634942" w:rsidRPr="00DA0866" w:rsidRDefault="00634942" w:rsidP="00634942">
            <w:pPr>
              <w:rPr>
                <w:sz w:val="20"/>
                <w:szCs w:val="20"/>
              </w:rPr>
            </w:pPr>
          </w:p>
        </w:tc>
        <w:tc>
          <w:tcPr>
            <w:tcW w:w="693" w:type="pct"/>
            <w:noWrap/>
            <w:vAlign w:val="bottom"/>
            <w:hideMark/>
          </w:tcPr>
          <w:p w:rsidR="00634942" w:rsidRPr="00DA0866" w:rsidRDefault="00634942" w:rsidP="00634942">
            <w:pPr>
              <w:rPr>
                <w:sz w:val="20"/>
                <w:szCs w:val="20"/>
              </w:rPr>
            </w:pPr>
          </w:p>
        </w:tc>
        <w:tc>
          <w:tcPr>
            <w:tcW w:w="1039" w:type="pct"/>
            <w:noWrap/>
            <w:vAlign w:val="bottom"/>
            <w:hideMark/>
          </w:tcPr>
          <w:p w:rsidR="00634942" w:rsidRPr="00DA0866" w:rsidRDefault="00634942" w:rsidP="00634942">
            <w:pPr>
              <w:rPr>
                <w:sz w:val="20"/>
                <w:szCs w:val="20"/>
              </w:rPr>
            </w:pPr>
          </w:p>
        </w:tc>
        <w:tc>
          <w:tcPr>
            <w:tcW w:w="990" w:type="pct"/>
            <w:shd w:val="clear" w:color="auto" w:fill="auto"/>
            <w:noWrap/>
            <w:vAlign w:val="bottom"/>
            <w:hideMark/>
          </w:tcPr>
          <w:p w:rsidR="00634942" w:rsidRPr="00DA0866" w:rsidRDefault="00634942" w:rsidP="00634942">
            <w:pPr>
              <w:rPr>
                <w:sz w:val="20"/>
                <w:szCs w:val="20"/>
              </w:rPr>
            </w:pPr>
          </w:p>
        </w:tc>
      </w:tr>
      <w:tr w:rsidR="00634942" w:rsidRPr="00DA0866" w:rsidTr="007A726F">
        <w:trPr>
          <w:trHeight w:val="315"/>
        </w:trPr>
        <w:tc>
          <w:tcPr>
            <w:tcW w:w="198" w:type="pct"/>
            <w:noWrap/>
            <w:vAlign w:val="bottom"/>
            <w:hideMark/>
          </w:tcPr>
          <w:p w:rsidR="00634942" w:rsidRPr="00DA0866" w:rsidRDefault="00634942" w:rsidP="00634942">
            <w:pPr>
              <w:rPr>
                <w:sz w:val="20"/>
                <w:szCs w:val="20"/>
              </w:rPr>
            </w:pPr>
          </w:p>
        </w:tc>
        <w:tc>
          <w:tcPr>
            <w:tcW w:w="545" w:type="pct"/>
            <w:noWrap/>
            <w:vAlign w:val="bottom"/>
            <w:hideMark/>
          </w:tcPr>
          <w:p w:rsidR="00634942" w:rsidRPr="00DA0866" w:rsidRDefault="00634942" w:rsidP="00634942">
            <w:pPr>
              <w:rPr>
                <w:sz w:val="20"/>
                <w:szCs w:val="20"/>
              </w:rPr>
            </w:pPr>
          </w:p>
        </w:tc>
        <w:tc>
          <w:tcPr>
            <w:tcW w:w="644" w:type="pct"/>
            <w:noWrap/>
            <w:vAlign w:val="bottom"/>
            <w:hideMark/>
          </w:tcPr>
          <w:p w:rsidR="00634942" w:rsidRPr="00DA0866" w:rsidRDefault="00634942" w:rsidP="00634942">
            <w:pPr>
              <w:rPr>
                <w:sz w:val="20"/>
                <w:szCs w:val="20"/>
              </w:rPr>
            </w:pPr>
          </w:p>
        </w:tc>
        <w:tc>
          <w:tcPr>
            <w:tcW w:w="891" w:type="pct"/>
            <w:noWrap/>
            <w:vAlign w:val="bottom"/>
            <w:hideMark/>
          </w:tcPr>
          <w:p w:rsidR="00634942" w:rsidRPr="00DA0866" w:rsidRDefault="00634942" w:rsidP="00634942">
            <w:pPr>
              <w:rPr>
                <w:sz w:val="20"/>
                <w:szCs w:val="20"/>
              </w:rPr>
            </w:pPr>
          </w:p>
        </w:tc>
        <w:tc>
          <w:tcPr>
            <w:tcW w:w="693" w:type="pct"/>
            <w:noWrap/>
            <w:vAlign w:val="bottom"/>
            <w:hideMark/>
          </w:tcPr>
          <w:p w:rsidR="00634942" w:rsidRPr="00DA0866" w:rsidRDefault="00634942" w:rsidP="00634942">
            <w:pPr>
              <w:rPr>
                <w:sz w:val="20"/>
                <w:szCs w:val="20"/>
              </w:rPr>
            </w:pPr>
          </w:p>
        </w:tc>
        <w:tc>
          <w:tcPr>
            <w:tcW w:w="1039" w:type="pct"/>
            <w:noWrap/>
            <w:vAlign w:val="bottom"/>
            <w:hideMark/>
          </w:tcPr>
          <w:p w:rsidR="00634942" w:rsidRPr="00DA0866" w:rsidRDefault="00634942" w:rsidP="00634942">
            <w:pPr>
              <w:rPr>
                <w:sz w:val="20"/>
                <w:szCs w:val="20"/>
              </w:rPr>
            </w:pPr>
          </w:p>
        </w:tc>
        <w:tc>
          <w:tcPr>
            <w:tcW w:w="990" w:type="pct"/>
            <w:shd w:val="clear" w:color="auto" w:fill="auto"/>
            <w:noWrap/>
            <w:vAlign w:val="bottom"/>
            <w:hideMark/>
          </w:tcPr>
          <w:p w:rsidR="00634942" w:rsidRPr="00DA0866" w:rsidRDefault="00634942" w:rsidP="00634942">
            <w:pPr>
              <w:rPr>
                <w:sz w:val="20"/>
                <w:szCs w:val="20"/>
              </w:rPr>
            </w:pPr>
          </w:p>
        </w:tc>
      </w:tr>
      <w:tr w:rsidR="00634942" w:rsidRPr="00DA0866" w:rsidTr="007A726F">
        <w:trPr>
          <w:trHeight w:val="315"/>
        </w:trPr>
        <w:tc>
          <w:tcPr>
            <w:tcW w:w="198" w:type="pct"/>
            <w:noWrap/>
            <w:vAlign w:val="bottom"/>
            <w:hideMark/>
          </w:tcPr>
          <w:p w:rsidR="00634942" w:rsidRPr="00DA0866" w:rsidRDefault="00634942" w:rsidP="00634942">
            <w:pPr>
              <w:rPr>
                <w:sz w:val="20"/>
                <w:szCs w:val="20"/>
              </w:rPr>
            </w:pPr>
          </w:p>
        </w:tc>
        <w:tc>
          <w:tcPr>
            <w:tcW w:w="545" w:type="pct"/>
            <w:noWrap/>
            <w:vAlign w:val="bottom"/>
            <w:hideMark/>
          </w:tcPr>
          <w:p w:rsidR="00634942" w:rsidRPr="00DA0866" w:rsidRDefault="00634942" w:rsidP="00634942">
            <w:pPr>
              <w:rPr>
                <w:sz w:val="20"/>
                <w:szCs w:val="20"/>
              </w:rPr>
            </w:pPr>
          </w:p>
        </w:tc>
        <w:tc>
          <w:tcPr>
            <w:tcW w:w="644" w:type="pct"/>
            <w:noWrap/>
            <w:vAlign w:val="bottom"/>
            <w:hideMark/>
          </w:tcPr>
          <w:p w:rsidR="00634942" w:rsidRPr="00DA0866" w:rsidRDefault="00634942" w:rsidP="00634942">
            <w:pPr>
              <w:rPr>
                <w:sz w:val="20"/>
                <w:szCs w:val="20"/>
              </w:rPr>
            </w:pPr>
          </w:p>
        </w:tc>
        <w:tc>
          <w:tcPr>
            <w:tcW w:w="891" w:type="pct"/>
            <w:noWrap/>
            <w:vAlign w:val="bottom"/>
            <w:hideMark/>
          </w:tcPr>
          <w:p w:rsidR="00634942" w:rsidRPr="00DA0866" w:rsidRDefault="00634942" w:rsidP="00634942">
            <w:pPr>
              <w:rPr>
                <w:sz w:val="20"/>
                <w:szCs w:val="20"/>
              </w:rPr>
            </w:pPr>
          </w:p>
        </w:tc>
        <w:tc>
          <w:tcPr>
            <w:tcW w:w="693" w:type="pct"/>
            <w:noWrap/>
            <w:vAlign w:val="bottom"/>
            <w:hideMark/>
          </w:tcPr>
          <w:p w:rsidR="00634942" w:rsidRPr="00DA0866" w:rsidRDefault="00634942" w:rsidP="00634942">
            <w:pPr>
              <w:rPr>
                <w:sz w:val="20"/>
                <w:szCs w:val="20"/>
              </w:rPr>
            </w:pPr>
          </w:p>
        </w:tc>
        <w:tc>
          <w:tcPr>
            <w:tcW w:w="1039" w:type="pct"/>
            <w:noWrap/>
            <w:vAlign w:val="bottom"/>
            <w:hideMark/>
          </w:tcPr>
          <w:p w:rsidR="00634942" w:rsidRPr="00DA0866" w:rsidRDefault="00634942" w:rsidP="00634942">
            <w:pPr>
              <w:rPr>
                <w:sz w:val="20"/>
                <w:szCs w:val="20"/>
              </w:rPr>
            </w:pPr>
          </w:p>
        </w:tc>
        <w:tc>
          <w:tcPr>
            <w:tcW w:w="990" w:type="pct"/>
            <w:shd w:val="clear" w:color="auto" w:fill="auto"/>
            <w:noWrap/>
            <w:vAlign w:val="bottom"/>
            <w:hideMark/>
          </w:tcPr>
          <w:p w:rsidR="00634942" w:rsidRPr="00DA0866" w:rsidRDefault="00634942" w:rsidP="00634942">
            <w:pPr>
              <w:rPr>
                <w:sz w:val="20"/>
                <w:szCs w:val="20"/>
              </w:rPr>
            </w:pPr>
          </w:p>
        </w:tc>
      </w:tr>
      <w:tr w:rsidR="00634942" w:rsidRPr="00DA0866" w:rsidTr="007A726F">
        <w:trPr>
          <w:trHeight w:val="315"/>
        </w:trPr>
        <w:tc>
          <w:tcPr>
            <w:tcW w:w="198" w:type="pct"/>
            <w:noWrap/>
            <w:vAlign w:val="bottom"/>
            <w:hideMark/>
          </w:tcPr>
          <w:p w:rsidR="00634942" w:rsidRPr="00DA0866" w:rsidRDefault="00634942" w:rsidP="00634942">
            <w:pPr>
              <w:rPr>
                <w:sz w:val="20"/>
                <w:szCs w:val="20"/>
              </w:rPr>
            </w:pPr>
          </w:p>
        </w:tc>
        <w:tc>
          <w:tcPr>
            <w:tcW w:w="545" w:type="pct"/>
            <w:noWrap/>
            <w:vAlign w:val="bottom"/>
            <w:hideMark/>
          </w:tcPr>
          <w:p w:rsidR="00634942" w:rsidRPr="00DA0866" w:rsidRDefault="00634942" w:rsidP="00634942">
            <w:pPr>
              <w:rPr>
                <w:sz w:val="20"/>
                <w:szCs w:val="20"/>
              </w:rPr>
            </w:pPr>
          </w:p>
        </w:tc>
        <w:tc>
          <w:tcPr>
            <w:tcW w:w="644" w:type="pct"/>
            <w:noWrap/>
            <w:vAlign w:val="bottom"/>
            <w:hideMark/>
          </w:tcPr>
          <w:p w:rsidR="00634942" w:rsidRPr="00DA0866" w:rsidRDefault="00634942" w:rsidP="00634942">
            <w:pPr>
              <w:rPr>
                <w:sz w:val="20"/>
                <w:szCs w:val="20"/>
              </w:rPr>
            </w:pPr>
          </w:p>
        </w:tc>
        <w:tc>
          <w:tcPr>
            <w:tcW w:w="891" w:type="pct"/>
            <w:noWrap/>
            <w:vAlign w:val="bottom"/>
            <w:hideMark/>
          </w:tcPr>
          <w:p w:rsidR="00634942" w:rsidRPr="00DA0866" w:rsidRDefault="00634942" w:rsidP="00634942">
            <w:pPr>
              <w:rPr>
                <w:sz w:val="20"/>
                <w:szCs w:val="20"/>
              </w:rPr>
            </w:pPr>
          </w:p>
        </w:tc>
        <w:tc>
          <w:tcPr>
            <w:tcW w:w="693" w:type="pct"/>
            <w:noWrap/>
            <w:vAlign w:val="bottom"/>
            <w:hideMark/>
          </w:tcPr>
          <w:p w:rsidR="00634942" w:rsidRPr="00DA0866" w:rsidRDefault="00634942" w:rsidP="00634942">
            <w:pPr>
              <w:rPr>
                <w:sz w:val="20"/>
                <w:szCs w:val="20"/>
              </w:rPr>
            </w:pPr>
          </w:p>
        </w:tc>
        <w:tc>
          <w:tcPr>
            <w:tcW w:w="1039" w:type="pct"/>
            <w:noWrap/>
            <w:vAlign w:val="bottom"/>
            <w:hideMark/>
          </w:tcPr>
          <w:p w:rsidR="00634942" w:rsidRPr="00DA0866" w:rsidRDefault="00634942" w:rsidP="00634942">
            <w:pPr>
              <w:rPr>
                <w:sz w:val="20"/>
                <w:szCs w:val="20"/>
              </w:rPr>
            </w:pPr>
          </w:p>
        </w:tc>
        <w:tc>
          <w:tcPr>
            <w:tcW w:w="990" w:type="pct"/>
            <w:shd w:val="clear" w:color="auto" w:fill="auto"/>
            <w:noWrap/>
            <w:vAlign w:val="bottom"/>
            <w:hideMark/>
          </w:tcPr>
          <w:p w:rsidR="00634942" w:rsidRPr="00DA0866" w:rsidRDefault="00634942" w:rsidP="00634942">
            <w:pPr>
              <w:rPr>
                <w:sz w:val="20"/>
                <w:szCs w:val="20"/>
              </w:rPr>
            </w:pPr>
          </w:p>
        </w:tc>
      </w:tr>
      <w:tr w:rsidR="00634942" w:rsidRPr="00DA0866" w:rsidTr="007A726F">
        <w:trPr>
          <w:trHeight w:val="315"/>
        </w:trPr>
        <w:tc>
          <w:tcPr>
            <w:tcW w:w="198" w:type="pct"/>
            <w:noWrap/>
            <w:vAlign w:val="bottom"/>
            <w:hideMark/>
          </w:tcPr>
          <w:p w:rsidR="00634942" w:rsidRPr="00DA0866" w:rsidRDefault="00634942" w:rsidP="00634942">
            <w:pPr>
              <w:rPr>
                <w:sz w:val="20"/>
                <w:szCs w:val="20"/>
              </w:rPr>
            </w:pPr>
          </w:p>
        </w:tc>
        <w:tc>
          <w:tcPr>
            <w:tcW w:w="545" w:type="pct"/>
            <w:noWrap/>
            <w:vAlign w:val="bottom"/>
            <w:hideMark/>
          </w:tcPr>
          <w:p w:rsidR="00634942" w:rsidRPr="00DA0866" w:rsidRDefault="00634942" w:rsidP="00634942">
            <w:pPr>
              <w:rPr>
                <w:sz w:val="20"/>
                <w:szCs w:val="20"/>
              </w:rPr>
            </w:pPr>
          </w:p>
        </w:tc>
        <w:tc>
          <w:tcPr>
            <w:tcW w:w="644" w:type="pct"/>
            <w:noWrap/>
            <w:vAlign w:val="bottom"/>
            <w:hideMark/>
          </w:tcPr>
          <w:p w:rsidR="00634942" w:rsidRPr="00DA0866" w:rsidRDefault="00634942" w:rsidP="00634942">
            <w:pPr>
              <w:rPr>
                <w:sz w:val="20"/>
                <w:szCs w:val="20"/>
              </w:rPr>
            </w:pPr>
          </w:p>
        </w:tc>
        <w:tc>
          <w:tcPr>
            <w:tcW w:w="891" w:type="pct"/>
            <w:noWrap/>
            <w:vAlign w:val="bottom"/>
            <w:hideMark/>
          </w:tcPr>
          <w:p w:rsidR="00634942" w:rsidRPr="00DA0866" w:rsidRDefault="00634942" w:rsidP="00634942">
            <w:pPr>
              <w:rPr>
                <w:sz w:val="20"/>
                <w:szCs w:val="20"/>
              </w:rPr>
            </w:pPr>
          </w:p>
        </w:tc>
        <w:tc>
          <w:tcPr>
            <w:tcW w:w="693" w:type="pct"/>
            <w:noWrap/>
            <w:vAlign w:val="bottom"/>
            <w:hideMark/>
          </w:tcPr>
          <w:p w:rsidR="00634942" w:rsidRPr="00DA0866" w:rsidRDefault="00634942" w:rsidP="00634942">
            <w:pPr>
              <w:rPr>
                <w:sz w:val="20"/>
                <w:szCs w:val="20"/>
              </w:rPr>
            </w:pPr>
          </w:p>
        </w:tc>
        <w:tc>
          <w:tcPr>
            <w:tcW w:w="1039" w:type="pct"/>
            <w:noWrap/>
            <w:vAlign w:val="bottom"/>
            <w:hideMark/>
          </w:tcPr>
          <w:p w:rsidR="00634942" w:rsidRPr="00DA0866" w:rsidRDefault="00634942" w:rsidP="00634942">
            <w:pPr>
              <w:rPr>
                <w:sz w:val="20"/>
                <w:szCs w:val="20"/>
              </w:rPr>
            </w:pPr>
          </w:p>
        </w:tc>
        <w:tc>
          <w:tcPr>
            <w:tcW w:w="990" w:type="pct"/>
            <w:shd w:val="clear" w:color="auto" w:fill="auto"/>
            <w:noWrap/>
            <w:vAlign w:val="bottom"/>
            <w:hideMark/>
          </w:tcPr>
          <w:p w:rsidR="00634942" w:rsidRPr="00DA0866" w:rsidRDefault="00634942" w:rsidP="00634942">
            <w:pPr>
              <w:rPr>
                <w:sz w:val="20"/>
                <w:szCs w:val="20"/>
              </w:rPr>
            </w:pPr>
          </w:p>
        </w:tc>
      </w:tr>
      <w:tr w:rsidR="00634942" w:rsidRPr="00DA0866" w:rsidTr="007A726F">
        <w:trPr>
          <w:trHeight w:val="315"/>
        </w:trPr>
        <w:tc>
          <w:tcPr>
            <w:tcW w:w="198" w:type="pct"/>
            <w:noWrap/>
            <w:vAlign w:val="bottom"/>
            <w:hideMark/>
          </w:tcPr>
          <w:p w:rsidR="00634942" w:rsidRPr="00DA0866" w:rsidRDefault="00634942" w:rsidP="00634942">
            <w:pPr>
              <w:rPr>
                <w:sz w:val="20"/>
                <w:szCs w:val="20"/>
              </w:rPr>
            </w:pPr>
          </w:p>
        </w:tc>
        <w:tc>
          <w:tcPr>
            <w:tcW w:w="545" w:type="pct"/>
            <w:noWrap/>
            <w:vAlign w:val="bottom"/>
            <w:hideMark/>
          </w:tcPr>
          <w:p w:rsidR="00634942" w:rsidRPr="00DA0866" w:rsidRDefault="00634942" w:rsidP="00634942">
            <w:pPr>
              <w:rPr>
                <w:sz w:val="20"/>
                <w:szCs w:val="20"/>
              </w:rPr>
            </w:pPr>
          </w:p>
        </w:tc>
        <w:tc>
          <w:tcPr>
            <w:tcW w:w="644" w:type="pct"/>
            <w:noWrap/>
            <w:vAlign w:val="bottom"/>
            <w:hideMark/>
          </w:tcPr>
          <w:p w:rsidR="00634942" w:rsidRPr="00DA0866" w:rsidRDefault="00634942" w:rsidP="00634942">
            <w:pPr>
              <w:rPr>
                <w:sz w:val="20"/>
                <w:szCs w:val="20"/>
              </w:rPr>
            </w:pPr>
          </w:p>
        </w:tc>
        <w:tc>
          <w:tcPr>
            <w:tcW w:w="891" w:type="pct"/>
            <w:noWrap/>
            <w:vAlign w:val="bottom"/>
            <w:hideMark/>
          </w:tcPr>
          <w:p w:rsidR="00634942" w:rsidRPr="00DA0866" w:rsidRDefault="00634942" w:rsidP="00634942">
            <w:pPr>
              <w:rPr>
                <w:sz w:val="20"/>
                <w:szCs w:val="20"/>
              </w:rPr>
            </w:pPr>
          </w:p>
        </w:tc>
        <w:tc>
          <w:tcPr>
            <w:tcW w:w="693" w:type="pct"/>
            <w:noWrap/>
            <w:vAlign w:val="bottom"/>
            <w:hideMark/>
          </w:tcPr>
          <w:p w:rsidR="00634942" w:rsidRPr="00DA0866" w:rsidRDefault="00634942" w:rsidP="00634942">
            <w:pPr>
              <w:rPr>
                <w:sz w:val="20"/>
                <w:szCs w:val="20"/>
              </w:rPr>
            </w:pPr>
          </w:p>
        </w:tc>
        <w:tc>
          <w:tcPr>
            <w:tcW w:w="1039" w:type="pct"/>
            <w:noWrap/>
            <w:vAlign w:val="bottom"/>
            <w:hideMark/>
          </w:tcPr>
          <w:p w:rsidR="00634942" w:rsidRPr="00DA0866" w:rsidRDefault="00634942" w:rsidP="00634942">
            <w:pPr>
              <w:rPr>
                <w:sz w:val="20"/>
                <w:szCs w:val="20"/>
              </w:rPr>
            </w:pPr>
          </w:p>
        </w:tc>
        <w:tc>
          <w:tcPr>
            <w:tcW w:w="990" w:type="pct"/>
            <w:shd w:val="clear" w:color="auto" w:fill="auto"/>
            <w:noWrap/>
            <w:vAlign w:val="bottom"/>
            <w:hideMark/>
          </w:tcPr>
          <w:p w:rsidR="00634942" w:rsidRPr="00DA0866" w:rsidRDefault="00634942" w:rsidP="00634942">
            <w:pPr>
              <w:rPr>
                <w:sz w:val="20"/>
                <w:szCs w:val="20"/>
              </w:rPr>
            </w:pPr>
          </w:p>
        </w:tc>
      </w:tr>
      <w:tr w:rsidR="00634942" w:rsidRPr="00DA0866" w:rsidTr="007A726F">
        <w:trPr>
          <w:trHeight w:val="315"/>
        </w:trPr>
        <w:tc>
          <w:tcPr>
            <w:tcW w:w="198" w:type="pct"/>
            <w:noWrap/>
            <w:vAlign w:val="bottom"/>
            <w:hideMark/>
          </w:tcPr>
          <w:p w:rsidR="00634942" w:rsidRPr="00DA0866" w:rsidRDefault="00634942" w:rsidP="00634942">
            <w:pPr>
              <w:rPr>
                <w:sz w:val="20"/>
                <w:szCs w:val="20"/>
              </w:rPr>
            </w:pPr>
          </w:p>
        </w:tc>
        <w:tc>
          <w:tcPr>
            <w:tcW w:w="545" w:type="pct"/>
            <w:noWrap/>
            <w:vAlign w:val="bottom"/>
            <w:hideMark/>
          </w:tcPr>
          <w:p w:rsidR="00634942" w:rsidRPr="00DA0866" w:rsidRDefault="00634942" w:rsidP="00634942">
            <w:pPr>
              <w:rPr>
                <w:sz w:val="20"/>
                <w:szCs w:val="20"/>
              </w:rPr>
            </w:pPr>
          </w:p>
        </w:tc>
        <w:tc>
          <w:tcPr>
            <w:tcW w:w="644" w:type="pct"/>
            <w:noWrap/>
            <w:vAlign w:val="bottom"/>
            <w:hideMark/>
          </w:tcPr>
          <w:p w:rsidR="00634942" w:rsidRPr="00DA0866" w:rsidRDefault="00634942" w:rsidP="00634942">
            <w:pPr>
              <w:rPr>
                <w:sz w:val="20"/>
                <w:szCs w:val="20"/>
              </w:rPr>
            </w:pPr>
          </w:p>
        </w:tc>
        <w:tc>
          <w:tcPr>
            <w:tcW w:w="891" w:type="pct"/>
            <w:noWrap/>
            <w:vAlign w:val="bottom"/>
            <w:hideMark/>
          </w:tcPr>
          <w:p w:rsidR="00634942" w:rsidRPr="00DA0866" w:rsidRDefault="00634942" w:rsidP="00634942">
            <w:pPr>
              <w:rPr>
                <w:sz w:val="20"/>
                <w:szCs w:val="20"/>
              </w:rPr>
            </w:pPr>
          </w:p>
        </w:tc>
        <w:tc>
          <w:tcPr>
            <w:tcW w:w="693" w:type="pct"/>
            <w:noWrap/>
            <w:vAlign w:val="bottom"/>
            <w:hideMark/>
          </w:tcPr>
          <w:p w:rsidR="00634942" w:rsidRPr="00DA0866" w:rsidRDefault="00634942" w:rsidP="00634942">
            <w:pPr>
              <w:rPr>
                <w:sz w:val="20"/>
                <w:szCs w:val="20"/>
              </w:rPr>
            </w:pPr>
          </w:p>
        </w:tc>
        <w:tc>
          <w:tcPr>
            <w:tcW w:w="1039" w:type="pct"/>
            <w:noWrap/>
            <w:vAlign w:val="bottom"/>
            <w:hideMark/>
          </w:tcPr>
          <w:p w:rsidR="00634942" w:rsidRPr="00DA0866" w:rsidRDefault="00634942" w:rsidP="00634942">
            <w:pPr>
              <w:rPr>
                <w:sz w:val="20"/>
                <w:szCs w:val="20"/>
              </w:rPr>
            </w:pPr>
          </w:p>
        </w:tc>
        <w:tc>
          <w:tcPr>
            <w:tcW w:w="990" w:type="pct"/>
            <w:shd w:val="clear" w:color="auto" w:fill="auto"/>
            <w:noWrap/>
            <w:vAlign w:val="bottom"/>
            <w:hideMark/>
          </w:tcPr>
          <w:p w:rsidR="00634942" w:rsidRPr="00DA0866" w:rsidRDefault="00634942" w:rsidP="00634942">
            <w:pPr>
              <w:rPr>
                <w:sz w:val="20"/>
                <w:szCs w:val="20"/>
              </w:rPr>
            </w:pPr>
          </w:p>
        </w:tc>
      </w:tr>
    </w:tbl>
    <w:p w:rsidR="00634942" w:rsidRDefault="00634942" w:rsidP="00634942">
      <w:pPr>
        <w:pStyle w:val="Times12"/>
        <w:ind w:firstLine="0"/>
        <w:jc w:val="left"/>
        <w:rPr>
          <w:szCs w:val="24"/>
        </w:rPr>
      </w:pPr>
    </w:p>
    <w:p w:rsidR="00634942" w:rsidRDefault="00634942" w:rsidP="00634942">
      <w:pPr>
        <w:pStyle w:val="Times12"/>
        <w:ind w:firstLine="0"/>
        <w:jc w:val="left"/>
        <w:rPr>
          <w:szCs w:val="24"/>
        </w:rPr>
        <w:sectPr w:rsidR="00634942" w:rsidSect="0085523F">
          <w:pgSz w:w="16840" w:h="11907" w:orient="landscape" w:code="9"/>
          <w:pgMar w:top="1418" w:right="1134" w:bottom="567" w:left="1134" w:header="567" w:footer="567" w:gutter="0"/>
          <w:cols w:space="708"/>
          <w:docGrid w:linePitch="360"/>
        </w:sectPr>
      </w:pPr>
    </w:p>
    <w:p w:rsidR="00634942" w:rsidRPr="00DA0866" w:rsidRDefault="00634942" w:rsidP="00634942">
      <w:pPr>
        <w:pStyle w:val="Times12"/>
        <w:ind w:left="11344" w:firstLine="709"/>
        <w:jc w:val="center"/>
        <w:rPr>
          <w:i/>
          <w:szCs w:val="24"/>
        </w:rPr>
      </w:pPr>
      <w:r w:rsidRPr="00DA0866">
        <w:rPr>
          <w:i/>
          <w:szCs w:val="24"/>
        </w:rPr>
        <w:lastRenderedPageBreak/>
        <w:t>окончание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3"/>
        <w:gridCol w:w="1414"/>
        <w:gridCol w:w="1597"/>
        <w:gridCol w:w="2552"/>
        <w:gridCol w:w="2495"/>
        <w:gridCol w:w="1445"/>
        <w:gridCol w:w="1325"/>
        <w:gridCol w:w="3237"/>
      </w:tblGrid>
      <w:tr w:rsidR="00634942" w:rsidRPr="00DA0866" w:rsidTr="00C84D8D">
        <w:trPr>
          <w:trHeight w:val="510"/>
        </w:trPr>
        <w:tc>
          <w:tcPr>
            <w:tcW w:w="3906" w:type="pct"/>
            <w:gridSpan w:val="7"/>
            <w:shd w:val="clear" w:color="auto" w:fill="auto"/>
            <w:vAlign w:val="bottom"/>
            <w:hideMark/>
          </w:tcPr>
          <w:p w:rsidR="00634942" w:rsidRPr="00DA0866" w:rsidRDefault="00634942" w:rsidP="00634942">
            <w:pPr>
              <w:jc w:val="center"/>
              <w:rPr>
                <w:i/>
                <w:sz w:val="20"/>
                <w:szCs w:val="20"/>
              </w:rPr>
            </w:pPr>
            <w:r w:rsidRPr="00DA0866">
              <w:rPr>
                <w:i/>
                <w:sz w:val="20"/>
                <w:szCs w:val="20"/>
              </w:rPr>
              <w:t>Информация о цепочке собственников контрагента, включая бенефициаров (в том числе, конечных)</w:t>
            </w:r>
          </w:p>
        </w:tc>
        <w:tc>
          <w:tcPr>
            <w:tcW w:w="1094" w:type="pct"/>
            <w:vMerge w:val="restart"/>
            <w:shd w:val="clear" w:color="auto" w:fill="auto"/>
            <w:vAlign w:val="center"/>
            <w:hideMark/>
          </w:tcPr>
          <w:p w:rsidR="00634942" w:rsidRPr="00DA0866" w:rsidRDefault="00634942" w:rsidP="00634942">
            <w:pPr>
              <w:ind w:left="-108" w:right="-108"/>
              <w:jc w:val="center"/>
              <w:rPr>
                <w:i/>
                <w:sz w:val="20"/>
                <w:szCs w:val="20"/>
              </w:rPr>
            </w:pPr>
            <w:r w:rsidRPr="00DA0866">
              <w:rPr>
                <w:i/>
                <w:sz w:val="20"/>
                <w:szCs w:val="20"/>
              </w:rPr>
              <w:t>Информация о подтверждающих документах (наименование, реквизиты и т.д.)</w:t>
            </w:r>
          </w:p>
        </w:tc>
      </w:tr>
      <w:tr w:rsidR="00634942" w:rsidRPr="00DA0866" w:rsidTr="00C84D8D">
        <w:trPr>
          <w:trHeight w:val="1461"/>
        </w:trPr>
        <w:tc>
          <w:tcPr>
            <w:tcW w:w="244" w:type="pct"/>
            <w:vAlign w:val="center"/>
            <w:hideMark/>
          </w:tcPr>
          <w:p w:rsidR="00634942" w:rsidRPr="00DA0866" w:rsidRDefault="00634942" w:rsidP="00634942">
            <w:pPr>
              <w:ind w:left="-108" w:right="-108"/>
              <w:jc w:val="center"/>
              <w:rPr>
                <w:i/>
                <w:sz w:val="20"/>
                <w:szCs w:val="20"/>
              </w:rPr>
            </w:pPr>
            <w:r w:rsidRPr="00DA0866">
              <w:rPr>
                <w:i/>
                <w:sz w:val="20"/>
                <w:szCs w:val="20"/>
              </w:rPr>
              <w:t xml:space="preserve">№ </w:t>
            </w:r>
          </w:p>
        </w:tc>
        <w:tc>
          <w:tcPr>
            <w:tcW w:w="478" w:type="pct"/>
            <w:vAlign w:val="center"/>
            <w:hideMark/>
          </w:tcPr>
          <w:p w:rsidR="00634942" w:rsidRPr="00DA0866" w:rsidRDefault="00634942" w:rsidP="00634942">
            <w:pPr>
              <w:ind w:left="-108" w:right="-108"/>
              <w:jc w:val="center"/>
              <w:rPr>
                <w:i/>
                <w:sz w:val="20"/>
                <w:szCs w:val="20"/>
              </w:rPr>
            </w:pPr>
            <w:r w:rsidRPr="00DA0866">
              <w:rPr>
                <w:i/>
                <w:sz w:val="20"/>
                <w:szCs w:val="20"/>
              </w:rPr>
              <w:t xml:space="preserve">ИНН </w:t>
            </w:r>
          </w:p>
        </w:tc>
        <w:tc>
          <w:tcPr>
            <w:tcW w:w="540" w:type="pct"/>
            <w:vAlign w:val="center"/>
            <w:hideMark/>
          </w:tcPr>
          <w:p w:rsidR="00634942" w:rsidRPr="00DA0866" w:rsidRDefault="00634942" w:rsidP="00634942">
            <w:pPr>
              <w:ind w:left="-108" w:right="-108"/>
              <w:jc w:val="center"/>
              <w:rPr>
                <w:i/>
                <w:sz w:val="20"/>
                <w:szCs w:val="20"/>
              </w:rPr>
            </w:pPr>
            <w:r w:rsidRPr="00DA0866">
              <w:rPr>
                <w:i/>
                <w:sz w:val="20"/>
                <w:szCs w:val="20"/>
              </w:rPr>
              <w:t>ОГРН</w:t>
            </w:r>
          </w:p>
        </w:tc>
        <w:tc>
          <w:tcPr>
            <w:tcW w:w="863" w:type="pct"/>
            <w:vAlign w:val="center"/>
            <w:hideMark/>
          </w:tcPr>
          <w:p w:rsidR="00634942" w:rsidRPr="00DA0866" w:rsidRDefault="00634942" w:rsidP="00634942">
            <w:pPr>
              <w:ind w:left="-108" w:right="-108"/>
              <w:jc w:val="center"/>
              <w:rPr>
                <w:i/>
                <w:sz w:val="20"/>
                <w:szCs w:val="20"/>
              </w:rPr>
            </w:pPr>
            <w:r w:rsidRPr="00DA0866">
              <w:rPr>
                <w:i/>
                <w:sz w:val="20"/>
                <w:szCs w:val="20"/>
              </w:rPr>
              <w:t>Наименование / ФИО</w:t>
            </w:r>
          </w:p>
        </w:tc>
        <w:tc>
          <w:tcPr>
            <w:tcW w:w="844" w:type="pct"/>
            <w:vAlign w:val="center"/>
            <w:hideMark/>
          </w:tcPr>
          <w:p w:rsidR="00634942" w:rsidRPr="00DA0866" w:rsidRDefault="00634942" w:rsidP="00634942">
            <w:pPr>
              <w:ind w:left="-108" w:right="-108"/>
              <w:jc w:val="center"/>
              <w:rPr>
                <w:i/>
                <w:sz w:val="20"/>
                <w:szCs w:val="20"/>
              </w:rPr>
            </w:pPr>
            <w:r w:rsidRPr="00DA0866">
              <w:rPr>
                <w:i/>
                <w:sz w:val="20"/>
                <w:szCs w:val="20"/>
              </w:rPr>
              <w:t>Адрес регистрации</w:t>
            </w:r>
          </w:p>
        </w:tc>
        <w:tc>
          <w:tcPr>
            <w:tcW w:w="489" w:type="pct"/>
            <w:shd w:val="clear" w:color="auto" w:fill="auto"/>
            <w:vAlign w:val="center"/>
            <w:hideMark/>
          </w:tcPr>
          <w:p w:rsidR="00634942" w:rsidRPr="00DA0866" w:rsidRDefault="00634942" w:rsidP="00634942">
            <w:pPr>
              <w:ind w:left="-108" w:right="-108"/>
              <w:jc w:val="center"/>
              <w:rPr>
                <w:i/>
                <w:sz w:val="20"/>
                <w:szCs w:val="20"/>
              </w:rPr>
            </w:pPr>
            <w:r w:rsidRPr="00DA0866">
              <w:rPr>
                <w:i/>
                <w:sz w:val="20"/>
                <w:szCs w:val="20"/>
              </w:rPr>
              <w:t>Серия и номер документа, удостоверяющего личность (для физического лица)</w:t>
            </w:r>
          </w:p>
        </w:tc>
        <w:tc>
          <w:tcPr>
            <w:tcW w:w="448" w:type="pct"/>
            <w:shd w:val="clear" w:color="auto" w:fill="auto"/>
            <w:vAlign w:val="center"/>
            <w:hideMark/>
          </w:tcPr>
          <w:p w:rsidR="00634942" w:rsidRPr="00DA0866" w:rsidRDefault="00634942" w:rsidP="00634942">
            <w:pPr>
              <w:jc w:val="center"/>
              <w:rPr>
                <w:i/>
                <w:sz w:val="20"/>
                <w:szCs w:val="20"/>
              </w:rPr>
            </w:pPr>
            <w:r w:rsidRPr="00DA0866">
              <w:rPr>
                <w:i/>
                <w:sz w:val="20"/>
                <w:szCs w:val="20"/>
              </w:rPr>
              <w:t>Руководитель / участник / акционер / бенефициар</w:t>
            </w:r>
          </w:p>
        </w:tc>
        <w:tc>
          <w:tcPr>
            <w:tcW w:w="1094" w:type="pct"/>
            <w:vMerge/>
            <w:vAlign w:val="center"/>
            <w:hideMark/>
          </w:tcPr>
          <w:p w:rsidR="00634942" w:rsidRPr="00DA0866" w:rsidRDefault="00634942" w:rsidP="00634942">
            <w:pPr>
              <w:rPr>
                <w:i/>
                <w:sz w:val="20"/>
                <w:szCs w:val="20"/>
              </w:rPr>
            </w:pPr>
          </w:p>
        </w:tc>
      </w:tr>
      <w:tr w:rsidR="00634942" w:rsidRPr="00DA0866" w:rsidTr="00C84D8D">
        <w:trPr>
          <w:trHeight w:val="315"/>
        </w:trPr>
        <w:tc>
          <w:tcPr>
            <w:tcW w:w="244" w:type="pct"/>
            <w:noWrap/>
            <w:vAlign w:val="center"/>
            <w:hideMark/>
          </w:tcPr>
          <w:p w:rsidR="00634942" w:rsidRPr="00DA0866" w:rsidRDefault="00634942" w:rsidP="00634942">
            <w:pPr>
              <w:jc w:val="center"/>
              <w:rPr>
                <w:i/>
                <w:iCs/>
                <w:sz w:val="20"/>
                <w:szCs w:val="20"/>
              </w:rPr>
            </w:pPr>
            <w:r w:rsidRPr="00DA0866">
              <w:rPr>
                <w:i/>
                <w:iCs/>
                <w:sz w:val="20"/>
                <w:szCs w:val="20"/>
              </w:rPr>
              <w:t>8</w:t>
            </w:r>
          </w:p>
        </w:tc>
        <w:tc>
          <w:tcPr>
            <w:tcW w:w="478" w:type="pct"/>
            <w:noWrap/>
            <w:vAlign w:val="center"/>
            <w:hideMark/>
          </w:tcPr>
          <w:p w:rsidR="00634942" w:rsidRPr="00DA0866" w:rsidRDefault="00634942" w:rsidP="00634942">
            <w:pPr>
              <w:jc w:val="center"/>
              <w:rPr>
                <w:i/>
                <w:iCs/>
                <w:sz w:val="20"/>
                <w:szCs w:val="20"/>
              </w:rPr>
            </w:pPr>
            <w:r w:rsidRPr="00DA0866">
              <w:rPr>
                <w:i/>
                <w:iCs/>
                <w:sz w:val="20"/>
                <w:szCs w:val="20"/>
              </w:rPr>
              <w:t>9</w:t>
            </w:r>
          </w:p>
        </w:tc>
        <w:tc>
          <w:tcPr>
            <w:tcW w:w="540" w:type="pct"/>
            <w:noWrap/>
            <w:vAlign w:val="center"/>
            <w:hideMark/>
          </w:tcPr>
          <w:p w:rsidR="00634942" w:rsidRPr="00DA0866" w:rsidRDefault="00634942" w:rsidP="00634942">
            <w:pPr>
              <w:jc w:val="center"/>
              <w:rPr>
                <w:i/>
                <w:iCs/>
                <w:sz w:val="20"/>
                <w:szCs w:val="20"/>
              </w:rPr>
            </w:pPr>
            <w:r w:rsidRPr="00DA0866">
              <w:rPr>
                <w:i/>
                <w:iCs/>
                <w:sz w:val="20"/>
                <w:szCs w:val="20"/>
              </w:rPr>
              <w:t>10</w:t>
            </w:r>
          </w:p>
        </w:tc>
        <w:tc>
          <w:tcPr>
            <w:tcW w:w="863" w:type="pct"/>
            <w:noWrap/>
            <w:vAlign w:val="center"/>
            <w:hideMark/>
          </w:tcPr>
          <w:p w:rsidR="00634942" w:rsidRPr="00DA0866" w:rsidRDefault="00634942" w:rsidP="00634942">
            <w:pPr>
              <w:jc w:val="center"/>
              <w:rPr>
                <w:i/>
                <w:iCs/>
                <w:sz w:val="20"/>
                <w:szCs w:val="20"/>
              </w:rPr>
            </w:pPr>
            <w:r w:rsidRPr="00DA0866">
              <w:rPr>
                <w:i/>
                <w:iCs/>
                <w:sz w:val="20"/>
                <w:szCs w:val="20"/>
              </w:rPr>
              <w:t>11</w:t>
            </w:r>
          </w:p>
        </w:tc>
        <w:tc>
          <w:tcPr>
            <w:tcW w:w="844" w:type="pct"/>
            <w:noWrap/>
            <w:vAlign w:val="center"/>
            <w:hideMark/>
          </w:tcPr>
          <w:p w:rsidR="00634942" w:rsidRPr="00DA0866" w:rsidRDefault="00634942" w:rsidP="00634942">
            <w:pPr>
              <w:jc w:val="center"/>
              <w:rPr>
                <w:i/>
                <w:iCs/>
                <w:sz w:val="20"/>
                <w:szCs w:val="20"/>
              </w:rPr>
            </w:pPr>
            <w:r w:rsidRPr="00DA0866">
              <w:rPr>
                <w:i/>
                <w:iCs/>
                <w:sz w:val="20"/>
                <w:szCs w:val="20"/>
              </w:rPr>
              <w:t>12</w:t>
            </w:r>
          </w:p>
        </w:tc>
        <w:tc>
          <w:tcPr>
            <w:tcW w:w="489" w:type="pct"/>
            <w:shd w:val="clear" w:color="auto" w:fill="auto"/>
            <w:noWrap/>
            <w:vAlign w:val="center"/>
            <w:hideMark/>
          </w:tcPr>
          <w:p w:rsidR="00634942" w:rsidRPr="00DA0866" w:rsidRDefault="00634942" w:rsidP="00634942">
            <w:pPr>
              <w:jc w:val="center"/>
              <w:rPr>
                <w:i/>
                <w:iCs/>
                <w:sz w:val="20"/>
                <w:szCs w:val="20"/>
              </w:rPr>
            </w:pPr>
            <w:r w:rsidRPr="00DA0866">
              <w:rPr>
                <w:i/>
                <w:iCs/>
                <w:sz w:val="20"/>
                <w:szCs w:val="20"/>
              </w:rPr>
              <w:t>13</w:t>
            </w:r>
          </w:p>
        </w:tc>
        <w:tc>
          <w:tcPr>
            <w:tcW w:w="448" w:type="pct"/>
            <w:shd w:val="clear" w:color="auto" w:fill="auto"/>
            <w:noWrap/>
            <w:vAlign w:val="center"/>
            <w:hideMark/>
          </w:tcPr>
          <w:p w:rsidR="00634942" w:rsidRPr="00DA0866" w:rsidRDefault="00634942" w:rsidP="00634942">
            <w:pPr>
              <w:jc w:val="center"/>
              <w:rPr>
                <w:i/>
                <w:iCs/>
                <w:sz w:val="20"/>
                <w:szCs w:val="20"/>
              </w:rPr>
            </w:pPr>
            <w:r w:rsidRPr="00DA0866">
              <w:rPr>
                <w:i/>
                <w:iCs/>
                <w:sz w:val="20"/>
                <w:szCs w:val="20"/>
              </w:rPr>
              <w:t>14</w:t>
            </w:r>
          </w:p>
        </w:tc>
        <w:tc>
          <w:tcPr>
            <w:tcW w:w="1094" w:type="pct"/>
            <w:shd w:val="clear" w:color="auto" w:fill="auto"/>
            <w:noWrap/>
            <w:vAlign w:val="center"/>
            <w:hideMark/>
          </w:tcPr>
          <w:p w:rsidR="00634942" w:rsidRPr="00DA0866" w:rsidRDefault="00634942" w:rsidP="00634942">
            <w:pPr>
              <w:jc w:val="center"/>
              <w:rPr>
                <w:i/>
                <w:iCs/>
                <w:sz w:val="20"/>
                <w:szCs w:val="20"/>
              </w:rPr>
            </w:pPr>
            <w:r w:rsidRPr="00DA0866">
              <w:rPr>
                <w:i/>
                <w:iCs/>
                <w:sz w:val="20"/>
                <w:szCs w:val="20"/>
              </w:rPr>
              <w:t>15</w:t>
            </w:r>
          </w:p>
        </w:tc>
      </w:tr>
      <w:tr w:rsidR="00634942" w:rsidRPr="009068B6" w:rsidTr="00C84D8D">
        <w:trPr>
          <w:trHeight w:val="386"/>
        </w:trPr>
        <w:tc>
          <w:tcPr>
            <w:tcW w:w="244" w:type="pct"/>
            <w:noWrap/>
            <w:vAlign w:val="bottom"/>
            <w:hideMark/>
          </w:tcPr>
          <w:p w:rsidR="00634942" w:rsidRPr="008D23F0" w:rsidRDefault="00634942" w:rsidP="00634942">
            <w:pPr>
              <w:rPr>
                <w:iCs/>
                <w:sz w:val="20"/>
                <w:szCs w:val="20"/>
              </w:rPr>
            </w:pPr>
            <w:r w:rsidRPr="00DA0866">
              <w:rPr>
                <w:i/>
                <w:iCs/>
                <w:sz w:val="20"/>
                <w:szCs w:val="20"/>
              </w:rPr>
              <w:t>1.1</w:t>
            </w:r>
          </w:p>
        </w:tc>
        <w:tc>
          <w:tcPr>
            <w:tcW w:w="478" w:type="pct"/>
            <w:noWrap/>
            <w:vAlign w:val="bottom"/>
            <w:hideMark/>
          </w:tcPr>
          <w:p w:rsidR="00634942" w:rsidRPr="008D23F0" w:rsidRDefault="00634942" w:rsidP="00634942">
            <w:pPr>
              <w:rPr>
                <w:iCs/>
                <w:sz w:val="20"/>
                <w:szCs w:val="20"/>
              </w:rPr>
            </w:pPr>
            <w:r w:rsidRPr="00DA0866">
              <w:rPr>
                <w:i/>
                <w:iCs/>
                <w:sz w:val="20"/>
                <w:szCs w:val="20"/>
              </w:rPr>
              <w:t>7754467990</w:t>
            </w:r>
          </w:p>
        </w:tc>
        <w:tc>
          <w:tcPr>
            <w:tcW w:w="540" w:type="pct"/>
            <w:noWrap/>
            <w:vAlign w:val="bottom"/>
            <w:hideMark/>
          </w:tcPr>
          <w:p w:rsidR="00634942" w:rsidRPr="008D23F0" w:rsidRDefault="00634942" w:rsidP="00634942">
            <w:pPr>
              <w:rPr>
                <w:iCs/>
                <w:sz w:val="20"/>
                <w:szCs w:val="20"/>
              </w:rPr>
            </w:pPr>
            <w:r w:rsidRPr="00DA0866">
              <w:rPr>
                <w:i/>
                <w:iCs/>
                <w:sz w:val="20"/>
                <w:szCs w:val="20"/>
              </w:rPr>
              <w:t>108323232323232</w:t>
            </w:r>
          </w:p>
        </w:tc>
        <w:tc>
          <w:tcPr>
            <w:tcW w:w="863" w:type="pct"/>
            <w:noWrap/>
            <w:vAlign w:val="bottom"/>
            <w:hideMark/>
          </w:tcPr>
          <w:p w:rsidR="00634942" w:rsidRPr="008D23F0" w:rsidRDefault="00634942" w:rsidP="00634942">
            <w:pPr>
              <w:rPr>
                <w:iCs/>
                <w:sz w:val="20"/>
                <w:szCs w:val="20"/>
              </w:rPr>
            </w:pPr>
            <w:r w:rsidRPr="00DA0866">
              <w:rPr>
                <w:i/>
                <w:iCs/>
                <w:sz w:val="20"/>
                <w:szCs w:val="20"/>
              </w:rPr>
              <w:t>ЗАО "Свет 1"</w:t>
            </w:r>
          </w:p>
        </w:tc>
        <w:tc>
          <w:tcPr>
            <w:tcW w:w="844" w:type="pct"/>
            <w:noWrap/>
            <w:vAlign w:val="bottom"/>
            <w:hideMark/>
          </w:tcPr>
          <w:p w:rsidR="00634942" w:rsidRPr="008D23F0" w:rsidRDefault="00634942" w:rsidP="00634942">
            <w:pPr>
              <w:rPr>
                <w:iCs/>
                <w:sz w:val="20"/>
                <w:szCs w:val="20"/>
              </w:rPr>
            </w:pPr>
            <w:r w:rsidRPr="00DA0866">
              <w:rPr>
                <w:i/>
                <w:iCs/>
                <w:sz w:val="20"/>
                <w:szCs w:val="20"/>
              </w:rPr>
              <w:t>Москва, ул</w:t>
            </w:r>
            <w:proofErr w:type="gramStart"/>
            <w:r w:rsidRPr="00DA0866">
              <w:rPr>
                <w:i/>
                <w:iCs/>
                <w:sz w:val="20"/>
                <w:szCs w:val="20"/>
              </w:rPr>
              <w:t>.Л</w:t>
            </w:r>
            <w:proofErr w:type="gramEnd"/>
            <w:r w:rsidRPr="00DA0866">
              <w:rPr>
                <w:i/>
                <w:iCs/>
                <w:sz w:val="20"/>
                <w:szCs w:val="20"/>
              </w:rPr>
              <w:t>убянка, 3</w:t>
            </w:r>
          </w:p>
        </w:tc>
        <w:tc>
          <w:tcPr>
            <w:tcW w:w="489" w:type="pct"/>
            <w:shd w:val="clear" w:color="auto" w:fill="auto"/>
            <w:noWrap/>
            <w:vAlign w:val="bottom"/>
            <w:hideMark/>
          </w:tcPr>
          <w:p w:rsidR="00634942" w:rsidRPr="008D23F0" w:rsidRDefault="00634942" w:rsidP="00634942">
            <w:pPr>
              <w:rPr>
                <w:iCs/>
                <w:sz w:val="20"/>
                <w:szCs w:val="20"/>
              </w:rPr>
            </w:pPr>
            <w:r w:rsidRPr="00DA0866">
              <w:rPr>
                <w:i/>
                <w:iCs/>
                <w:sz w:val="20"/>
                <w:szCs w:val="20"/>
              </w:rPr>
              <w:t> </w:t>
            </w:r>
          </w:p>
        </w:tc>
        <w:tc>
          <w:tcPr>
            <w:tcW w:w="448" w:type="pct"/>
            <w:shd w:val="clear" w:color="auto" w:fill="auto"/>
            <w:noWrap/>
            <w:vAlign w:val="bottom"/>
            <w:hideMark/>
          </w:tcPr>
          <w:p w:rsidR="00634942" w:rsidRPr="008D23F0" w:rsidRDefault="00634942" w:rsidP="00634942">
            <w:pPr>
              <w:rPr>
                <w:iCs/>
                <w:sz w:val="20"/>
                <w:szCs w:val="20"/>
              </w:rPr>
            </w:pPr>
            <w:r w:rsidRPr="00DA0866">
              <w:rPr>
                <w:i/>
                <w:iCs/>
                <w:sz w:val="20"/>
                <w:szCs w:val="20"/>
              </w:rPr>
              <w:t>Участник</w:t>
            </w:r>
          </w:p>
        </w:tc>
        <w:tc>
          <w:tcPr>
            <w:tcW w:w="1094" w:type="pct"/>
            <w:shd w:val="clear" w:color="auto" w:fill="auto"/>
            <w:noWrap/>
            <w:vAlign w:val="bottom"/>
            <w:hideMark/>
          </w:tcPr>
          <w:p w:rsidR="00634942" w:rsidRPr="008D23F0" w:rsidRDefault="00634942" w:rsidP="00634942">
            <w:pPr>
              <w:rPr>
                <w:iCs/>
                <w:sz w:val="20"/>
                <w:szCs w:val="20"/>
              </w:rPr>
            </w:pPr>
            <w:r w:rsidRPr="00DA0866">
              <w:rPr>
                <w:i/>
                <w:iCs/>
                <w:sz w:val="20"/>
                <w:szCs w:val="20"/>
              </w:rPr>
              <w:t>учредительный договор от 23.01.2008</w:t>
            </w:r>
          </w:p>
        </w:tc>
      </w:tr>
      <w:tr w:rsidR="00634942" w:rsidRPr="009068B6" w:rsidTr="00C84D8D">
        <w:trPr>
          <w:trHeight w:val="407"/>
        </w:trPr>
        <w:tc>
          <w:tcPr>
            <w:tcW w:w="244" w:type="pct"/>
            <w:noWrap/>
            <w:vAlign w:val="bottom"/>
            <w:hideMark/>
          </w:tcPr>
          <w:p w:rsidR="00634942" w:rsidRPr="008D23F0" w:rsidRDefault="00634942" w:rsidP="00634942">
            <w:pPr>
              <w:rPr>
                <w:iCs/>
                <w:sz w:val="20"/>
                <w:szCs w:val="20"/>
              </w:rPr>
            </w:pPr>
            <w:r w:rsidRPr="00DA0866">
              <w:rPr>
                <w:i/>
                <w:iCs/>
                <w:sz w:val="20"/>
                <w:szCs w:val="20"/>
              </w:rPr>
              <w:t>1.1.0</w:t>
            </w:r>
          </w:p>
        </w:tc>
        <w:tc>
          <w:tcPr>
            <w:tcW w:w="478" w:type="pct"/>
            <w:noWrap/>
            <w:vAlign w:val="bottom"/>
            <w:hideMark/>
          </w:tcPr>
          <w:p w:rsidR="00634942" w:rsidRPr="008D23F0" w:rsidRDefault="00634942" w:rsidP="00634942">
            <w:pPr>
              <w:rPr>
                <w:iCs/>
                <w:sz w:val="20"/>
                <w:szCs w:val="20"/>
              </w:rPr>
            </w:pPr>
            <w:r w:rsidRPr="00DA0866">
              <w:rPr>
                <w:i/>
                <w:iCs/>
                <w:sz w:val="20"/>
                <w:szCs w:val="20"/>
              </w:rPr>
              <w:t>111222333444</w:t>
            </w:r>
          </w:p>
        </w:tc>
        <w:tc>
          <w:tcPr>
            <w:tcW w:w="540" w:type="pct"/>
            <w:noWrap/>
            <w:vAlign w:val="bottom"/>
            <w:hideMark/>
          </w:tcPr>
          <w:p w:rsidR="00634942" w:rsidRPr="008D23F0" w:rsidRDefault="00634942" w:rsidP="00634942">
            <w:pPr>
              <w:rPr>
                <w:iCs/>
                <w:sz w:val="20"/>
                <w:szCs w:val="20"/>
              </w:rPr>
            </w:pPr>
            <w:r w:rsidRPr="00DA0866">
              <w:rPr>
                <w:i/>
                <w:iCs/>
                <w:sz w:val="20"/>
                <w:szCs w:val="20"/>
              </w:rPr>
              <w:t> </w:t>
            </w:r>
          </w:p>
        </w:tc>
        <w:tc>
          <w:tcPr>
            <w:tcW w:w="863" w:type="pct"/>
            <w:noWrap/>
            <w:vAlign w:val="bottom"/>
            <w:hideMark/>
          </w:tcPr>
          <w:p w:rsidR="00634942" w:rsidRPr="008D23F0" w:rsidRDefault="00634942" w:rsidP="00634942">
            <w:pPr>
              <w:rPr>
                <w:iCs/>
                <w:sz w:val="20"/>
                <w:szCs w:val="20"/>
              </w:rPr>
            </w:pPr>
            <w:r w:rsidRPr="00DA0866">
              <w:rPr>
                <w:i/>
                <w:iCs/>
                <w:sz w:val="20"/>
                <w:szCs w:val="20"/>
              </w:rPr>
              <w:t>Петрова Анна Ивановна</w:t>
            </w:r>
          </w:p>
        </w:tc>
        <w:tc>
          <w:tcPr>
            <w:tcW w:w="844" w:type="pct"/>
            <w:noWrap/>
            <w:vAlign w:val="bottom"/>
            <w:hideMark/>
          </w:tcPr>
          <w:p w:rsidR="00634942" w:rsidRPr="008D23F0" w:rsidRDefault="00634942" w:rsidP="00634942">
            <w:pPr>
              <w:rPr>
                <w:iCs/>
                <w:sz w:val="20"/>
                <w:szCs w:val="20"/>
              </w:rPr>
            </w:pPr>
            <w:r w:rsidRPr="00DA0866">
              <w:rPr>
                <w:i/>
                <w:iCs/>
                <w:sz w:val="20"/>
                <w:szCs w:val="20"/>
              </w:rPr>
              <w:t>Москва, ул</w:t>
            </w:r>
            <w:proofErr w:type="gramStart"/>
            <w:r w:rsidRPr="00DA0866">
              <w:rPr>
                <w:i/>
                <w:iCs/>
                <w:sz w:val="20"/>
                <w:szCs w:val="20"/>
              </w:rPr>
              <w:t>.Щ</w:t>
            </w:r>
            <w:proofErr w:type="gramEnd"/>
            <w:r w:rsidRPr="00DA0866">
              <w:rPr>
                <w:i/>
                <w:iCs/>
                <w:sz w:val="20"/>
                <w:szCs w:val="20"/>
              </w:rPr>
              <w:t>епкина, 33</w:t>
            </w:r>
          </w:p>
        </w:tc>
        <w:tc>
          <w:tcPr>
            <w:tcW w:w="489" w:type="pct"/>
            <w:shd w:val="clear" w:color="auto" w:fill="auto"/>
            <w:noWrap/>
            <w:vAlign w:val="bottom"/>
            <w:hideMark/>
          </w:tcPr>
          <w:p w:rsidR="00634942" w:rsidRPr="008D23F0" w:rsidRDefault="00634942" w:rsidP="00634942">
            <w:pPr>
              <w:rPr>
                <w:iCs/>
                <w:sz w:val="20"/>
                <w:szCs w:val="20"/>
              </w:rPr>
            </w:pPr>
            <w:r w:rsidRPr="00DA0866">
              <w:rPr>
                <w:i/>
                <w:iCs/>
                <w:sz w:val="20"/>
                <w:szCs w:val="20"/>
              </w:rPr>
              <w:t>44 55 666777</w:t>
            </w:r>
          </w:p>
        </w:tc>
        <w:tc>
          <w:tcPr>
            <w:tcW w:w="448" w:type="pct"/>
            <w:shd w:val="clear" w:color="auto" w:fill="auto"/>
            <w:noWrap/>
            <w:vAlign w:val="bottom"/>
            <w:hideMark/>
          </w:tcPr>
          <w:p w:rsidR="00634942" w:rsidRPr="008D23F0" w:rsidRDefault="00634942" w:rsidP="00634942">
            <w:pPr>
              <w:rPr>
                <w:iCs/>
                <w:sz w:val="20"/>
                <w:szCs w:val="20"/>
              </w:rPr>
            </w:pPr>
            <w:r w:rsidRPr="00DA0866">
              <w:rPr>
                <w:i/>
                <w:iCs/>
                <w:sz w:val="20"/>
                <w:szCs w:val="20"/>
              </w:rPr>
              <w:t>Руководитель</w:t>
            </w:r>
          </w:p>
        </w:tc>
        <w:tc>
          <w:tcPr>
            <w:tcW w:w="1094" w:type="pct"/>
            <w:shd w:val="clear" w:color="auto" w:fill="auto"/>
            <w:noWrap/>
            <w:vAlign w:val="bottom"/>
            <w:hideMark/>
          </w:tcPr>
          <w:p w:rsidR="00634942" w:rsidRPr="008D23F0" w:rsidRDefault="00634942" w:rsidP="00634942">
            <w:pPr>
              <w:rPr>
                <w:iCs/>
                <w:sz w:val="20"/>
                <w:szCs w:val="20"/>
              </w:rPr>
            </w:pPr>
            <w:r w:rsidRPr="00DA0866">
              <w:rPr>
                <w:i/>
                <w:iCs/>
                <w:sz w:val="20"/>
                <w:szCs w:val="20"/>
              </w:rPr>
              <w:t>устав, приказ №45-л/с от 22.03.10</w:t>
            </w:r>
          </w:p>
        </w:tc>
      </w:tr>
      <w:tr w:rsidR="00634942" w:rsidRPr="009068B6" w:rsidTr="00C84D8D">
        <w:trPr>
          <w:trHeight w:val="427"/>
        </w:trPr>
        <w:tc>
          <w:tcPr>
            <w:tcW w:w="244" w:type="pct"/>
            <w:noWrap/>
            <w:vAlign w:val="bottom"/>
            <w:hideMark/>
          </w:tcPr>
          <w:p w:rsidR="00634942" w:rsidRPr="008D23F0" w:rsidRDefault="00634942" w:rsidP="00634942">
            <w:pPr>
              <w:rPr>
                <w:iCs/>
                <w:sz w:val="20"/>
                <w:szCs w:val="20"/>
              </w:rPr>
            </w:pPr>
            <w:r w:rsidRPr="00DA0866">
              <w:rPr>
                <w:i/>
                <w:iCs/>
                <w:sz w:val="20"/>
                <w:szCs w:val="20"/>
              </w:rPr>
              <w:t>1.1.1</w:t>
            </w:r>
          </w:p>
        </w:tc>
        <w:tc>
          <w:tcPr>
            <w:tcW w:w="478" w:type="pct"/>
            <w:noWrap/>
            <w:vAlign w:val="bottom"/>
            <w:hideMark/>
          </w:tcPr>
          <w:p w:rsidR="00634942" w:rsidRPr="008D23F0" w:rsidRDefault="00634942" w:rsidP="00634942">
            <w:pPr>
              <w:rPr>
                <w:iCs/>
                <w:sz w:val="20"/>
                <w:szCs w:val="20"/>
              </w:rPr>
            </w:pPr>
            <w:r w:rsidRPr="00DA0866">
              <w:rPr>
                <w:i/>
                <w:iCs/>
                <w:sz w:val="20"/>
                <w:szCs w:val="20"/>
              </w:rPr>
              <w:t>333222444555</w:t>
            </w:r>
          </w:p>
        </w:tc>
        <w:tc>
          <w:tcPr>
            <w:tcW w:w="540" w:type="pct"/>
            <w:noWrap/>
            <w:vAlign w:val="bottom"/>
            <w:hideMark/>
          </w:tcPr>
          <w:p w:rsidR="00634942" w:rsidRPr="008D23F0" w:rsidRDefault="00634942" w:rsidP="00634942">
            <w:pPr>
              <w:rPr>
                <w:iCs/>
                <w:sz w:val="20"/>
                <w:szCs w:val="20"/>
              </w:rPr>
            </w:pPr>
            <w:r w:rsidRPr="00DA0866">
              <w:rPr>
                <w:i/>
                <w:iCs/>
                <w:sz w:val="20"/>
                <w:szCs w:val="20"/>
              </w:rPr>
              <w:t> </w:t>
            </w:r>
          </w:p>
        </w:tc>
        <w:tc>
          <w:tcPr>
            <w:tcW w:w="863" w:type="pct"/>
            <w:noWrap/>
            <w:vAlign w:val="bottom"/>
            <w:hideMark/>
          </w:tcPr>
          <w:p w:rsidR="00634942" w:rsidRPr="008D23F0" w:rsidRDefault="00634942" w:rsidP="00634942">
            <w:pPr>
              <w:rPr>
                <w:iCs/>
                <w:sz w:val="20"/>
                <w:szCs w:val="20"/>
              </w:rPr>
            </w:pPr>
            <w:r w:rsidRPr="00DA0866">
              <w:rPr>
                <w:i/>
                <w:iCs/>
                <w:sz w:val="20"/>
                <w:szCs w:val="20"/>
              </w:rPr>
              <w:t>Сидоров Пётр Иванович</w:t>
            </w:r>
          </w:p>
        </w:tc>
        <w:tc>
          <w:tcPr>
            <w:tcW w:w="844" w:type="pct"/>
            <w:noWrap/>
            <w:vAlign w:val="bottom"/>
            <w:hideMark/>
          </w:tcPr>
          <w:p w:rsidR="00634942" w:rsidRPr="008D23F0" w:rsidRDefault="00634942" w:rsidP="00634942">
            <w:pPr>
              <w:rPr>
                <w:iCs/>
                <w:sz w:val="20"/>
                <w:szCs w:val="20"/>
              </w:rPr>
            </w:pPr>
            <w:r w:rsidRPr="00DA0866">
              <w:rPr>
                <w:i/>
                <w:iCs/>
                <w:sz w:val="20"/>
                <w:szCs w:val="20"/>
              </w:rPr>
              <w:t>Саратов, ул. Ленина, 45-34</w:t>
            </w:r>
          </w:p>
        </w:tc>
        <w:tc>
          <w:tcPr>
            <w:tcW w:w="489" w:type="pct"/>
            <w:shd w:val="clear" w:color="auto" w:fill="auto"/>
            <w:noWrap/>
            <w:vAlign w:val="bottom"/>
            <w:hideMark/>
          </w:tcPr>
          <w:p w:rsidR="00634942" w:rsidRPr="008D23F0" w:rsidRDefault="00634942" w:rsidP="00634942">
            <w:pPr>
              <w:rPr>
                <w:iCs/>
                <w:sz w:val="20"/>
                <w:szCs w:val="20"/>
              </w:rPr>
            </w:pPr>
            <w:r w:rsidRPr="00DA0866">
              <w:rPr>
                <w:i/>
                <w:iCs/>
                <w:sz w:val="20"/>
                <w:szCs w:val="20"/>
              </w:rPr>
              <w:t>55 66 777888</w:t>
            </w:r>
          </w:p>
        </w:tc>
        <w:tc>
          <w:tcPr>
            <w:tcW w:w="448" w:type="pct"/>
            <w:shd w:val="clear" w:color="auto" w:fill="auto"/>
            <w:noWrap/>
            <w:vAlign w:val="bottom"/>
            <w:hideMark/>
          </w:tcPr>
          <w:p w:rsidR="00634942" w:rsidRPr="008D23F0" w:rsidRDefault="00634942" w:rsidP="00634942">
            <w:pPr>
              <w:rPr>
                <w:iCs/>
                <w:sz w:val="20"/>
                <w:szCs w:val="20"/>
              </w:rPr>
            </w:pPr>
            <w:r w:rsidRPr="00DA0866">
              <w:rPr>
                <w:i/>
                <w:iCs/>
                <w:sz w:val="20"/>
                <w:szCs w:val="20"/>
              </w:rPr>
              <w:t>Участник</w:t>
            </w:r>
          </w:p>
        </w:tc>
        <w:tc>
          <w:tcPr>
            <w:tcW w:w="1094" w:type="pct"/>
            <w:shd w:val="clear" w:color="auto" w:fill="auto"/>
            <w:noWrap/>
            <w:vAlign w:val="bottom"/>
            <w:hideMark/>
          </w:tcPr>
          <w:p w:rsidR="00634942" w:rsidRPr="008D23F0" w:rsidRDefault="00634942" w:rsidP="00634942">
            <w:pPr>
              <w:rPr>
                <w:iCs/>
                <w:sz w:val="20"/>
                <w:szCs w:val="20"/>
              </w:rPr>
            </w:pPr>
            <w:r w:rsidRPr="00DA0866">
              <w:rPr>
                <w:i/>
                <w:iCs/>
                <w:sz w:val="20"/>
                <w:szCs w:val="20"/>
              </w:rPr>
              <w:t>учредительный договор от 12.03.2004</w:t>
            </w:r>
          </w:p>
        </w:tc>
      </w:tr>
      <w:tr w:rsidR="00634942" w:rsidRPr="009068B6" w:rsidTr="00C84D8D">
        <w:trPr>
          <w:trHeight w:val="405"/>
        </w:trPr>
        <w:tc>
          <w:tcPr>
            <w:tcW w:w="244" w:type="pct"/>
            <w:noWrap/>
            <w:vAlign w:val="bottom"/>
            <w:hideMark/>
          </w:tcPr>
          <w:p w:rsidR="00634942" w:rsidRPr="008D23F0" w:rsidRDefault="00634942" w:rsidP="00634942">
            <w:pPr>
              <w:rPr>
                <w:iCs/>
                <w:sz w:val="20"/>
                <w:szCs w:val="20"/>
              </w:rPr>
            </w:pPr>
            <w:r w:rsidRPr="00DA0866">
              <w:rPr>
                <w:i/>
                <w:iCs/>
                <w:sz w:val="20"/>
                <w:szCs w:val="20"/>
              </w:rPr>
              <w:t>1.1.2</w:t>
            </w:r>
          </w:p>
        </w:tc>
        <w:tc>
          <w:tcPr>
            <w:tcW w:w="478" w:type="pct"/>
            <w:noWrap/>
            <w:vAlign w:val="bottom"/>
            <w:hideMark/>
          </w:tcPr>
          <w:p w:rsidR="00634942" w:rsidRPr="008D23F0" w:rsidRDefault="00634942" w:rsidP="00634942">
            <w:pPr>
              <w:rPr>
                <w:iCs/>
                <w:sz w:val="20"/>
                <w:szCs w:val="20"/>
              </w:rPr>
            </w:pPr>
            <w:r w:rsidRPr="00DA0866">
              <w:rPr>
                <w:i/>
                <w:iCs/>
                <w:sz w:val="20"/>
                <w:szCs w:val="20"/>
              </w:rPr>
              <w:t>6277777777</w:t>
            </w:r>
          </w:p>
        </w:tc>
        <w:tc>
          <w:tcPr>
            <w:tcW w:w="540" w:type="pct"/>
            <w:noWrap/>
            <w:vAlign w:val="bottom"/>
            <w:hideMark/>
          </w:tcPr>
          <w:p w:rsidR="00634942" w:rsidRPr="008D23F0" w:rsidRDefault="00634942" w:rsidP="00634942">
            <w:pPr>
              <w:rPr>
                <w:iCs/>
                <w:sz w:val="20"/>
                <w:szCs w:val="20"/>
              </w:rPr>
            </w:pPr>
            <w:r w:rsidRPr="00DA0866">
              <w:rPr>
                <w:i/>
                <w:iCs/>
                <w:sz w:val="20"/>
                <w:szCs w:val="20"/>
              </w:rPr>
              <w:t>104567567567436</w:t>
            </w:r>
          </w:p>
        </w:tc>
        <w:tc>
          <w:tcPr>
            <w:tcW w:w="863" w:type="pct"/>
            <w:noWrap/>
            <w:vAlign w:val="bottom"/>
            <w:hideMark/>
          </w:tcPr>
          <w:p w:rsidR="00634942" w:rsidRPr="008D23F0" w:rsidRDefault="00634942" w:rsidP="00634942">
            <w:pPr>
              <w:rPr>
                <w:iCs/>
                <w:sz w:val="20"/>
                <w:szCs w:val="20"/>
              </w:rPr>
            </w:pPr>
            <w:r w:rsidRPr="00DA0866">
              <w:rPr>
                <w:i/>
                <w:iCs/>
                <w:sz w:val="20"/>
                <w:szCs w:val="20"/>
              </w:rPr>
              <w:t>ООО "Черепашка"</w:t>
            </w:r>
          </w:p>
        </w:tc>
        <w:tc>
          <w:tcPr>
            <w:tcW w:w="844" w:type="pct"/>
            <w:noWrap/>
            <w:vAlign w:val="bottom"/>
            <w:hideMark/>
          </w:tcPr>
          <w:p w:rsidR="00634942" w:rsidRPr="008D23F0" w:rsidRDefault="00634942" w:rsidP="00634942">
            <w:pPr>
              <w:rPr>
                <w:iCs/>
                <w:sz w:val="20"/>
                <w:szCs w:val="20"/>
              </w:rPr>
            </w:pPr>
            <w:r w:rsidRPr="00DA0866">
              <w:rPr>
                <w:i/>
                <w:iCs/>
                <w:sz w:val="20"/>
                <w:szCs w:val="20"/>
              </w:rPr>
              <w:t>Саратов, ул. Ленина, 45</w:t>
            </w:r>
          </w:p>
        </w:tc>
        <w:tc>
          <w:tcPr>
            <w:tcW w:w="489" w:type="pct"/>
            <w:shd w:val="clear" w:color="auto" w:fill="auto"/>
            <w:noWrap/>
            <w:vAlign w:val="bottom"/>
            <w:hideMark/>
          </w:tcPr>
          <w:p w:rsidR="00634942" w:rsidRPr="008D23F0" w:rsidRDefault="00634942" w:rsidP="00634942">
            <w:pPr>
              <w:rPr>
                <w:iCs/>
                <w:sz w:val="20"/>
                <w:szCs w:val="20"/>
              </w:rPr>
            </w:pPr>
            <w:r w:rsidRPr="00DA0866">
              <w:rPr>
                <w:i/>
                <w:iCs/>
                <w:sz w:val="20"/>
                <w:szCs w:val="20"/>
              </w:rPr>
              <w:t> </w:t>
            </w:r>
          </w:p>
        </w:tc>
        <w:tc>
          <w:tcPr>
            <w:tcW w:w="448" w:type="pct"/>
            <w:shd w:val="clear" w:color="auto" w:fill="auto"/>
            <w:noWrap/>
            <w:vAlign w:val="bottom"/>
            <w:hideMark/>
          </w:tcPr>
          <w:p w:rsidR="00634942" w:rsidRPr="008D23F0" w:rsidRDefault="00634942" w:rsidP="00634942">
            <w:pPr>
              <w:rPr>
                <w:iCs/>
                <w:sz w:val="20"/>
                <w:szCs w:val="20"/>
              </w:rPr>
            </w:pPr>
            <w:r w:rsidRPr="00DA0866">
              <w:rPr>
                <w:i/>
                <w:iCs/>
                <w:sz w:val="20"/>
                <w:szCs w:val="20"/>
              </w:rPr>
              <w:t>Участник</w:t>
            </w:r>
          </w:p>
        </w:tc>
        <w:tc>
          <w:tcPr>
            <w:tcW w:w="1094" w:type="pct"/>
            <w:shd w:val="clear" w:color="auto" w:fill="auto"/>
            <w:noWrap/>
            <w:vAlign w:val="bottom"/>
            <w:hideMark/>
          </w:tcPr>
          <w:p w:rsidR="00634942" w:rsidRPr="008D23F0" w:rsidRDefault="00634942" w:rsidP="00634942">
            <w:pPr>
              <w:rPr>
                <w:iCs/>
                <w:sz w:val="20"/>
                <w:szCs w:val="20"/>
              </w:rPr>
            </w:pPr>
            <w:r w:rsidRPr="00DA0866">
              <w:rPr>
                <w:i/>
                <w:iCs/>
                <w:sz w:val="20"/>
                <w:szCs w:val="20"/>
              </w:rPr>
              <w:t>учредительный договор от 12.03.2004</w:t>
            </w:r>
          </w:p>
        </w:tc>
      </w:tr>
      <w:tr w:rsidR="00634942" w:rsidRPr="009068B6" w:rsidTr="00C84D8D">
        <w:trPr>
          <w:trHeight w:val="315"/>
        </w:trPr>
        <w:tc>
          <w:tcPr>
            <w:tcW w:w="244" w:type="pct"/>
            <w:noWrap/>
            <w:vAlign w:val="bottom"/>
            <w:hideMark/>
          </w:tcPr>
          <w:p w:rsidR="00634942" w:rsidRPr="008D23F0" w:rsidRDefault="00634942" w:rsidP="00634942">
            <w:pPr>
              <w:rPr>
                <w:iCs/>
                <w:sz w:val="20"/>
                <w:szCs w:val="20"/>
              </w:rPr>
            </w:pPr>
            <w:r w:rsidRPr="00DA0866">
              <w:rPr>
                <w:i/>
                <w:iCs/>
                <w:sz w:val="20"/>
                <w:szCs w:val="20"/>
              </w:rPr>
              <w:t>1.1.2.0</w:t>
            </w:r>
          </w:p>
        </w:tc>
        <w:tc>
          <w:tcPr>
            <w:tcW w:w="478" w:type="pct"/>
            <w:noWrap/>
            <w:vAlign w:val="bottom"/>
            <w:hideMark/>
          </w:tcPr>
          <w:p w:rsidR="00634942" w:rsidRPr="008D23F0" w:rsidRDefault="00634942" w:rsidP="00634942">
            <w:pPr>
              <w:rPr>
                <w:iCs/>
                <w:sz w:val="20"/>
                <w:szCs w:val="20"/>
              </w:rPr>
            </w:pPr>
            <w:r w:rsidRPr="00DA0866">
              <w:rPr>
                <w:i/>
                <w:iCs/>
                <w:sz w:val="20"/>
                <w:szCs w:val="20"/>
              </w:rPr>
              <w:t>7495672857623</w:t>
            </w:r>
          </w:p>
        </w:tc>
        <w:tc>
          <w:tcPr>
            <w:tcW w:w="540" w:type="pct"/>
            <w:noWrap/>
            <w:vAlign w:val="bottom"/>
            <w:hideMark/>
          </w:tcPr>
          <w:p w:rsidR="00634942" w:rsidRPr="008D23F0" w:rsidRDefault="00634942" w:rsidP="00634942">
            <w:pPr>
              <w:rPr>
                <w:iCs/>
                <w:sz w:val="20"/>
                <w:szCs w:val="20"/>
              </w:rPr>
            </w:pPr>
            <w:r w:rsidRPr="00DA0866">
              <w:rPr>
                <w:i/>
                <w:iCs/>
                <w:sz w:val="20"/>
                <w:szCs w:val="20"/>
              </w:rPr>
              <w:t> </w:t>
            </w:r>
          </w:p>
        </w:tc>
        <w:tc>
          <w:tcPr>
            <w:tcW w:w="863" w:type="pct"/>
            <w:noWrap/>
            <w:vAlign w:val="bottom"/>
            <w:hideMark/>
          </w:tcPr>
          <w:p w:rsidR="00634942" w:rsidRPr="008D23F0" w:rsidRDefault="00634942" w:rsidP="00634942">
            <w:pPr>
              <w:rPr>
                <w:iCs/>
                <w:sz w:val="20"/>
                <w:szCs w:val="20"/>
              </w:rPr>
            </w:pPr>
            <w:proofErr w:type="spellStart"/>
            <w:r w:rsidRPr="00DA0866">
              <w:rPr>
                <w:i/>
                <w:iCs/>
                <w:sz w:val="20"/>
                <w:szCs w:val="20"/>
              </w:rPr>
              <w:t>Мухов</w:t>
            </w:r>
            <w:proofErr w:type="spellEnd"/>
            <w:r w:rsidRPr="00DA0866">
              <w:rPr>
                <w:i/>
                <w:iCs/>
                <w:sz w:val="20"/>
                <w:szCs w:val="20"/>
              </w:rPr>
              <w:t xml:space="preserve"> </w:t>
            </w:r>
            <w:proofErr w:type="spellStart"/>
            <w:r w:rsidRPr="00DA0866">
              <w:rPr>
                <w:i/>
                <w:iCs/>
                <w:sz w:val="20"/>
                <w:szCs w:val="20"/>
              </w:rPr>
              <w:t>Амир</w:t>
            </w:r>
            <w:proofErr w:type="spellEnd"/>
            <w:r w:rsidRPr="00DA0866">
              <w:rPr>
                <w:i/>
                <w:iCs/>
                <w:sz w:val="20"/>
                <w:szCs w:val="20"/>
              </w:rPr>
              <w:t xml:space="preserve"> </w:t>
            </w:r>
            <w:proofErr w:type="spellStart"/>
            <w:r w:rsidRPr="00DA0866">
              <w:rPr>
                <w:i/>
                <w:iCs/>
                <w:sz w:val="20"/>
                <w:szCs w:val="20"/>
              </w:rPr>
              <w:t>Мазиевич</w:t>
            </w:r>
            <w:proofErr w:type="spellEnd"/>
          </w:p>
        </w:tc>
        <w:tc>
          <w:tcPr>
            <w:tcW w:w="844" w:type="pct"/>
            <w:noWrap/>
            <w:vAlign w:val="bottom"/>
            <w:hideMark/>
          </w:tcPr>
          <w:p w:rsidR="00634942" w:rsidRPr="008D23F0" w:rsidRDefault="00634942" w:rsidP="00634942">
            <w:pPr>
              <w:rPr>
                <w:iCs/>
                <w:sz w:val="20"/>
                <w:szCs w:val="20"/>
              </w:rPr>
            </w:pPr>
            <w:r w:rsidRPr="00DA0866">
              <w:rPr>
                <w:i/>
                <w:iCs/>
                <w:sz w:val="20"/>
                <w:szCs w:val="20"/>
              </w:rPr>
              <w:t>Саратов, ул. Ленина, 45</w:t>
            </w:r>
          </w:p>
        </w:tc>
        <w:tc>
          <w:tcPr>
            <w:tcW w:w="489" w:type="pct"/>
            <w:shd w:val="clear" w:color="auto" w:fill="auto"/>
            <w:noWrap/>
            <w:vAlign w:val="bottom"/>
            <w:hideMark/>
          </w:tcPr>
          <w:p w:rsidR="00634942" w:rsidRPr="008D23F0" w:rsidRDefault="00634942" w:rsidP="00634942">
            <w:pPr>
              <w:rPr>
                <w:iCs/>
                <w:sz w:val="20"/>
                <w:szCs w:val="20"/>
              </w:rPr>
            </w:pPr>
            <w:r w:rsidRPr="00DA0866">
              <w:rPr>
                <w:i/>
                <w:iCs/>
                <w:sz w:val="20"/>
                <w:szCs w:val="20"/>
              </w:rPr>
              <w:t>66 78 455434</w:t>
            </w:r>
          </w:p>
        </w:tc>
        <w:tc>
          <w:tcPr>
            <w:tcW w:w="448" w:type="pct"/>
            <w:shd w:val="clear" w:color="auto" w:fill="auto"/>
            <w:noWrap/>
            <w:vAlign w:val="bottom"/>
            <w:hideMark/>
          </w:tcPr>
          <w:p w:rsidR="00634942" w:rsidRPr="008D23F0" w:rsidRDefault="00634942" w:rsidP="00634942">
            <w:pPr>
              <w:rPr>
                <w:iCs/>
                <w:sz w:val="20"/>
                <w:szCs w:val="20"/>
              </w:rPr>
            </w:pPr>
            <w:r w:rsidRPr="00DA0866">
              <w:rPr>
                <w:i/>
                <w:iCs/>
                <w:sz w:val="20"/>
                <w:szCs w:val="20"/>
              </w:rPr>
              <w:t>Руководитель</w:t>
            </w:r>
          </w:p>
        </w:tc>
        <w:tc>
          <w:tcPr>
            <w:tcW w:w="1094" w:type="pct"/>
            <w:shd w:val="clear" w:color="auto" w:fill="auto"/>
            <w:noWrap/>
            <w:vAlign w:val="bottom"/>
            <w:hideMark/>
          </w:tcPr>
          <w:p w:rsidR="00634942" w:rsidRPr="008D23F0" w:rsidRDefault="00634942" w:rsidP="00634942">
            <w:pPr>
              <w:rPr>
                <w:iCs/>
                <w:sz w:val="20"/>
                <w:szCs w:val="20"/>
              </w:rPr>
            </w:pPr>
            <w:r w:rsidRPr="00DA0866">
              <w:rPr>
                <w:i/>
                <w:iCs/>
                <w:sz w:val="20"/>
                <w:szCs w:val="20"/>
              </w:rPr>
              <w:t>устав, приказ №77-л/с от 22.05.11</w:t>
            </w:r>
          </w:p>
        </w:tc>
      </w:tr>
      <w:tr w:rsidR="00634942" w:rsidRPr="009068B6" w:rsidTr="00C84D8D">
        <w:trPr>
          <w:trHeight w:val="315"/>
        </w:trPr>
        <w:tc>
          <w:tcPr>
            <w:tcW w:w="244" w:type="pct"/>
            <w:noWrap/>
            <w:vAlign w:val="bottom"/>
            <w:hideMark/>
          </w:tcPr>
          <w:p w:rsidR="00634942" w:rsidRPr="008D23F0" w:rsidRDefault="00634942" w:rsidP="00634942">
            <w:pPr>
              <w:rPr>
                <w:iCs/>
                <w:sz w:val="20"/>
                <w:szCs w:val="20"/>
              </w:rPr>
            </w:pPr>
            <w:r w:rsidRPr="00DA0866">
              <w:rPr>
                <w:i/>
                <w:iCs/>
                <w:sz w:val="20"/>
                <w:szCs w:val="20"/>
              </w:rPr>
              <w:t>1.1.2.1</w:t>
            </w:r>
          </w:p>
        </w:tc>
        <w:tc>
          <w:tcPr>
            <w:tcW w:w="478" w:type="pct"/>
            <w:noWrap/>
            <w:vAlign w:val="bottom"/>
            <w:hideMark/>
          </w:tcPr>
          <w:p w:rsidR="00634942" w:rsidRPr="008D23F0" w:rsidRDefault="00634942" w:rsidP="00634942">
            <w:pPr>
              <w:rPr>
                <w:iCs/>
                <w:sz w:val="20"/>
                <w:szCs w:val="20"/>
              </w:rPr>
            </w:pPr>
            <w:r w:rsidRPr="00DA0866">
              <w:rPr>
                <w:i/>
                <w:iCs/>
                <w:sz w:val="20"/>
                <w:szCs w:val="20"/>
              </w:rPr>
              <w:t>8462389547345</w:t>
            </w:r>
          </w:p>
        </w:tc>
        <w:tc>
          <w:tcPr>
            <w:tcW w:w="540" w:type="pct"/>
            <w:noWrap/>
            <w:vAlign w:val="bottom"/>
            <w:hideMark/>
          </w:tcPr>
          <w:p w:rsidR="00634942" w:rsidRPr="008D23F0" w:rsidRDefault="00634942" w:rsidP="00634942">
            <w:pPr>
              <w:rPr>
                <w:iCs/>
                <w:sz w:val="20"/>
                <w:szCs w:val="20"/>
              </w:rPr>
            </w:pPr>
            <w:r w:rsidRPr="00DA0866">
              <w:rPr>
                <w:i/>
                <w:iCs/>
                <w:sz w:val="20"/>
                <w:szCs w:val="20"/>
              </w:rPr>
              <w:t> </w:t>
            </w:r>
          </w:p>
        </w:tc>
        <w:tc>
          <w:tcPr>
            <w:tcW w:w="863" w:type="pct"/>
            <w:noWrap/>
            <w:vAlign w:val="bottom"/>
            <w:hideMark/>
          </w:tcPr>
          <w:p w:rsidR="00634942" w:rsidRPr="008D23F0" w:rsidRDefault="00634942" w:rsidP="00634942">
            <w:pPr>
              <w:rPr>
                <w:iCs/>
                <w:sz w:val="20"/>
                <w:szCs w:val="20"/>
              </w:rPr>
            </w:pPr>
            <w:proofErr w:type="spellStart"/>
            <w:r w:rsidRPr="00DA0866">
              <w:rPr>
                <w:i/>
                <w:iCs/>
                <w:sz w:val="20"/>
                <w:szCs w:val="20"/>
              </w:rPr>
              <w:t>Мазаева</w:t>
            </w:r>
            <w:proofErr w:type="spellEnd"/>
            <w:r w:rsidRPr="00DA0866">
              <w:rPr>
                <w:i/>
                <w:iCs/>
                <w:sz w:val="20"/>
                <w:szCs w:val="20"/>
              </w:rPr>
              <w:t xml:space="preserve"> Инна Львовна</w:t>
            </w:r>
          </w:p>
        </w:tc>
        <w:tc>
          <w:tcPr>
            <w:tcW w:w="844" w:type="pct"/>
            <w:noWrap/>
            <w:vAlign w:val="bottom"/>
            <w:hideMark/>
          </w:tcPr>
          <w:p w:rsidR="00634942" w:rsidRPr="008D23F0" w:rsidRDefault="00634942" w:rsidP="00634942">
            <w:pPr>
              <w:rPr>
                <w:iCs/>
                <w:sz w:val="20"/>
                <w:szCs w:val="20"/>
              </w:rPr>
            </w:pPr>
            <w:r w:rsidRPr="00DA0866">
              <w:rPr>
                <w:i/>
                <w:iCs/>
                <w:sz w:val="20"/>
                <w:szCs w:val="20"/>
              </w:rPr>
              <w:t>Саратов, ул. К.Маркса, 5-34</w:t>
            </w:r>
          </w:p>
        </w:tc>
        <w:tc>
          <w:tcPr>
            <w:tcW w:w="489" w:type="pct"/>
            <w:shd w:val="clear" w:color="auto" w:fill="auto"/>
            <w:noWrap/>
            <w:vAlign w:val="bottom"/>
            <w:hideMark/>
          </w:tcPr>
          <w:p w:rsidR="00634942" w:rsidRPr="008D23F0" w:rsidRDefault="00634942" w:rsidP="00634942">
            <w:pPr>
              <w:rPr>
                <w:iCs/>
                <w:sz w:val="20"/>
                <w:szCs w:val="20"/>
              </w:rPr>
            </w:pPr>
            <w:r w:rsidRPr="00DA0866">
              <w:rPr>
                <w:i/>
                <w:iCs/>
                <w:sz w:val="20"/>
                <w:szCs w:val="20"/>
              </w:rPr>
              <w:t>67 03 000444</w:t>
            </w:r>
          </w:p>
        </w:tc>
        <w:tc>
          <w:tcPr>
            <w:tcW w:w="448" w:type="pct"/>
            <w:shd w:val="clear" w:color="auto" w:fill="auto"/>
            <w:noWrap/>
            <w:vAlign w:val="bottom"/>
            <w:hideMark/>
          </w:tcPr>
          <w:p w:rsidR="00634942" w:rsidRPr="008D23F0" w:rsidRDefault="00634942" w:rsidP="00634942">
            <w:pPr>
              <w:rPr>
                <w:iCs/>
                <w:sz w:val="20"/>
                <w:szCs w:val="20"/>
              </w:rPr>
            </w:pPr>
            <w:r w:rsidRPr="00DA0866">
              <w:rPr>
                <w:i/>
                <w:iCs/>
                <w:sz w:val="20"/>
                <w:szCs w:val="20"/>
              </w:rPr>
              <w:t>Бенефициар</w:t>
            </w:r>
          </w:p>
        </w:tc>
        <w:tc>
          <w:tcPr>
            <w:tcW w:w="1094" w:type="pct"/>
            <w:shd w:val="clear" w:color="auto" w:fill="auto"/>
            <w:noWrap/>
            <w:vAlign w:val="bottom"/>
            <w:hideMark/>
          </w:tcPr>
          <w:p w:rsidR="00634942" w:rsidRPr="008D23F0" w:rsidRDefault="00634942" w:rsidP="00634942">
            <w:pPr>
              <w:rPr>
                <w:iCs/>
                <w:sz w:val="20"/>
                <w:szCs w:val="20"/>
              </w:rPr>
            </w:pPr>
            <w:r w:rsidRPr="00DA0866">
              <w:rPr>
                <w:i/>
                <w:iCs/>
                <w:sz w:val="20"/>
                <w:szCs w:val="20"/>
              </w:rPr>
              <w:t>учредительный договор от 12.03.2004</w:t>
            </w:r>
          </w:p>
        </w:tc>
      </w:tr>
      <w:tr w:rsidR="00634942" w:rsidRPr="009068B6" w:rsidTr="00C84D8D">
        <w:trPr>
          <w:trHeight w:val="315"/>
        </w:trPr>
        <w:tc>
          <w:tcPr>
            <w:tcW w:w="244" w:type="pct"/>
            <w:noWrap/>
            <w:vAlign w:val="bottom"/>
            <w:hideMark/>
          </w:tcPr>
          <w:p w:rsidR="00634942" w:rsidRPr="008D23F0" w:rsidRDefault="00634942" w:rsidP="00634942">
            <w:pPr>
              <w:rPr>
                <w:sz w:val="20"/>
                <w:szCs w:val="20"/>
              </w:rPr>
            </w:pPr>
            <w:r w:rsidRPr="00DA0866">
              <w:rPr>
                <w:i/>
                <w:iCs/>
                <w:sz w:val="20"/>
                <w:szCs w:val="20"/>
              </w:rPr>
              <w:t>…</w:t>
            </w:r>
          </w:p>
        </w:tc>
        <w:tc>
          <w:tcPr>
            <w:tcW w:w="478" w:type="pct"/>
            <w:noWrap/>
            <w:vAlign w:val="bottom"/>
            <w:hideMark/>
          </w:tcPr>
          <w:p w:rsidR="00634942" w:rsidRPr="008D23F0" w:rsidRDefault="00634942" w:rsidP="00634942">
            <w:pPr>
              <w:rPr>
                <w:sz w:val="20"/>
                <w:szCs w:val="20"/>
              </w:rPr>
            </w:pPr>
            <w:r w:rsidRPr="00DA0866">
              <w:rPr>
                <w:i/>
                <w:iCs/>
                <w:sz w:val="20"/>
                <w:szCs w:val="20"/>
              </w:rPr>
              <w:t> </w:t>
            </w:r>
          </w:p>
        </w:tc>
        <w:tc>
          <w:tcPr>
            <w:tcW w:w="540" w:type="pct"/>
            <w:noWrap/>
            <w:vAlign w:val="bottom"/>
            <w:hideMark/>
          </w:tcPr>
          <w:p w:rsidR="00634942" w:rsidRPr="008D23F0" w:rsidRDefault="00634942" w:rsidP="00634942">
            <w:pPr>
              <w:rPr>
                <w:sz w:val="20"/>
                <w:szCs w:val="20"/>
              </w:rPr>
            </w:pPr>
            <w:r w:rsidRPr="00DA0866">
              <w:rPr>
                <w:i/>
                <w:iCs/>
                <w:sz w:val="20"/>
                <w:szCs w:val="20"/>
              </w:rPr>
              <w:t> </w:t>
            </w:r>
          </w:p>
        </w:tc>
        <w:tc>
          <w:tcPr>
            <w:tcW w:w="863" w:type="pct"/>
            <w:noWrap/>
            <w:vAlign w:val="bottom"/>
            <w:hideMark/>
          </w:tcPr>
          <w:p w:rsidR="00634942" w:rsidRPr="008D23F0" w:rsidRDefault="00634942" w:rsidP="00634942">
            <w:pPr>
              <w:rPr>
                <w:sz w:val="20"/>
                <w:szCs w:val="20"/>
              </w:rPr>
            </w:pPr>
            <w:r w:rsidRPr="00DA0866">
              <w:rPr>
                <w:i/>
                <w:iCs/>
                <w:sz w:val="20"/>
                <w:szCs w:val="20"/>
              </w:rPr>
              <w:t> </w:t>
            </w:r>
          </w:p>
        </w:tc>
        <w:tc>
          <w:tcPr>
            <w:tcW w:w="844" w:type="pct"/>
            <w:noWrap/>
            <w:vAlign w:val="bottom"/>
            <w:hideMark/>
          </w:tcPr>
          <w:p w:rsidR="00634942" w:rsidRPr="008D23F0" w:rsidRDefault="00634942" w:rsidP="00634942">
            <w:pPr>
              <w:rPr>
                <w:sz w:val="20"/>
                <w:szCs w:val="20"/>
              </w:rPr>
            </w:pPr>
            <w:r w:rsidRPr="00DA0866">
              <w:rPr>
                <w:i/>
                <w:iCs/>
                <w:sz w:val="20"/>
                <w:szCs w:val="20"/>
              </w:rPr>
              <w:t> </w:t>
            </w:r>
          </w:p>
        </w:tc>
        <w:tc>
          <w:tcPr>
            <w:tcW w:w="489" w:type="pct"/>
            <w:shd w:val="clear" w:color="auto" w:fill="auto"/>
            <w:noWrap/>
            <w:vAlign w:val="bottom"/>
            <w:hideMark/>
          </w:tcPr>
          <w:p w:rsidR="00634942" w:rsidRPr="008D23F0" w:rsidRDefault="00634942" w:rsidP="00634942">
            <w:pPr>
              <w:rPr>
                <w:sz w:val="20"/>
                <w:szCs w:val="20"/>
              </w:rPr>
            </w:pPr>
            <w:r w:rsidRPr="00DA0866">
              <w:rPr>
                <w:i/>
                <w:iCs/>
                <w:sz w:val="20"/>
                <w:szCs w:val="20"/>
              </w:rPr>
              <w:t> </w:t>
            </w:r>
          </w:p>
        </w:tc>
        <w:tc>
          <w:tcPr>
            <w:tcW w:w="448" w:type="pct"/>
            <w:shd w:val="clear" w:color="auto" w:fill="auto"/>
            <w:noWrap/>
            <w:vAlign w:val="bottom"/>
            <w:hideMark/>
          </w:tcPr>
          <w:p w:rsidR="00634942" w:rsidRPr="008D23F0" w:rsidRDefault="00634942" w:rsidP="00634942">
            <w:pPr>
              <w:rPr>
                <w:sz w:val="20"/>
                <w:szCs w:val="20"/>
              </w:rPr>
            </w:pPr>
            <w:r w:rsidRPr="00DA0866">
              <w:rPr>
                <w:i/>
                <w:iCs/>
                <w:sz w:val="20"/>
                <w:szCs w:val="20"/>
              </w:rPr>
              <w:t> </w:t>
            </w:r>
          </w:p>
        </w:tc>
        <w:tc>
          <w:tcPr>
            <w:tcW w:w="1094" w:type="pct"/>
            <w:shd w:val="clear" w:color="auto" w:fill="auto"/>
            <w:noWrap/>
            <w:vAlign w:val="bottom"/>
            <w:hideMark/>
          </w:tcPr>
          <w:p w:rsidR="00634942" w:rsidRPr="008D23F0" w:rsidRDefault="00634942" w:rsidP="00634942">
            <w:pPr>
              <w:rPr>
                <w:sz w:val="20"/>
                <w:szCs w:val="20"/>
              </w:rPr>
            </w:pPr>
            <w:r w:rsidRPr="00DA0866">
              <w:rPr>
                <w:i/>
                <w:iCs/>
                <w:sz w:val="20"/>
                <w:szCs w:val="20"/>
              </w:rPr>
              <w:t> </w:t>
            </w:r>
          </w:p>
        </w:tc>
      </w:tr>
      <w:tr w:rsidR="00634942" w:rsidRPr="009068B6" w:rsidTr="00C84D8D">
        <w:trPr>
          <w:trHeight w:val="315"/>
        </w:trPr>
        <w:tc>
          <w:tcPr>
            <w:tcW w:w="244" w:type="pct"/>
            <w:noWrap/>
            <w:vAlign w:val="bottom"/>
            <w:hideMark/>
          </w:tcPr>
          <w:p w:rsidR="00634942" w:rsidRPr="008D23F0" w:rsidRDefault="00634942" w:rsidP="00634942">
            <w:pPr>
              <w:rPr>
                <w:sz w:val="20"/>
                <w:szCs w:val="20"/>
              </w:rPr>
            </w:pPr>
            <w:r w:rsidRPr="00DA0866">
              <w:rPr>
                <w:i/>
                <w:iCs/>
                <w:sz w:val="20"/>
                <w:szCs w:val="20"/>
              </w:rPr>
              <w:t>1.2</w:t>
            </w:r>
          </w:p>
        </w:tc>
        <w:tc>
          <w:tcPr>
            <w:tcW w:w="478" w:type="pct"/>
            <w:noWrap/>
            <w:vAlign w:val="bottom"/>
            <w:hideMark/>
          </w:tcPr>
          <w:p w:rsidR="00634942" w:rsidRPr="008D23F0" w:rsidRDefault="00634942" w:rsidP="00634942">
            <w:pPr>
              <w:rPr>
                <w:sz w:val="20"/>
                <w:szCs w:val="20"/>
              </w:rPr>
            </w:pPr>
            <w:r w:rsidRPr="00DA0866">
              <w:rPr>
                <w:i/>
                <w:iCs/>
                <w:sz w:val="20"/>
                <w:szCs w:val="20"/>
              </w:rPr>
              <w:t>7754456890</w:t>
            </w:r>
          </w:p>
        </w:tc>
        <w:tc>
          <w:tcPr>
            <w:tcW w:w="540" w:type="pct"/>
            <w:noWrap/>
            <w:vAlign w:val="bottom"/>
            <w:hideMark/>
          </w:tcPr>
          <w:p w:rsidR="00634942" w:rsidRPr="008D23F0" w:rsidRDefault="00634942" w:rsidP="00634942">
            <w:pPr>
              <w:rPr>
                <w:sz w:val="20"/>
                <w:szCs w:val="20"/>
              </w:rPr>
            </w:pPr>
            <w:r w:rsidRPr="00DA0866">
              <w:rPr>
                <w:i/>
                <w:iCs/>
                <w:sz w:val="20"/>
                <w:szCs w:val="20"/>
              </w:rPr>
              <w:t>107656565656565</w:t>
            </w:r>
          </w:p>
        </w:tc>
        <w:tc>
          <w:tcPr>
            <w:tcW w:w="863" w:type="pct"/>
            <w:noWrap/>
            <w:vAlign w:val="bottom"/>
            <w:hideMark/>
          </w:tcPr>
          <w:p w:rsidR="00634942" w:rsidRPr="008D23F0" w:rsidRDefault="00634942" w:rsidP="00634942">
            <w:pPr>
              <w:rPr>
                <w:sz w:val="20"/>
                <w:szCs w:val="20"/>
              </w:rPr>
            </w:pPr>
            <w:r w:rsidRPr="00DA0866">
              <w:rPr>
                <w:i/>
                <w:iCs/>
                <w:sz w:val="20"/>
                <w:szCs w:val="20"/>
              </w:rPr>
              <w:t>ООО "Свет 2"</w:t>
            </w:r>
          </w:p>
        </w:tc>
        <w:tc>
          <w:tcPr>
            <w:tcW w:w="844" w:type="pct"/>
            <w:noWrap/>
            <w:vAlign w:val="bottom"/>
            <w:hideMark/>
          </w:tcPr>
          <w:p w:rsidR="00634942" w:rsidRPr="008D23F0" w:rsidRDefault="00634942" w:rsidP="00634942">
            <w:pPr>
              <w:rPr>
                <w:sz w:val="20"/>
                <w:szCs w:val="20"/>
              </w:rPr>
            </w:pPr>
            <w:r w:rsidRPr="00DA0866">
              <w:rPr>
                <w:i/>
                <w:iCs/>
                <w:sz w:val="20"/>
                <w:szCs w:val="20"/>
              </w:rPr>
              <w:t>Смоленск, ул. Титова, 34</w:t>
            </w:r>
          </w:p>
        </w:tc>
        <w:tc>
          <w:tcPr>
            <w:tcW w:w="489" w:type="pct"/>
            <w:shd w:val="clear" w:color="auto" w:fill="auto"/>
            <w:noWrap/>
            <w:vAlign w:val="bottom"/>
            <w:hideMark/>
          </w:tcPr>
          <w:p w:rsidR="00634942" w:rsidRPr="008D23F0" w:rsidRDefault="00634942" w:rsidP="00634942">
            <w:pPr>
              <w:rPr>
                <w:sz w:val="20"/>
                <w:szCs w:val="20"/>
              </w:rPr>
            </w:pPr>
            <w:r w:rsidRPr="00DA0866">
              <w:rPr>
                <w:i/>
                <w:iCs/>
                <w:sz w:val="20"/>
                <w:szCs w:val="20"/>
              </w:rPr>
              <w:t> </w:t>
            </w:r>
          </w:p>
        </w:tc>
        <w:tc>
          <w:tcPr>
            <w:tcW w:w="448" w:type="pct"/>
            <w:shd w:val="clear" w:color="auto" w:fill="auto"/>
            <w:noWrap/>
            <w:vAlign w:val="bottom"/>
            <w:hideMark/>
          </w:tcPr>
          <w:p w:rsidR="00634942" w:rsidRPr="008D23F0" w:rsidRDefault="00634942" w:rsidP="00634942">
            <w:pPr>
              <w:rPr>
                <w:sz w:val="20"/>
                <w:szCs w:val="20"/>
              </w:rPr>
            </w:pPr>
            <w:r w:rsidRPr="00DA0866">
              <w:rPr>
                <w:i/>
                <w:iCs/>
                <w:sz w:val="20"/>
                <w:szCs w:val="20"/>
              </w:rPr>
              <w:t>Участник</w:t>
            </w:r>
          </w:p>
        </w:tc>
        <w:tc>
          <w:tcPr>
            <w:tcW w:w="1094" w:type="pct"/>
            <w:shd w:val="clear" w:color="auto" w:fill="auto"/>
            <w:noWrap/>
            <w:vAlign w:val="bottom"/>
            <w:hideMark/>
          </w:tcPr>
          <w:p w:rsidR="00634942" w:rsidRPr="008D23F0" w:rsidRDefault="00634942" w:rsidP="00634942">
            <w:pPr>
              <w:rPr>
                <w:sz w:val="20"/>
                <w:szCs w:val="20"/>
              </w:rPr>
            </w:pPr>
            <w:r w:rsidRPr="00DA0866">
              <w:rPr>
                <w:i/>
                <w:iCs/>
                <w:sz w:val="20"/>
                <w:szCs w:val="20"/>
              </w:rPr>
              <w:t>учредительный договор от 23.01.2008</w:t>
            </w:r>
          </w:p>
        </w:tc>
      </w:tr>
      <w:tr w:rsidR="00634942" w:rsidRPr="009068B6" w:rsidTr="00C84D8D">
        <w:trPr>
          <w:trHeight w:val="315"/>
        </w:trPr>
        <w:tc>
          <w:tcPr>
            <w:tcW w:w="244" w:type="pct"/>
            <w:noWrap/>
            <w:vAlign w:val="bottom"/>
            <w:hideMark/>
          </w:tcPr>
          <w:p w:rsidR="00634942" w:rsidRPr="008D23F0" w:rsidRDefault="00634942" w:rsidP="00634942">
            <w:pPr>
              <w:rPr>
                <w:sz w:val="20"/>
                <w:szCs w:val="20"/>
              </w:rPr>
            </w:pPr>
            <w:r w:rsidRPr="00DA0866">
              <w:rPr>
                <w:i/>
                <w:iCs/>
                <w:sz w:val="20"/>
                <w:szCs w:val="20"/>
              </w:rPr>
              <w:t>1.2.0</w:t>
            </w:r>
          </w:p>
        </w:tc>
        <w:tc>
          <w:tcPr>
            <w:tcW w:w="478" w:type="pct"/>
            <w:noWrap/>
            <w:vAlign w:val="bottom"/>
            <w:hideMark/>
          </w:tcPr>
          <w:p w:rsidR="00634942" w:rsidRPr="008D23F0" w:rsidRDefault="00634942" w:rsidP="00634942">
            <w:pPr>
              <w:rPr>
                <w:sz w:val="20"/>
                <w:szCs w:val="20"/>
              </w:rPr>
            </w:pPr>
            <w:r w:rsidRPr="00DA0866">
              <w:rPr>
                <w:i/>
                <w:iCs/>
                <w:sz w:val="20"/>
                <w:szCs w:val="20"/>
              </w:rPr>
              <w:t>666555777444</w:t>
            </w:r>
          </w:p>
        </w:tc>
        <w:tc>
          <w:tcPr>
            <w:tcW w:w="540" w:type="pct"/>
            <w:noWrap/>
            <w:vAlign w:val="bottom"/>
            <w:hideMark/>
          </w:tcPr>
          <w:p w:rsidR="00634942" w:rsidRPr="008D23F0" w:rsidRDefault="00634942" w:rsidP="00634942">
            <w:pPr>
              <w:rPr>
                <w:sz w:val="20"/>
                <w:szCs w:val="20"/>
              </w:rPr>
            </w:pPr>
            <w:r w:rsidRPr="00DA0866">
              <w:rPr>
                <w:i/>
                <w:iCs/>
                <w:sz w:val="20"/>
                <w:szCs w:val="20"/>
              </w:rPr>
              <w:t> </w:t>
            </w:r>
          </w:p>
        </w:tc>
        <w:tc>
          <w:tcPr>
            <w:tcW w:w="863" w:type="pct"/>
            <w:noWrap/>
            <w:vAlign w:val="bottom"/>
            <w:hideMark/>
          </w:tcPr>
          <w:p w:rsidR="00634942" w:rsidRPr="008D23F0" w:rsidRDefault="00634942" w:rsidP="00634942">
            <w:pPr>
              <w:rPr>
                <w:sz w:val="20"/>
                <w:szCs w:val="20"/>
              </w:rPr>
            </w:pPr>
            <w:r w:rsidRPr="00DA0866">
              <w:rPr>
                <w:i/>
                <w:iCs/>
                <w:sz w:val="20"/>
                <w:szCs w:val="20"/>
              </w:rPr>
              <w:t>Антонов Иван Игоревич</w:t>
            </w:r>
          </w:p>
        </w:tc>
        <w:tc>
          <w:tcPr>
            <w:tcW w:w="844" w:type="pct"/>
            <w:noWrap/>
            <w:vAlign w:val="bottom"/>
            <w:hideMark/>
          </w:tcPr>
          <w:p w:rsidR="00634942" w:rsidRPr="008D23F0" w:rsidRDefault="00634942" w:rsidP="00634942">
            <w:pPr>
              <w:rPr>
                <w:sz w:val="20"/>
                <w:szCs w:val="20"/>
              </w:rPr>
            </w:pPr>
            <w:r w:rsidRPr="00DA0866">
              <w:rPr>
                <w:i/>
                <w:iCs/>
                <w:sz w:val="20"/>
                <w:szCs w:val="20"/>
              </w:rPr>
              <w:t>Смоленск, ул. Титова, 34</w:t>
            </w:r>
          </w:p>
        </w:tc>
        <w:tc>
          <w:tcPr>
            <w:tcW w:w="489" w:type="pct"/>
            <w:shd w:val="clear" w:color="auto" w:fill="auto"/>
            <w:noWrap/>
            <w:vAlign w:val="bottom"/>
            <w:hideMark/>
          </w:tcPr>
          <w:p w:rsidR="00634942" w:rsidRPr="008D23F0" w:rsidRDefault="00634942" w:rsidP="00634942">
            <w:pPr>
              <w:rPr>
                <w:sz w:val="20"/>
                <w:szCs w:val="20"/>
              </w:rPr>
            </w:pPr>
            <w:r w:rsidRPr="00DA0866">
              <w:rPr>
                <w:i/>
                <w:iCs/>
                <w:sz w:val="20"/>
                <w:szCs w:val="20"/>
              </w:rPr>
              <w:t>66 55 444333</w:t>
            </w:r>
          </w:p>
        </w:tc>
        <w:tc>
          <w:tcPr>
            <w:tcW w:w="448" w:type="pct"/>
            <w:shd w:val="clear" w:color="auto" w:fill="auto"/>
            <w:noWrap/>
            <w:vAlign w:val="bottom"/>
            <w:hideMark/>
          </w:tcPr>
          <w:p w:rsidR="00634942" w:rsidRPr="008D23F0" w:rsidRDefault="00634942" w:rsidP="00634942">
            <w:pPr>
              <w:rPr>
                <w:sz w:val="20"/>
                <w:szCs w:val="20"/>
              </w:rPr>
            </w:pPr>
            <w:r w:rsidRPr="00DA0866">
              <w:rPr>
                <w:i/>
                <w:iCs/>
                <w:sz w:val="20"/>
                <w:szCs w:val="20"/>
              </w:rPr>
              <w:t>Руководитель</w:t>
            </w:r>
          </w:p>
        </w:tc>
        <w:tc>
          <w:tcPr>
            <w:tcW w:w="1094" w:type="pct"/>
            <w:shd w:val="clear" w:color="auto" w:fill="auto"/>
            <w:noWrap/>
            <w:vAlign w:val="bottom"/>
            <w:hideMark/>
          </w:tcPr>
          <w:p w:rsidR="00634942" w:rsidRPr="008D23F0" w:rsidRDefault="00634942" w:rsidP="00634942">
            <w:pPr>
              <w:rPr>
                <w:sz w:val="20"/>
                <w:szCs w:val="20"/>
              </w:rPr>
            </w:pPr>
            <w:r w:rsidRPr="00DA0866">
              <w:rPr>
                <w:i/>
                <w:iCs/>
                <w:sz w:val="20"/>
                <w:szCs w:val="20"/>
              </w:rPr>
              <w:t>устав, приказ №56-л/с от 22.05.09</w:t>
            </w:r>
          </w:p>
        </w:tc>
      </w:tr>
      <w:tr w:rsidR="00634942" w:rsidRPr="009068B6" w:rsidTr="00C84D8D">
        <w:trPr>
          <w:trHeight w:val="315"/>
        </w:trPr>
        <w:tc>
          <w:tcPr>
            <w:tcW w:w="244" w:type="pct"/>
            <w:noWrap/>
            <w:vAlign w:val="bottom"/>
            <w:hideMark/>
          </w:tcPr>
          <w:p w:rsidR="00634942" w:rsidRPr="008D23F0" w:rsidRDefault="00634942" w:rsidP="00634942">
            <w:pPr>
              <w:rPr>
                <w:sz w:val="20"/>
                <w:szCs w:val="20"/>
              </w:rPr>
            </w:pPr>
            <w:r w:rsidRPr="00DA0866">
              <w:rPr>
                <w:i/>
                <w:iCs/>
                <w:sz w:val="20"/>
                <w:szCs w:val="20"/>
              </w:rPr>
              <w:t>1.2.1</w:t>
            </w:r>
          </w:p>
        </w:tc>
        <w:tc>
          <w:tcPr>
            <w:tcW w:w="478" w:type="pct"/>
            <w:noWrap/>
            <w:vAlign w:val="bottom"/>
            <w:hideMark/>
          </w:tcPr>
          <w:p w:rsidR="00634942" w:rsidRPr="008D23F0" w:rsidRDefault="00634942" w:rsidP="00634942">
            <w:pPr>
              <w:rPr>
                <w:sz w:val="20"/>
                <w:szCs w:val="20"/>
              </w:rPr>
            </w:pPr>
            <w:r w:rsidRPr="00DA0866">
              <w:rPr>
                <w:i/>
                <w:iCs/>
                <w:sz w:val="20"/>
                <w:szCs w:val="20"/>
              </w:rPr>
              <w:t>888777666555</w:t>
            </w:r>
          </w:p>
        </w:tc>
        <w:tc>
          <w:tcPr>
            <w:tcW w:w="540" w:type="pct"/>
            <w:noWrap/>
            <w:vAlign w:val="bottom"/>
            <w:hideMark/>
          </w:tcPr>
          <w:p w:rsidR="00634942" w:rsidRPr="008D23F0" w:rsidRDefault="00634942" w:rsidP="00634942">
            <w:pPr>
              <w:rPr>
                <w:sz w:val="20"/>
                <w:szCs w:val="20"/>
              </w:rPr>
            </w:pPr>
            <w:r w:rsidRPr="00DA0866">
              <w:rPr>
                <w:i/>
                <w:iCs/>
                <w:sz w:val="20"/>
                <w:szCs w:val="20"/>
              </w:rPr>
              <w:t> </w:t>
            </w:r>
          </w:p>
        </w:tc>
        <w:tc>
          <w:tcPr>
            <w:tcW w:w="863" w:type="pct"/>
            <w:noWrap/>
            <w:vAlign w:val="bottom"/>
            <w:hideMark/>
          </w:tcPr>
          <w:p w:rsidR="00634942" w:rsidRPr="008D23F0" w:rsidRDefault="00634942" w:rsidP="00634942">
            <w:pPr>
              <w:rPr>
                <w:sz w:val="20"/>
                <w:szCs w:val="20"/>
              </w:rPr>
            </w:pPr>
            <w:r w:rsidRPr="00DA0866">
              <w:rPr>
                <w:i/>
                <w:iCs/>
                <w:sz w:val="20"/>
                <w:szCs w:val="20"/>
              </w:rPr>
              <w:t>Ивлев Дмитрий Степанович</w:t>
            </w:r>
          </w:p>
        </w:tc>
        <w:tc>
          <w:tcPr>
            <w:tcW w:w="844" w:type="pct"/>
            <w:noWrap/>
            <w:vAlign w:val="bottom"/>
            <w:hideMark/>
          </w:tcPr>
          <w:p w:rsidR="00634942" w:rsidRPr="008D23F0" w:rsidRDefault="00634942" w:rsidP="00634942">
            <w:pPr>
              <w:rPr>
                <w:sz w:val="20"/>
                <w:szCs w:val="20"/>
              </w:rPr>
            </w:pPr>
            <w:r w:rsidRPr="00DA0866">
              <w:rPr>
                <w:i/>
                <w:iCs/>
                <w:sz w:val="20"/>
                <w:szCs w:val="20"/>
              </w:rPr>
              <w:t>Смоленск, ул. Чапаева, 34-72</w:t>
            </w:r>
          </w:p>
        </w:tc>
        <w:tc>
          <w:tcPr>
            <w:tcW w:w="489" w:type="pct"/>
            <w:shd w:val="clear" w:color="auto" w:fill="auto"/>
            <w:noWrap/>
            <w:vAlign w:val="bottom"/>
            <w:hideMark/>
          </w:tcPr>
          <w:p w:rsidR="00634942" w:rsidRPr="008D23F0" w:rsidRDefault="00634942" w:rsidP="00634942">
            <w:pPr>
              <w:rPr>
                <w:sz w:val="20"/>
                <w:szCs w:val="20"/>
              </w:rPr>
            </w:pPr>
            <w:r w:rsidRPr="00DA0866">
              <w:rPr>
                <w:i/>
                <w:iCs/>
                <w:sz w:val="20"/>
                <w:szCs w:val="20"/>
              </w:rPr>
              <w:t>77 55 333444</w:t>
            </w:r>
          </w:p>
        </w:tc>
        <w:tc>
          <w:tcPr>
            <w:tcW w:w="448" w:type="pct"/>
            <w:shd w:val="clear" w:color="auto" w:fill="auto"/>
            <w:noWrap/>
            <w:vAlign w:val="bottom"/>
            <w:hideMark/>
          </w:tcPr>
          <w:p w:rsidR="00634942" w:rsidRPr="008D23F0" w:rsidRDefault="00634942" w:rsidP="00634942">
            <w:pPr>
              <w:rPr>
                <w:sz w:val="20"/>
                <w:szCs w:val="20"/>
              </w:rPr>
            </w:pPr>
            <w:r w:rsidRPr="00DA0866">
              <w:rPr>
                <w:i/>
                <w:iCs/>
                <w:sz w:val="20"/>
                <w:szCs w:val="20"/>
              </w:rPr>
              <w:t>Участник</w:t>
            </w:r>
          </w:p>
        </w:tc>
        <w:tc>
          <w:tcPr>
            <w:tcW w:w="1094" w:type="pct"/>
            <w:shd w:val="clear" w:color="auto" w:fill="auto"/>
            <w:noWrap/>
            <w:vAlign w:val="bottom"/>
            <w:hideMark/>
          </w:tcPr>
          <w:p w:rsidR="00634942" w:rsidRPr="008D23F0" w:rsidRDefault="00634942" w:rsidP="00634942">
            <w:pPr>
              <w:rPr>
                <w:sz w:val="20"/>
                <w:szCs w:val="20"/>
              </w:rPr>
            </w:pPr>
            <w:r w:rsidRPr="00DA0866">
              <w:rPr>
                <w:i/>
                <w:iCs/>
                <w:sz w:val="20"/>
                <w:szCs w:val="20"/>
              </w:rPr>
              <w:t>учредительный договор от 23.01.2006</w:t>
            </w:r>
          </w:p>
        </w:tc>
      </w:tr>
      <w:tr w:rsidR="00634942" w:rsidRPr="009068B6" w:rsidTr="00C84D8D">
        <w:trPr>
          <w:trHeight w:val="315"/>
        </w:trPr>
        <w:tc>
          <w:tcPr>
            <w:tcW w:w="244" w:type="pct"/>
            <w:noWrap/>
            <w:vAlign w:val="bottom"/>
            <w:hideMark/>
          </w:tcPr>
          <w:p w:rsidR="00634942" w:rsidRPr="008D23F0" w:rsidRDefault="00634942" w:rsidP="00634942">
            <w:pPr>
              <w:rPr>
                <w:sz w:val="20"/>
                <w:szCs w:val="20"/>
              </w:rPr>
            </w:pPr>
            <w:r w:rsidRPr="00DA0866">
              <w:rPr>
                <w:i/>
                <w:iCs/>
                <w:sz w:val="20"/>
                <w:szCs w:val="20"/>
              </w:rPr>
              <w:t>1.2.2</w:t>
            </w:r>
          </w:p>
        </w:tc>
        <w:tc>
          <w:tcPr>
            <w:tcW w:w="478" w:type="pct"/>
            <w:noWrap/>
            <w:vAlign w:val="bottom"/>
            <w:hideMark/>
          </w:tcPr>
          <w:p w:rsidR="00634942" w:rsidRPr="008D23F0" w:rsidRDefault="00634942" w:rsidP="00634942">
            <w:pPr>
              <w:rPr>
                <w:sz w:val="20"/>
                <w:szCs w:val="20"/>
              </w:rPr>
            </w:pPr>
            <w:r w:rsidRPr="00DA0866">
              <w:rPr>
                <w:i/>
                <w:iCs/>
                <w:sz w:val="20"/>
                <w:szCs w:val="20"/>
              </w:rPr>
              <w:t>333888444555</w:t>
            </w:r>
          </w:p>
        </w:tc>
        <w:tc>
          <w:tcPr>
            <w:tcW w:w="540" w:type="pct"/>
            <w:noWrap/>
            <w:vAlign w:val="bottom"/>
            <w:hideMark/>
          </w:tcPr>
          <w:p w:rsidR="00634942" w:rsidRPr="008D23F0" w:rsidRDefault="00634942" w:rsidP="00634942">
            <w:pPr>
              <w:rPr>
                <w:sz w:val="20"/>
                <w:szCs w:val="20"/>
              </w:rPr>
            </w:pPr>
            <w:r w:rsidRPr="00DA0866">
              <w:rPr>
                <w:i/>
                <w:iCs/>
                <w:sz w:val="20"/>
                <w:szCs w:val="20"/>
              </w:rPr>
              <w:t> </w:t>
            </w:r>
          </w:p>
        </w:tc>
        <w:tc>
          <w:tcPr>
            <w:tcW w:w="863" w:type="pct"/>
            <w:noWrap/>
            <w:vAlign w:val="bottom"/>
            <w:hideMark/>
          </w:tcPr>
          <w:p w:rsidR="00634942" w:rsidRPr="008D23F0" w:rsidRDefault="00634942" w:rsidP="00634942">
            <w:pPr>
              <w:rPr>
                <w:sz w:val="20"/>
                <w:szCs w:val="20"/>
              </w:rPr>
            </w:pPr>
            <w:r w:rsidRPr="00DA0866">
              <w:rPr>
                <w:i/>
                <w:iCs/>
                <w:sz w:val="20"/>
                <w:szCs w:val="20"/>
              </w:rPr>
              <w:t>Степанов Игорь Дмитриевич</w:t>
            </w:r>
          </w:p>
        </w:tc>
        <w:tc>
          <w:tcPr>
            <w:tcW w:w="844" w:type="pct"/>
            <w:noWrap/>
            <w:vAlign w:val="bottom"/>
            <w:hideMark/>
          </w:tcPr>
          <w:p w:rsidR="00634942" w:rsidRPr="008D23F0" w:rsidRDefault="00634942" w:rsidP="00634942">
            <w:pPr>
              <w:rPr>
                <w:sz w:val="20"/>
                <w:szCs w:val="20"/>
              </w:rPr>
            </w:pPr>
            <w:r w:rsidRPr="00DA0866">
              <w:rPr>
                <w:i/>
                <w:iCs/>
                <w:sz w:val="20"/>
                <w:szCs w:val="20"/>
              </w:rPr>
              <w:t>Смоленск, ул. Гагарина, 2-64</w:t>
            </w:r>
          </w:p>
        </w:tc>
        <w:tc>
          <w:tcPr>
            <w:tcW w:w="489" w:type="pct"/>
            <w:shd w:val="clear" w:color="auto" w:fill="auto"/>
            <w:noWrap/>
            <w:vAlign w:val="bottom"/>
            <w:hideMark/>
          </w:tcPr>
          <w:p w:rsidR="00634942" w:rsidRPr="008D23F0" w:rsidRDefault="00634942" w:rsidP="00634942">
            <w:pPr>
              <w:rPr>
                <w:sz w:val="20"/>
                <w:szCs w:val="20"/>
              </w:rPr>
            </w:pPr>
            <w:r w:rsidRPr="00DA0866">
              <w:rPr>
                <w:i/>
                <w:iCs/>
                <w:sz w:val="20"/>
                <w:szCs w:val="20"/>
              </w:rPr>
              <w:t>66 77 223344</w:t>
            </w:r>
          </w:p>
        </w:tc>
        <w:tc>
          <w:tcPr>
            <w:tcW w:w="448" w:type="pct"/>
            <w:shd w:val="clear" w:color="auto" w:fill="auto"/>
            <w:noWrap/>
            <w:vAlign w:val="bottom"/>
            <w:hideMark/>
          </w:tcPr>
          <w:p w:rsidR="00634942" w:rsidRPr="008D23F0" w:rsidRDefault="00634942" w:rsidP="00634942">
            <w:pPr>
              <w:rPr>
                <w:sz w:val="20"/>
                <w:szCs w:val="20"/>
              </w:rPr>
            </w:pPr>
            <w:r w:rsidRPr="00DA0866">
              <w:rPr>
                <w:i/>
                <w:iCs/>
                <w:sz w:val="20"/>
                <w:szCs w:val="20"/>
              </w:rPr>
              <w:t>Участник</w:t>
            </w:r>
          </w:p>
        </w:tc>
        <w:tc>
          <w:tcPr>
            <w:tcW w:w="1094" w:type="pct"/>
            <w:shd w:val="clear" w:color="auto" w:fill="auto"/>
            <w:noWrap/>
            <w:vAlign w:val="bottom"/>
            <w:hideMark/>
          </w:tcPr>
          <w:p w:rsidR="00634942" w:rsidRPr="008D23F0" w:rsidRDefault="00634942" w:rsidP="00634942">
            <w:pPr>
              <w:rPr>
                <w:sz w:val="20"/>
                <w:szCs w:val="20"/>
              </w:rPr>
            </w:pPr>
            <w:r w:rsidRPr="00DA0866">
              <w:rPr>
                <w:i/>
                <w:iCs/>
                <w:sz w:val="20"/>
                <w:szCs w:val="20"/>
              </w:rPr>
              <w:t>учредительный договор от 23.01.2006</w:t>
            </w:r>
          </w:p>
        </w:tc>
      </w:tr>
      <w:tr w:rsidR="00634942" w:rsidRPr="009068B6" w:rsidTr="00C84D8D">
        <w:trPr>
          <w:trHeight w:val="315"/>
        </w:trPr>
        <w:tc>
          <w:tcPr>
            <w:tcW w:w="244" w:type="pct"/>
            <w:noWrap/>
            <w:vAlign w:val="bottom"/>
            <w:hideMark/>
          </w:tcPr>
          <w:p w:rsidR="00634942" w:rsidRPr="008D23F0" w:rsidRDefault="00634942" w:rsidP="00634942">
            <w:pPr>
              <w:rPr>
                <w:sz w:val="20"/>
                <w:szCs w:val="20"/>
              </w:rPr>
            </w:pPr>
            <w:r w:rsidRPr="00DA0866">
              <w:rPr>
                <w:i/>
                <w:iCs/>
                <w:sz w:val="20"/>
                <w:szCs w:val="20"/>
              </w:rPr>
              <w:t>1.3</w:t>
            </w:r>
          </w:p>
        </w:tc>
        <w:tc>
          <w:tcPr>
            <w:tcW w:w="478" w:type="pct"/>
            <w:noWrap/>
            <w:vAlign w:val="bottom"/>
            <w:hideMark/>
          </w:tcPr>
          <w:p w:rsidR="00634942" w:rsidRPr="008D23F0" w:rsidRDefault="00634942" w:rsidP="00634942">
            <w:pPr>
              <w:rPr>
                <w:sz w:val="20"/>
                <w:szCs w:val="20"/>
              </w:rPr>
            </w:pPr>
            <w:r w:rsidRPr="00DA0866">
              <w:rPr>
                <w:i/>
                <w:iCs/>
                <w:sz w:val="20"/>
                <w:szCs w:val="20"/>
              </w:rPr>
              <w:t>ASU66-54</w:t>
            </w:r>
          </w:p>
        </w:tc>
        <w:tc>
          <w:tcPr>
            <w:tcW w:w="540" w:type="pct"/>
            <w:noWrap/>
            <w:vAlign w:val="bottom"/>
            <w:hideMark/>
          </w:tcPr>
          <w:p w:rsidR="00634942" w:rsidRPr="008D23F0" w:rsidRDefault="00634942" w:rsidP="00634942">
            <w:pPr>
              <w:rPr>
                <w:sz w:val="20"/>
                <w:szCs w:val="20"/>
              </w:rPr>
            </w:pPr>
            <w:r w:rsidRPr="00DA0866">
              <w:rPr>
                <w:i/>
                <w:iCs/>
                <w:sz w:val="20"/>
                <w:szCs w:val="20"/>
              </w:rPr>
              <w:t> </w:t>
            </w:r>
          </w:p>
        </w:tc>
        <w:tc>
          <w:tcPr>
            <w:tcW w:w="863" w:type="pct"/>
            <w:noWrap/>
            <w:vAlign w:val="bottom"/>
            <w:hideMark/>
          </w:tcPr>
          <w:p w:rsidR="00634942" w:rsidRPr="008D23F0" w:rsidRDefault="00634942" w:rsidP="00634942">
            <w:pPr>
              <w:rPr>
                <w:sz w:val="20"/>
                <w:szCs w:val="20"/>
              </w:rPr>
            </w:pPr>
            <w:r w:rsidRPr="00DA0866">
              <w:rPr>
                <w:i/>
                <w:iCs/>
                <w:sz w:val="20"/>
                <w:szCs w:val="20"/>
              </w:rPr>
              <w:t xml:space="preserve">Игуана </w:t>
            </w:r>
            <w:proofErr w:type="spellStart"/>
            <w:r w:rsidRPr="00DA0866">
              <w:rPr>
                <w:i/>
                <w:iCs/>
                <w:sz w:val="20"/>
                <w:szCs w:val="20"/>
              </w:rPr>
              <w:t>лтд</w:t>
            </w:r>
            <w:proofErr w:type="spellEnd"/>
            <w:r w:rsidRPr="00DA0866">
              <w:rPr>
                <w:i/>
                <w:iCs/>
                <w:sz w:val="20"/>
                <w:szCs w:val="20"/>
              </w:rPr>
              <w:t xml:space="preserve"> (</w:t>
            </w:r>
            <w:proofErr w:type="spellStart"/>
            <w:r w:rsidRPr="00DA0866">
              <w:rPr>
                <w:i/>
                <w:iCs/>
                <w:sz w:val="20"/>
                <w:szCs w:val="20"/>
              </w:rPr>
              <w:t>Iguana</w:t>
            </w:r>
            <w:proofErr w:type="spellEnd"/>
            <w:r w:rsidRPr="00DA0866">
              <w:rPr>
                <w:i/>
                <w:iCs/>
                <w:sz w:val="20"/>
                <w:szCs w:val="20"/>
              </w:rPr>
              <w:t xml:space="preserve"> LTD)</w:t>
            </w:r>
          </w:p>
        </w:tc>
        <w:tc>
          <w:tcPr>
            <w:tcW w:w="844" w:type="pct"/>
            <w:noWrap/>
            <w:vAlign w:val="bottom"/>
            <w:hideMark/>
          </w:tcPr>
          <w:p w:rsidR="00634942" w:rsidRPr="008D23F0" w:rsidRDefault="00634942" w:rsidP="00634942">
            <w:pPr>
              <w:rPr>
                <w:sz w:val="20"/>
                <w:szCs w:val="20"/>
              </w:rPr>
            </w:pPr>
            <w:r w:rsidRPr="00DA0866">
              <w:rPr>
                <w:i/>
                <w:iCs/>
                <w:sz w:val="20"/>
                <w:szCs w:val="20"/>
              </w:rPr>
              <w:t>США, штат Виржиния, 533</w:t>
            </w:r>
          </w:p>
        </w:tc>
        <w:tc>
          <w:tcPr>
            <w:tcW w:w="489" w:type="pct"/>
            <w:shd w:val="clear" w:color="auto" w:fill="auto"/>
            <w:noWrap/>
            <w:vAlign w:val="bottom"/>
            <w:hideMark/>
          </w:tcPr>
          <w:p w:rsidR="00634942" w:rsidRPr="008D23F0" w:rsidRDefault="00634942" w:rsidP="00634942">
            <w:pPr>
              <w:rPr>
                <w:sz w:val="20"/>
                <w:szCs w:val="20"/>
              </w:rPr>
            </w:pPr>
            <w:r w:rsidRPr="00DA0866">
              <w:rPr>
                <w:i/>
                <w:iCs/>
                <w:sz w:val="20"/>
                <w:szCs w:val="20"/>
              </w:rPr>
              <w:t> </w:t>
            </w:r>
          </w:p>
        </w:tc>
        <w:tc>
          <w:tcPr>
            <w:tcW w:w="448" w:type="pct"/>
            <w:shd w:val="clear" w:color="auto" w:fill="auto"/>
            <w:noWrap/>
            <w:vAlign w:val="bottom"/>
            <w:hideMark/>
          </w:tcPr>
          <w:p w:rsidR="00634942" w:rsidRPr="008D23F0" w:rsidRDefault="00634942" w:rsidP="00634942">
            <w:pPr>
              <w:rPr>
                <w:sz w:val="20"/>
                <w:szCs w:val="20"/>
              </w:rPr>
            </w:pPr>
            <w:r w:rsidRPr="00DA0866">
              <w:rPr>
                <w:i/>
                <w:iCs/>
                <w:sz w:val="20"/>
                <w:szCs w:val="20"/>
              </w:rPr>
              <w:t>Участник</w:t>
            </w:r>
          </w:p>
        </w:tc>
        <w:tc>
          <w:tcPr>
            <w:tcW w:w="1094" w:type="pct"/>
            <w:shd w:val="clear" w:color="auto" w:fill="auto"/>
            <w:noWrap/>
            <w:vAlign w:val="bottom"/>
            <w:hideMark/>
          </w:tcPr>
          <w:p w:rsidR="00634942" w:rsidRPr="008D23F0" w:rsidRDefault="00634942" w:rsidP="00634942">
            <w:pPr>
              <w:rPr>
                <w:sz w:val="20"/>
                <w:szCs w:val="20"/>
              </w:rPr>
            </w:pPr>
            <w:r w:rsidRPr="00DA0866">
              <w:rPr>
                <w:i/>
                <w:iCs/>
                <w:sz w:val="20"/>
                <w:szCs w:val="20"/>
              </w:rPr>
              <w:t>учредительный договор от 23.01.2008</w:t>
            </w:r>
          </w:p>
        </w:tc>
      </w:tr>
      <w:tr w:rsidR="00634942" w:rsidRPr="009068B6" w:rsidTr="00C84D8D">
        <w:trPr>
          <w:trHeight w:val="315"/>
        </w:trPr>
        <w:tc>
          <w:tcPr>
            <w:tcW w:w="244" w:type="pct"/>
            <w:noWrap/>
            <w:vAlign w:val="bottom"/>
            <w:hideMark/>
          </w:tcPr>
          <w:p w:rsidR="00634942" w:rsidRPr="008D23F0" w:rsidRDefault="00634942" w:rsidP="00634942">
            <w:pPr>
              <w:rPr>
                <w:sz w:val="20"/>
                <w:szCs w:val="20"/>
              </w:rPr>
            </w:pPr>
            <w:r w:rsidRPr="00DA0866">
              <w:rPr>
                <w:i/>
                <w:iCs/>
                <w:sz w:val="20"/>
                <w:szCs w:val="20"/>
              </w:rPr>
              <w:t> </w:t>
            </w:r>
          </w:p>
        </w:tc>
        <w:tc>
          <w:tcPr>
            <w:tcW w:w="478" w:type="pct"/>
            <w:noWrap/>
            <w:vAlign w:val="bottom"/>
            <w:hideMark/>
          </w:tcPr>
          <w:p w:rsidR="00634942" w:rsidRPr="008D23F0" w:rsidRDefault="00634942" w:rsidP="00634942">
            <w:pPr>
              <w:rPr>
                <w:sz w:val="20"/>
                <w:szCs w:val="20"/>
              </w:rPr>
            </w:pPr>
            <w:r w:rsidRPr="00DA0866">
              <w:rPr>
                <w:i/>
                <w:iCs/>
                <w:sz w:val="20"/>
                <w:szCs w:val="20"/>
              </w:rPr>
              <w:t> </w:t>
            </w:r>
          </w:p>
        </w:tc>
        <w:tc>
          <w:tcPr>
            <w:tcW w:w="540" w:type="pct"/>
            <w:noWrap/>
            <w:vAlign w:val="bottom"/>
            <w:hideMark/>
          </w:tcPr>
          <w:p w:rsidR="00634942" w:rsidRPr="008D23F0" w:rsidRDefault="00634942" w:rsidP="00634942">
            <w:pPr>
              <w:rPr>
                <w:sz w:val="20"/>
                <w:szCs w:val="20"/>
              </w:rPr>
            </w:pPr>
            <w:r w:rsidRPr="00DA0866">
              <w:rPr>
                <w:i/>
                <w:iCs/>
                <w:sz w:val="20"/>
                <w:szCs w:val="20"/>
              </w:rPr>
              <w:t> </w:t>
            </w:r>
          </w:p>
        </w:tc>
        <w:tc>
          <w:tcPr>
            <w:tcW w:w="863" w:type="pct"/>
            <w:noWrap/>
            <w:vAlign w:val="bottom"/>
            <w:hideMark/>
          </w:tcPr>
          <w:p w:rsidR="00634942" w:rsidRPr="008D23F0" w:rsidRDefault="00634942" w:rsidP="00634942">
            <w:pPr>
              <w:rPr>
                <w:sz w:val="20"/>
                <w:szCs w:val="20"/>
              </w:rPr>
            </w:pPr>
            <w:proofErr w:type="spellStart"/>
            <w:r w:rsidRPr="00DA0866">
              <w:rPr>
                <w:i/>
                <w:iCs/>
                <w:sz w:val="20"/>
                <w:szCs w:val="20"/>
              </w:rPr>
              <w:t>Ruan</w:t>
            </w:r>
            <w:proofErr w:type="spellEnd"/>
            <w:r w:rsidRPr="00DA0866">
              <w:rPr>
                <w:i/>
                <w:iCs/>
                <w:sz w:val="20"/>
                <w:szCs w:val="20"/>
              </w:rPr>
              <w:t xml:space="preserve"> </w:t>
            </w:r>
            <w:proofErr w:type="spellStart"/>
            <w:r w:rsidRPr="00DA0866">
              <w:rPr>
                <w:i/>
                <w:iCs/>
                <w:sz w:val="20"/>
                <w:szCs w:val="20"/>
              </w:rPr>
              <w:t>Max</w:t>
            </w:r>
            <w:proofErr w:type="spellEnd"/>
            <w:r w:rsidRPr="00DA0866">
              <w:rPr>
                <w:i/>
                <w:iCs/>
                <w:sz w:val="20"/>
                <w:szCs w:val="20"/>
              </w:rPr>
              <w:t xml:space="preserve"> </w:t>
            </w:r>
            <w:proofErr w:type="spellStart"/>
            <w:r w:rsidRPr="00DA0866">
              <w:rPr>
                <w:i/>
                <w:iCs/>
                <w:sz w:val="20"/>
                <w:szCs w:val="20"/>
              </w:rPr>
              <w:t>Amer</w:t>
            </w:r>
            <w:proofErr w:type="spellEnd"/>
          </w:p>
        </w:tc>
        <w:tc>
          <w:tcPr>
            <w:tcW w:w="844" w:type="pct"/>
            <w:noWrap/>
            <w:vAlign w:val="bottom"/>
            <w:hideMark/>
          </w:tcPr>
          <w:p w:rsidR="00634942" w:rsidRPr="008D23F0" w:rsidRDefault="00634942" w:rsidP="00634942">
            <w:pPr>
              <w:rPr>
                <w:sz w:val="20"/>
                <w:szCs w:val="20"/>
              </w:rPr>
            </w:pPr>
            <w:r w:rsidRPr="00DA0866">
              <w:rPr>
                <w:i/>
                <w:iCs/>
                <w:sz w:val="20"/>
                <w:szCs w:val="20"/>
              </w:rPr>
              <w:t xml:space="preserve">Кипр, </w:t>
            </w:r>
            <w:proofErr w:type="spellStart"/>
            <w:r w:rsidRPr="00DA0866">
              <w:rPr>
                <w:i/>
                <w:iCs/>
                <w:sz w:val="20"/>
                <w:szCs w:val="20"/>
              </w:rPr>
              <w:t>Лимассол</w:t>
            </w:r>
            <w:proofErr w:type="spellEnd"/>
            <w:r w:rsidRPr="00DA0866">
              <w:rPr>
                <w:i/>
                <w:iCs/>
                <w:sz w:val="20"/>
                <w:szCs w:val="20"/>
              </w:rPr>
              <w:t>, 24-75</w:t>
            </w:r>
          </w:p>
        </w:tc>
        <w:tc>
          <w:tcPr>
            <w:tcW w:w="489" w:type="pct"/>
            <w:shd w:val="clear" w:color="auto" w:fill="auto"/>
            <w:noWrap/>
            <w:vAlign w:val="bottom"/>
            <w:hideMark/>
          </w:tcPr>
          <w:p w:rsidR="00634942" w:rsidRPr="008D23F0" w:rsidRDefault="00634942" w:rsidP="00634942">
            <w:pPr>
              <w:rPr>
                <w:sz w:val="20"/>
                <w:szCs w:val="20"/>
              </w:rPr>
            </w:pPr>
            <w:r w:rsidRPr="00DA0866">
              <w:rPr>
                <w:i/>
                <w:iCs/>
                <w:sz w:val="20"/>
                <w:szCs w:val="20"/>
              </w:rPr>
              <w:t>776AE 6654</w:t>
            </w:r>
          </w:p>
        </w:tc>
        <w:tc>
          <w:tcPr>
            <w:tcW w:w="448" w:type="pct"/>
            <w:shd w:val="clear" w:color="auto" w:fill="auto"/>
            <w:noWrap/>
            <w:vAlign w:val="bottom"/>
            <w:hideMark/>
          </w:tcPr>
          <w:p w:rsidR="00634942" w:rsidRPr="008D23F0" w:rsidRDefault="00634942" w:rsidP="00634942">
            <w:pPr>
              <w:rPr>
                <w:sz w:val="20"/>
                <w:szCs w:val="20"/>
              </w:rPr>
            </w:pPr>
            <w:r w:rsidRPr="00DA0866">
              <w:rPr>
                <w:i/>
                <w:iCs/>
                <w:sz w:val="20"/>
                <w:szCs w:val="20"/>
              </w:rPr>
              <w:t>Руководитель</w:t>
            </w:r>
          </w:p>
        </w:tc>
        <w:tc>
          <w:tcPr>
            <w:tcW w:w="1094" w:type="pct"/>
            <w:shd w:val="clear" w:color="auto" w:fill="auto"/>
            <w:noWrap/>
            <w:vAlign w:val="bottom"/>
            <w:hideMark/>
          </w:tcPr>
          <w:p w:rsidR="00634942" w:rsidRPr="008D23F0" w:rsidRDefault="00634942" w:rsidP="00634942">
            <w:pPr>
              <w:rPr>
                <w:sz w:val="20"/>
                <w:szCs w:val="20"/>
              </w:rPr>
            </w:pPr>
            <w:r w:rsidRPr="00DA0866">
              <w:rPr>
                <w:i/>
                <w:iCs/>
                <w:sz w:val="20"/>
                <w:szCs w:val="20"/>
              </w:rPr>
              <w:t> </w:t>
            </w:r>
          </w:p>
        </w:tc>
      </w:tr>
      <w:tr w:rsidR="00634942" w:rsidRPr="009068B6" w:rsidTr="00C84D8D">
        <w:trPr>
          <w:trHeight w:val="315"/>
        </w:trPr>
        <w:tc>
          <w:tcPr>
            <w:tcW w:w="244" w:type="pct"/>
            <w:noWrap/>
            <w:vAlign w:val="bottom"/>
            <w:hideMark/>
          </w:tcPr>
          <w:p w:rsidR="00634942" w:rsidRPr="008D23F0" w:rsidRDefault="00634942" w:rsidP="00634942">
            <w:pPr>
              <w:rPr>
                <w:sz w:val="20"/>
                <w:szCs w:val="20"/>
              </w:rPr>
            </w:pPr>
            <w:r w:rsidRPr="00DA0866">
              <w:rPr>
                <w:i/>
                <w:iCs/>
                <w:sz w:val="20"/>
                <w:szCs w:val="20"/>
              </w:rPr>
              <w:t>…</w:t>
            </w:r>
          </w:p>
        </w:tc>
        <w:tc>
          <w:tcPr>
            <w:tcW w:w="478" w:type="pct"/>
            <w:noWrap/>
            <w:vAlign w:val="bottom"/>
            <w:hideMark/>
          </w:tcPr>
          <w:p w:rsidR="00634942" w:rsidRPr="008D23F0" w:rsidRDefault="00634942" w:rsidP="00634942">
            <w:pPr>
              <w:rPr>
                <w:sz w:val="20"/>
                <w:szCs w:val="20"/>
              </w:rPr>
            </w:pPr>
            <w:r w:rsidRPr="00DA0866">
              <w:rPr>
                <w:i/>
                <w:iCs/>
                <w:sz w:val="20"/>
                <w:szCs w:val="20"/>
              </w:rPr>
              <w:t> </w:t>
            </w:r>
          </w:p>
        </w:tc>
        <w:tc>
          <w:tcPr>
            <w:tcW w:w="540" w:type="pct"/>
            <w:noWrap/>
            <w:vAlign w:val="bottom"/>
            <w:hideMark/>
          </w:tcPr>
          <w:p w:rsidR="00634942" w:rsidRPr="008D23F0" w:rsidRDefault="00634942" w:rsidP="00634942">
            <w:pPr>
              <w:rPr>
                <w:sz w:val="20"/>
                <w:szCs w:val="20"/>
              </w:rPr>
            </w:pPr>
            <w:r w:rsidRPr="00DA0866">
              <w:rPr>
                <w:i/>
                <w:iCs/>
                <w:sz w:val="20"/>
                <w:szCs w:val="20"/>
              </w:rPr>
              <w:t> </w:t>
            </w:r>
          </w:p>
        </w:tc>
        <w:tc>
          <w:tcPr>
            <w:tcW w:w="863" w:type="pct"/>
            <w:noWrap/>
            <w:vAlign w:val="bottom"/>
            <w:hideMark/>
          </w:tcPr>
          <w:p w:rsidR="00634942" w:rsidRPr="008D23F0" w:rsidRDefault="00634942" w:rsidP="00634942">
            <w:pPr>
              <w:rPr>
                <w:sz w:val="20"/>
                <w:szCs w:val="20"/>
              </w:rPr>
            </w:pPr>
            <w:r w:rsidRPr="00DA0866">
              <w:rPr>
                <w:i/>
                <w:iCs/>
                <w:sz w:val="20"/>
                <w:szCs w:val="20"/>
              </w:rPr>
              <w:t> </w:t>
            </w:r>
          </w:p>
        </w:tc>
        <w:tc>
          <w:tcPr>
            <w:tcW w:w="844" w:type="pct"/>
            <w:noWrap/>
            <w:vAlign w:val="bottom"/>
            <w:hideMark/>
          </w:tcPr>
          <w:p w:rsidR="00634942" w:rsidRPr="008D23F0" w:rsidRDefault="00634942" w:rsidP="00634942">
            <w:pPr>
              <w:rPr>
                <w:sz w:val="20"/>
                <w:szCs w:val="20"/>
              </w:rPr>
            </w:pPr>
            <w:r w:rsidRPr="00DA0866">
              <w:rPr>
                <w:i/>
                <w:iCs/>
                <w:sz w:val="20"/>
                <w:szCs w:val="20"/>
              </w:rPr>
              <w:t> </w:t>
            </w:r>
          </w:p>
        </w:tc>
        <w:tc>
          <w:tcPr>
            <w:tcW w:w="489" w:type="pct"/>
            <w:shd w:val="clear" w:color="auto" w:fill="auto"/>
            <w:noWrap/>
            <w:vAlign w:val="bottom"/>
            <w:hideMark/>
          </w:tcPr>
          <w:p w:rsidR="00634942" w:rsidRPr="008D23F0" w:rsidRDefault="00634942" w:rsidP="00634942">
            <w:pPr>
              <w:rPr>
                <w:sz w:val="20"/>
                <w:szCs w:val="20"/>
              </w:rPr>
            </w:pPr>
            <w:r w:rsidRPr="00DA0866">
              <w:rPr>
                <w:i/>
                <w:iCs/>
                <w:sz w:val="20"/>
                <w:szCs w:val="20"/>
              </w:rPr>
              <w:t> </w:t>
            </w:r>
          </w:p>
        </w:tc>
        <w:tc>
          <w:tcPr>
            <w:tcW w:w="448" w:type="pct"/>
            <w:shd w:val="clear" w:color="auto" w:fill="auto"/>
            <w:noWrap/>
            <w:vAlign w:val="bottom"/>
            <w:hideMark/>
          </w:tcPr>
          <w:p w:rsidR="00634942" w:rsidRPr="008D23F0" w:rsidRDefault="00634942" w:rsidP="00634942">
            <w:pPr>
              <w:rPr>
                <w:sz w:val="20"/>
                <w:szCs w:val="20"/>
              </w:rPr>
            </w:pPr>
            <w:r w:rsidRPr="00DA0866">
              <w:rPr>
                <w:i/>
                <w:iCs/>
                <w:sz w:val="20"/>
                <w:szCs w:val="20"/>
              </w:rPr>
              <w:t> </w:t>
            </w:r>
          </w:p>
        </w:tc>
        <w:tc>
          <w:tcPr>
            <w:tcW w:w="1094" w:type="pct"/>
            <w:shd w:val="clear" w:color="auto" w:fill="auto"/>
            <w:noWrap/>
            <w:vAlign w:val="bottom"/>
            <w:hideMark/>
          </w:tcPr>
          <w:p w:rsidR="00634942" w:rsidRPr="008D23F0" w:rsidRDefault="00634942" w:rsidP="00634942">
            <w:pPr>
              <w:rPr>
                <w:sz w:val="20"/>
                <w:szCs w:val="20"/>
              </w:rPr>
            </w:pPr>
            <w:r w:rsidRPr="00DA0866">
              <w:rPr>
                <w:i/>
                <w:iCs/>
                <w:sz w:val="20"/>
                <w:szCs w:val="20"/>
              </w:rPr>
              <w:t> </w:t>
            </w:r>
          </w:p>
        </w:tc>
      </w:tr>
    </w:tbl>
    <w:p w:rsidR="00634942" w:rsidRDefault="00634942" w:rsidP="00634942">
      <w:pPr>
        <w:pStyle w:val="Times12"/>
        <w:jc w:val="right"/>
        <w:rPr>
          <w:bCs w:val="0"/>
          <w:sz w:val="28"/>
          <w:szCs w:val="28"/>
        </w:rPr>
        <w:sectPr w:rsidR="00634942" w:rsidSect="00E42D73">
          <w:pgSz w:w="16840" w:h="11907" w:orient="landscape" w:code="9"/>
          <w:pgMar w:top="993" w:right="1134" w:bottom="567" w:left="1134" w:header="567" w:footer="567" w:gutter="0"/>
          <w:cols w:space="708"/>
          <w:docGrid w:linePitch="360"/>
        </w:sectPr>
      </w:pPr>
    </w:p>
    <w:p w:rsidR="00C87330" w:rsidRPr="00FE6219" w:rsidRDefault="00C87330" w:rsidP="00C87330">
      <w:pPr>
        <w:pStyle w:val="Times12"/>
        <w:ind w:left="600" w:firstLine="0"/>
        <w:rPr>
          <w:sz w:val="20"/>
          <w:szCs w:val="20"/>
        </w:rPr>
      </w:pPr>
    </w:p>
    <w:p w:rsidR="00C87330" w:rsidRPr="008135B7" w:rsidRDefault="00C87330" w:rsidP="00C87330">
      <w:pPr>
        <w:pStyle w:val="Times12"/>
        <w:jc w:val="right"/>
        <w:rPr>
          <w:b/>
          <w:bCs w:val="0"/>
          <w:szCs w:val="24"/>
        </w:rPr>
      </w:pPr>
      <w:r w:rsidRPr="008135B7">
        <w:rPr>
          <w:b/>
          <w:bCs w:val="0"/>
          <w:szCs w:val="24"/>
        </w:rPr>
        <w:t xml:space="preserve">Форма </w:t>
      </w:r>
      <w:r w:rsidR="008135B7" w:rsidRPr="008135B7">
        <w:rPr>
          <w:b/>
          <w:bCs w:val="0"/>
          <w:szCs w:val="24"/>
        </w:rPr>
        <w:t>3</w:t>
      </w:r>
      <w:r w:rsidRPr="008135B7">
        <w:rPr>
          <w:b/>
          <w:bCs w:val="0"/>
          <w:szCs w:val="24"/>
        </w:rPr>
        <w:t>.</w:t>
      </w:r>
    </w:p>
    <w:p w:rsidR="00C87330" w:rsidRPr="008135B7" w:rsidRDefault="00C87330" w:rsidP="008135B7">
      <w:pPr>
        <w:pStyle w:val="Times12"/>
        <w:ind w:left="4111" w:firstLine="0"/>
        <w:jc w:val="right"/>
        <w:rPr>
          <w:iCs/>
          <w:szCs w:val="24"/>
        </w:rPr>
      </w:pPr>
      <w:r w:rsidRPr="008135B7">
        <w:rPr>
          <w:iCs/>
          <w:szCs w:val="24"/>
        </w:rPr>
        <w:t xml:space="preserve">Приложение к заявке на участие в </w:t>
      </w:r>
      <w:r w:rsidR="009D6ADE" w:rsidRPr="008135B7">
        <w:rPr>
          <w:iCs/>
          <w:szCs w:val="24"/>
        </w:rPr>
        <w:t>запросе предложений</w:t>
      </w:r>
    </w:p>
    <w:p w:rsidR="00C87330" w:rsidRPr="008135B7" w:rsidRDefault="00C87330" w:rsidP="008135B7">
      <w:pPr>
        <w:pStyle w:val="Times12"/>
        <w:ind w:left="4111" w:firstLine="0"/>
        <w:jc w:val="right"/>
        <w:rPr>
          <w:szCs w:val="24"/>
        </w:rPr>
      </w:pPr>
      <w:r w:rsidRPr="008135B7">
        <w:rPr>
          <w:iCs/>
          <w:szCs w:val="24"/>
        </w:rPr>
        <w:t>от «___» __________ 20___ г. № ______</w:t>
      </w:r>
    </w:p>
    <w:p w:rsidR="00C87330" w:rsidRPr="008135B7" w:rsidRDefault="00C87330" w:rsidP="00C87330">
      <w:pPr>
        <w:pStyle w:val="Times12"/>
        <w:jc w:val="center"/>
        <w:rPr>
          <w:b/>
          <w:snapToGrid w:val="0"/>
          <w:szCs w:val="24"/>
        </w:rPr>
      </w:pPr>
    </w:p>
    <w:p w:rsidR="00176EA0" w:rsidRDefault="00744E81" w:rsidP="00176EA0">
      <w:pPr>
        <w:jc w:val="center"/>
        <w:rPr>
          <w:b/>
        </w:rPr>
      </w:pPr>
      <w:r w:rsidRPr="00911EBA">
        <w:rPr>
          <w:b/>
          <w:bCs/>
        </w:rPr>
        <w:t xml:space="preserve">Открытый одноэтапный запрос предложений в электронной форме без квалификационного отбора </w:t>
      </w:r>
      <w:r w:rsidR="00E42D73" w:rsidRPr="008135B7">
        <w:rPr>
          <w:b/>
        </w:rPr>
        <w:t xml:space="preserve">на </w:t>
      </w:r>
      <w:r w:rsidR="00E42D73" w:rsidRPr="00E42D73">
        <w:rPr>
          <w:b/>
        </w:rPr>
        <w:t xml:space="preserve">право заключения договора </w:t>
      </w:r>
      <w:r w:rsidR="00176EA0" w:rsidRPr="00626B6D">
        <w:rPr>
          <w:b/>
        </w:rPr>
        <w:t xml:space="preserve">на </w:t>
      </w:r>
      <w:r w:rsidR="00003283">
        <w:rPr>
          <w:b/>
        </w:rPr>
        <w:t>оказание услуг по поиску и подбору персонала среднего и высшего звена</w:t>
      </w:r>
      <w:r w:rsidR="00176EA0" w:rsidRPr="00176EA0">
        <w:rPr>
          <w:b/>
        </w:rPr>
        <w:t xml:space="preserve"> для нужд ЗАО «Русатом Оверсиз»</w:t>
      </w:r>
    </w:p>
    <w:p w:rsidR="00E42D73" w:rsidRPr="008135B7" w:rsidRDefault="00E42D73" w:rsidP="00176EA0">
      <w:pPr>
        <w:jc w:val="center"/>
        <w:rPr>
          <w:b/>
        </w:rPr>
      </w:pPr>
    </w:p>
    <w:p w:rsidR="00F57286" w:rsidRPr="00DD541D" w:rsidRDefault="00F57286" w:rsidP="00F57286">
      <w:pPr>
        <w:pStyle w:val="Times12"/>
        <w:spacing w:before="120"/>
        <w:ind w:firstLine="0"/>
        <w:jc w:val="right"/>
        <w:rPr>
          <w:b/>
          <w:bCs w:val="0"/>
          <w:i/>
          <w:szCs w:val="24"/>
        </w:rPr>
      </w:pPr>
      <w:r>
        <w:rPr>
          <w:b/>
          <w:bCs w:val="0"/>
          <w:i/>
          <w:szCs w:val="24"/>
        </w:rPr>
        <w:t>Лот___</w:t>
      </w:r>
    </w:p>
    <w:p w:rsidR="00C87330" w:rsidRPr="00E04FB0" w:rsidRDefault="00C87330" w:rsidP="00F57286">
      <w:pPr>
        <w:jc w:val="right"/>
        <w:rPr>
          <w:b/>
        </w:rPr>
      </w:pPr>
    </w:p>
    <w:p w:rsidR="007F1A5E" w:rsidRPr="00FE6219" w:rsidRDefault="007F1A5E" w:rsidP="007F1A5E">
      <w:pPr>
        <w:pStyle w:val="20"/>
        <w:numPr>
          <w:ilvl w:val="0"/>
          <w:numId w:val="0"/>
        </w:numPr>
        <w:spacing w:before="0" w:after="0"/>
        <w:jc w:val="center"/>
        <w:rPr>
          <w:rFonts w:ascii="Times New Roman" w:hAnsi="Times New Roman" w:cs="Times New Roman"/>
          <w:i w:val="0"/>
          <w:sz w:val="22"/>
          <w:szCs w:val="22"/>
        </w:rPr>
      </w:pPr>
      <w:bookmarkStart w:id="399" w:name="_Техническое_предложение_(Форма"/>
      <w:bookmarkStart w:id="400" w:name="_Toc379957158"/>
      <w:bookmarkEnd w:id="399"/>
      <w:r w:rsidRPr="00FE6219">
        <w:rPr>
          <w:rFonts w:ascii="Times New Roman" w:hAnsi="Times New Roman" w:cs="Times New Roman"/>
          <w:i w:val="0"/>
          <w:sz w:val="22"/>
          <w:szCs w:val="22"/>
        </w:rPr>
        <w:t xml:space="preserve">Техническое предложение (Форма </w:t>
      </w:r>
      <w:r>
        <w:rPr>
          <w:rFonts w:ascii="Times New Roman" w:hAnsi="Times New Roman" w:cs="Times New Roman"/>
          <w:i w:val="0"/>
          <w:sz w:val="22"/>
          <w:szCs w:val="22"/>
        </w:rPr>
        <w:t>3</w:t>
      </w:r>
      <w:r w:rsidRPr="00FE6219">
        <w:rPr>
          <w:rFonts w:ascii="Times New Roman" w:hAnsi="Times New Roman" w:cs="Times New Roman"/>
          <w:i w:val="0"/>
          <w:sz w:val="22"/>
          <w:szCs w:val="22"/>
        </w:rPr>
        <w:t>)</w:t>
      </w:r>
      <w:bookmarkEnd w:id="400"/>
    </w:p>
    <w:p w:rsidR="007F1A5E" w:rsidRPr="00FE6219" w:rsidRDefault="007F1A5E" w:rsidP="007F1A5E">
      <w:pPr>
        <w:widowControl w:val="0"/>
        <w:autoSpaceDE w:val="0"/>
        <w:autoSpaceDN w:val="0"/>
        <w:adjustRightInd w:val="0"/>
        <w:jc w:val="right"/>
        <w:rPr>
          <w:b/>
          <w:bCs/>
        </w:rPr>
      </w:pPr>
    </w:p>
    <w:p w:rsidR="007F1A5E" w:rsidRPr="00FE6219" w:rsidRDefault="007F1A5E" w:rsidP="007F1A5E">
      <w:pPr>
        <w:pStyle w:val="Times12"/>
        <w:ind w:firstLine="0"/>
        <w:rPr>
          <w:b/>
          <w:i/>
          <w:sz w:val="22"/>
        </w:rPr>
      </w:pPr>
      <w:r>
        <w:rPr>
          <w:b/>
          <w:sz w:val="22"/>
        </w:rPr>
        <w:t>Участник процедуры закупки</w:t>
      </w:r>
      <w:r w:rsidRPr="00FE6219">
        <w:rPr>
          <w:b/>
          <w:sz w:val="22"/>
        </w:rPr>
        <w:t>:</w:t>
      </w:r>
      <w:r w:rsidRPr="00FE6219">
        <w:rPr>
          <w:b/>
          <w:szCs w:val="24"/>
        </w:rPr>
        <w:t xml:space="preserve"> ________________________________</w:t>
      </w:r>
      <w:r w:rsidRPr="00FE6219">
        <w:rPr>
          <w:b/>
          <w:sz w:val="22"/>
        </w:rPr>
        <w:t xml:space="preserve"> </w:t>
      </w:r>
    </w:p>
    <w:p w:rsidR="007F1A5E" w:rsidRPr="00FE6219" w:rsidRDefault="007F1A5E" w:rsidP="007F1A5E">
      <w:pPr>
        <w:pStyle w:val="Times12"/>
        <w:rPr>
          <w:i/>
          <w:sz w:val="22"/>
        </w:rPr>
      </w:pPr>
    </w:p>
    <w:p w:rsidR="00C43162" w:rsidRPr="008135B7" w:rsidRDefault="00C43162" w:rsidP="00C43162">
      <w:pPr>
        <w:pStyle w:val="Times12"/>
        <w:rPr>
          <w:i/>
          <w:szCs w:val="24"/>
        </w:rPr>
      </w:pPr>
    </w:p>
    <w:p w:rsidR="00C43162" w:rsidRPr="008135B7" w:rsidRDefault="00C43162" w:rsidP="00C43162">
      <w:pPr>
        <w:pStyle w:val="Times12"/>
        <w:ind w:firstLine="0"/>
        <w:jc w:val="center"/>
        <w:rPr>
          <w:i/>
          <w:szCs w:val="24"/>
        </w:rPr>
      </w:pPr>
      <w:r w:rsidRPr="008135B7">
        <w:rPr>
          <w:i/>
          <w:szCs w:val="24"/>
        </w:rPr>
        <w:t>Суть технического предложения</w:t>
      </w:r>
    </w:p>
    <w:p w:rsidR="00C43162" w:rsidRPr="00554653" w:rsidRDefault="00C43162" w:rsidP="00C43162">
      <w:pPr>
        <w:pStyle w:val="afff"/>
        <w:tabs>
          <w:tab w:val="clear" w:pos="1134"/>
        </w:tabs>
        <w:autoSpaceDE w:val="0"/>
        <w:autoSpaceDN w:val="0"/>
        <w:spacing w:line="240" w:lineRule="auto"/>
        <w:ind w:firstLine="0"/>
        <w:rPr>
          <w:sz w:val="28"/>
        </w:rPr>
      </w:pPr>
    </w:p>
    <w:p w:rsidR="00C43162" w:rsidRPr="00FE6219" w:rsidRDefault="00C43162" w:rsidP="00C43162">
      <w:pPr>
        <w:pStyle w:val="afff"/>
        <w:tabs>
          <w:tab w:val="clear" w:pos="1134"/>
        </w:tabs>
        <w:autoSpaceDE w:val="0"/>
        <w:autoSpaceDN w:val="0"/>
        <w:spacing w:line="240" w:lineRule="auto"/>
        <w:ind w:firstLine="0"/>
        <w:rPr>
          <w:sz w:val="16"/>
          <w:szCs w:val="16"/>
        </w:rPr>
      </w:pPr>
      <w:r w:rsidRPr="00FE6219">
        <w:rPr>
          <w:sz w:val="16"/>
          <w:szCs w:val="16"/>
        </w:rPr>
        <w:t>_________________________________</w:t>
      </w:r>
      <w:r w:rsidRPr="00FE6219">
        <w:rPr>
          <w:sz w:val="16"/>
          <w:szCs w:val="16"/>
        </w:rPr>
        <w:tab/>
      </w:r>
      <w:r>
        <w:rPr>
          <w:sz w:val="16"/>
          <w:szCs w:val="16"/>
        </w:rPr>
        <w:t>___</w:t>
      </w:r>
      <w:r w:rsidRPr="00FE6219">
        <w:rPr>
          <w:sz w:val="16"/>
          <w:szCs w:val="16"/>
        </w:rPr>
        <w:tab/>
      </w:r>
      <w:r>
        <w:rPr>
          <w:sz w:val="16"/>
          <w:szCs w:val="16"/>
        </w:rPr>
        <w:tab/>
      </w:r>
      <w:r w:rsidRPr="00FE6219">
        <w:rPr>
          <w:sz w:val="16"/>
          <w:szCs w:val="16"/>
        </w:rPr>
        <w:t>________________________</w:t>
      </w:r>
      <w:r>
        <w:rPr>
          <w:sz w:val="16"/>
          <w:szCs w:val="16"/>
        </w:rPr>
        <w:t>___</w:t>
      </w:r>
    </w:p>
    <w:p w:rsidR="00C43162" w:rsidRPr="005A6995" w:rsidRDefault="00C43162" w:rsidP="00C43162">
      <w:pPr>
        <w:pStyle w:val="Times12"/>
        <w:ind w:firstLine="0"/>
        <w:rPr>
          <w:b/>
          <w:i/>
          <w:vertAlign w:val="superscript"/>
        </w:rPr>
      </w:pPr>
      <w:r w:rsidRPr="005A6995">
        <w:rPr>
          <w:b/>
          <w:i/>
          <w:vertAlign w:val="superscript"/>
        </w:rPr>
        <w:t>(Подпись уполномоченного представителя)</w:t>
      </w:r>
      <w:r w:rsidRPr="00FE6219">
        <w:rPr>
          <w:snapToGrid w:val="0"/>
          <w:sz w:val="14"/>
          <w:szCs w:val="14"/>
        </w:rPr>
        <w:tab/>
      </w:r>
      <w:r w:rsidRPr="00FE6219">
        <w:rPr>
          <w:snapToGrid w:val="0"/>
          <w:sz w:val="14"/>
          <w:szCs w:val="14"/>
        </w:rPr>
        <w:tab/>
      </w:r>
      <w:r w:rsidRPr="005A6995">
        <w:rPr>
          <w:b/>
          <w:i/>
          <w:vertAlign w:val="superscript"/>
        </w:rPr>
        <w:t>(Имя и должность подписавшего)</w:t>
      </w:r>
    </w:p>
    <w:p w:rsidR="00C43162" w:rsidRPr="008135B7" w:rsidRDefault="00C43162" w:rsidP="00C43162">
      <w:pPr>
        <w:pStyle w:val="Times12"/>
        <w:ind w:firstLine="709"/>
        <w:rPr>
          <w:b/>
          <w:bCs w:val="0"/>
          <w:szCs w:val="24"/>
        </w:rPr>
      </w:pPr>
      <w:r w:rsidRPr="008135B7">
        <w:rPr>
          <w:b/>
          <w:bCs w:val="0"/>
          <w:szCs w:val="24"/>
        </w:rPr>
        <w:t>М.П.</w:t>
      </w:r>
    </w:p>
    <w:p w:rsidR="00C43162" w:rsidRPr="008135B7" w:rsidRDefault="00C43162" w:rsidP="00C43162">
      <w:pPr>
        <w:jc w:val="center"/>
        <w:rPr>
          <w:b/>
          <w:sz w:val="16"/>
          <w:szCs w:val="16"/>
        </w:rPr>
      </w:pPr>
    </w:p>
    <w:p w:rsidR="00C43162" w:rsidRPr="008135B7" w:rsidRDefault="00C43162" w:rsidP="00C43162">
      <w:pPr>
        <w:pStyle w:val="Times12"/>
        <w:tabs>
          <w:tab w:val="left" w:pos="1134"/>
          <w:tab w:val="left" w:pos="1418"/>
        </w:tabs>
        <w:ind w:firstLine="709"/>
        <w:rPr>
          <w:b/>
        </w:rPr>
      </w:pPr>
      <w:r w:rsidRPr="008135B7">
        <w:rPr>
          <w:b/>
        </w:rPr>
        <w:t>Инструкции по заполнению</w:t>
      </w:r>
    </w:p>
    <w:p w:rsidR="00C43162" w:rsidRPr="008135B7" w:rsidRDefault="00C43162" w:rsidP="00F34BA7">
      <w:pPr>
        <w:pStyle w:val="Times12"/>
        <w:numPr>
          <w:ilvl w:val="0"/>
          <w:numId w:val="71"/>
        </w:numPr>
        <w:tabs>
          <w:tab w:val="clear" w:pos="960"/>
          <w:tab w:val="num" w:pos="720"/>
          <w:tab w:val="left" w:pos="1134"/>
          <w:tab w:val="left" w:pos="1418"/>
        </w:tabs>
        <w:ind w:left="0" w:firstLine="709"/>
        <w:rPr>
          <w:sz w:val="20"/>
          <w:szCs w:val="20"/>
        </w:rPr>
      </w:pPr>
      <w:r w:rsidRPr="008135B7">
        <w:rPr>
          <w:sz w:val="20"/>
          <w:szCs w:val="20"/>
        </w:rPr>
        <w:t>Данные инструкции не следует воспроизводить в документах, подготовленных участником запроса предложений.</w:t>
      </w:r>
    </w:p>
    <w:p w:rsidR="00C43162" w:rsidRPr="008135B7" w:rsidRDefault="00C43162" w:rsidP="00F34BA7">
      <w:pPr>
        <w:pStyle w:val="Times12"/>
        <w:numPr>
          <w:ilvl w:val="0"/>
          <w:numId w:val="71"/>
        </w:numPr>
        <w:tabs>
          <w:tab w:val="clear" w:pos="960"/>
          <w:tab w:val="num" w:pos="720"/>
          <w:tab w:val="left" w:pos="1134"/>
          <w:tab w:val="left" w:pos="1418"/>
        </w:tabs>
        <w:ind w:left="0" w:firstLine="709"/>
        <w:rPr>
          <w:sz w:val="20"/>
          <w:szCs w:val="20"/>
        </w:rPr>
      </w:pPr>
      <w:r w:rsidRPr="008135B7">
        <w:rPr>
          <w:sz w:val="20"/>
          <w:szCs w:val="20"/>
        </w:rPr>
        <w:t xml:space="preserve">Участник запроса предложений приводит номер и дату заявки на участие в запросе предложений, приложением </w:t>
      </w:r>
      <w:proofErr w:type="gramStart"/>
      <w:r w:rsidRPr="008135B7">
        <w:rPr>
          <w:sz w:val="20"/>
          <w:szCs w:val="20"/>
        </w:rPr>
        <w:t>к</w:t>
      </w:r>
      <w:proofErr w:type="gramEnd"/>
      <w:r w:rsidRPr="008135B7">
        <w:rPr>
          <w:sz w:val="20"/>
          <w:szCs w:val="20"/>
        </w:rPr>
        <w:t> которой является данное техническое предложение.</w:t>
      </w:r>
    </w:p>
    <w:p w:rsidR="00C43162" w:rsidRPr="008135B7" w:rsidRDefault="00C43162" w:rsidP="00F34BA7">
      <w:pPr>
        <w:pStyle w:val="Times12"/>
        <w:numPr>
          <w:ilvl w:val="0"/>
          <w:numId w:val="71"/>
        </w:numPr>
        <w:tabs>
          <w:tab w:val="clear" w:pos="960"/>
          <w:tab w:val="num" w:pos="720"/>
          <w:tab w:val="left" w:pos="1134"/>
          <w:tab w:val="left" w:pos="1418"/>
        </w:tabs>
        <w:ind w:left="0" w:firstLine="709"/>
        <w:rPr>
          <w:sz w:val="20"/>
          <w:szCs w:val="20"/>
        </w:rPr>
      </w:pPr>
      <w:r w:rsidRPr="008135B7">
        <w:rPr>
          <w:sz w:val="20"/>
          <w:szCs w:val="20"/>
        </w:rPr>
        <w:t>Участник запроса предложений указывает свое фирменное наименование (в т.ч. организационно-правовую форму).</w:t>
      </w:r>
    </w:p>
    <w:p w:rsidR="00C43162" w:rsidRDefault="00C43162" w:rsidP="00F34BA7">
      <w:pPr>
        <w:pStyle w:val="Times12"/>
        <w:numPr>
          <w:ilvl w:val="0"/>
          <w:numId w:val="71"/>
        </w:numPr>
        <w:tabs>
          <w:tab w:val="clear" w:pos="960"/>
          <w:tab w:val="num" w:pos="720"/>
          <w:tab w:val="left" w:pos="1134"/>
          <w:tab w:val="left" w:pos="1418"/>
        </w:tabs>
        <w:ind w:left="0" w:firstLine="709"/>
        <w:rPr>
          <w:sz w:val="20"/>
          <w:szCs w:val="20"/>
        </w:rPr>
      </w:pPr>
      <w:r w:rsidRPr="008135B7">
        <w:rPr>
          <w:sz w:val="20"/>
          <w:szCs w:val="20"/>
        </w:rPr>
        <w:t>Выше приведена форма титульного листа Технического предложения.</w:t>
      </w:r>
    </w:p>
    <w:p w:rsidR="00C43162" w:rsidRPr="008E6E7D" w:rsidRDefault="00C43162" w:rsidP="00F34BA7">
      <w:pPr>
        <w:pStyle w:val="Times12"/>
        <w:numPr>
          <w:ilvl w:val="0"/>
          <w:numId w:val="71"/>
        </w:numPr>
        <w:tabs>
          <w:tab w:val="clear" w:pos="960"/>
          <w:tab w:val="num" w:pos="720"/>
          <w:tab w:val="left" w:pos="1134"/>
          <w:tab w:val="left" w:pos="1418"/>
        </w:tabs>
        <w:ind w:left="0" w:firstLine="709"/>
        <w:rPr>
          <w:bCs w:val="0"/>
          <w:sz w:val="20"/>
          <w:szCs w:val="20"/>
        </w:rPr>
      </w:pPr>
      <w:r w:rsidRPr="005557DB">
        <w:rPr>
          <w:sz w:val="20"/>
          <w:szCs w:val="20"/>
        </w:rPr>
        <w:t>Техническое предложение участника запроса предложений, помимо материалов, указанных в тексте технических требований, должно включать</w:t>
      </w:r>
      <w:r w:rsidRPr="008E6E7D">
        <w:rPr>
          <w:sz w:val="20"/>
          <w:szCs w:val="20"/>
        </w:rPr>
        <w:t>:</w:t>
      </w:r>
    </w:p>
    <w:p w:rsidR="00C43162" w:rsidRPr="00B04655" w:rsidRDefault="00C43162" w:rsidP="00B04655">
      <w:pPr>
        <w:pStyle w:val="affe"/>
        <w:numPr>
          <w:ilvl w:val="0"/>
          <w:numId w:val="83"/>
        </w:numPr>
        <w:tabs>
          <w:tab w:val="left" w:pos="1134"/>
        </w:tabs>
        <w:spacing w:after="0" w:line="240" w:lineRule="auto"/>
        <w:ind w:left="1134" w:hanging="425"/>
        <w:jc w:val="both"/>
        <w:rPr>
          <w:rFonts w:ascii="Times New Roman" w:eastAsia="Arial Unicode MS" w:hAnsi="Times New Roman"/>
          <w:sz w:val="20"/>
          <w:szCs w:val="20"/>
        </w:rPr>
      </w:pPr>
      <w:r w:rsidRPr="00B04655">
        <w:rPr>
          <w:rFonts w:ascii="Times New Roman" w:eastAsia="Arial Unicode MS" w:hAnsi="Times New Roman"/>
          <w:sz w:val="20"/>
          <w:szCs w:val="20"/>
        </w:rPr>
        <w:t>описание участником в его заявке оказываемых услуг (в том числе состав услуг и последовательность их оказания, технология оказания услуг, сроки оказания услуг);</w:t>
      </w:r>
    </w:p>
    <w:p w:rsidR="00C43162" w:rsidRPr="00905F86" w:rsidDel="00876D71" w:rsidRDefault="00C43162" w:rsidP="00F34BA7">
      <w:pPr>
        <w:pStyle w:val="a0"/>
        <w:numPr>
          <w:ilvl w:val="0"/>
          <w:numId w:val="71"/>
        </w:numPr>
        <w:tabs>
          <w:tab w:val="clear" w:pos="960"/>
          <w:tab w:val="num" w:pos="720"/>
          <w:tab w:val="num" w:pos="1134"/>
          <w:tab w:val="left" w:pos="1418"/>
        </w:tabs>
        <w:spacing w:line="240" w:lineRule="auto"/>
        <w:ind w:left="0" w:firstLine="709"/>
        <w:rPr>
          <w:sz w:val="20"/>
          <w:szCs w:val="20"/>
        </w:rPr>
      </w:pPr>
      <w:r w:rsidRPr="00905F86">
        <w:rPr>
          <w:sz w:val="20"/>
          <w:szCs w:val="20"/>
        </w:rPr>
        <w:t>Участник запроса предложений в данной форме должен подтвердить выполнение каждого технического требования (том 2).</w:t>
      </w:r>
    </w:p>
    <w:p w:rsidR="002F08BE" w:rsidRDefault="002F08BE" w:rsidP="002F08BE">
      <w:pPr>
        <w:jc w:val="both"/>
        <w:rPr>
          <w:rFonts w:eastAsia="Arial Unicode MS"/>
        </w:rPr>
      </w:pPr>
    </w:p>
    <w:p w:rsidR="002F08BE" w:rsidRPr="00064C70" w:rsidRDefault="002F08BE" w:rsidP="002F08BE">
      <w:pPr>
        <w:jc w:val="both"/>
        <w:rPr>
          <w:rFonts w:eastAsia="Arial Unicode MS"/>
          <w:sz w:val="22"/>
          <w:szCs w:val="22"/>
        </w:rPr>
        <w:sectPr w:rsidR="002F08BE" w:rsidRPr="00064C70" w:rsidSect="00C87330">
          <w:pgSz w:w="11907" w:h="16840" w:code="9"/>
          <w:pgMar w:top="1134" w:right="567" w:bottom="1134" w:left="1418" w:header="567" w:footer="567" w:gutter="0"/>
          <w:cols w:space="708"/>
          <w:docGrid w:linePitch="360"/>
        </w:sectPr>
      </w:pPr>
    </w:p>
    <w:p w:rsidR="00190D0C" w:rsidRPr="00EB0F3F" w:rsidRDefault="00190D0C" w:rsidP="00190D0C">
      <w:pPr>
        <w:pStyle w:val="Times12"/>
        <w:tabs>
          <w:tab w:val="left" w:pos="4536"/>
          <w:tab w:val="left" w:pos="4962"/>
        </w:tabs>
        <w:ind w:left="2835" w:firstLine="0"/>
        <w:jc w:val="right"/>
        <w:rPr>
          <w:b/>
          <w:bCs w:val="0"/>
          <w:szCs w:val="24"/>
        </w:rPr>
      </w:pPr>
      <w:r w:rsidRPr="00EB0F3F">
        <w:rPr>
          <w:b/>
          <w:bCs w:val="0"/>
          <w:szCs w:val="24"/>
        </w:rPr>
        <w:lastRenderedPageBreak/>
        <w:t xml:space="preserve">Форма </w:t>
      </w:r>
      <w:r>
        <w:rPr>
          <w:b/>
          <w:bCs w:val="0"/>
          <w:szCs w:val="24"/>
        </w:rPr>
        <w:t>4</w:t>
      </w:r>
      <w:r w:rsidRPr="00EB0F3F">
        <w:rPr>
          <w:b/>
          <w:bCs w:val="0"/>
          <w:szCs w:val="24"/>
        </w:rPr>
        <w:t>.</w:t>
      </w:r>
    </w:p>
    <w:p w:rsidR="00190D0C" w:rsidRPr="00EB0F3F" w:rsidRDefault="00190D0C" w:rsidP="00190D0C">
      <w:pPr>
        <w:pStyle w:val="Times12"/>
        <w:tabs>
          <w:tab w:val="left" w:pos="4536"/>
          <w:tab w:val="left" w:pos="4820"/>
          <w:tab w:val="left" w:pos="4962"/>
        </w:tabs>
        <w:ind w:left="2835" w:firstLine="0"/>
        <w:jc w:val="right"/>
        <w:rPr>
          <w:iCs/>
          <w:szCs w:val="24"/>
        </w:rPr>
      </w:pPr>
      <w:r w:rsidRPr="00EB0F3F">
        <w:rPr>
          <w:iCs/>
          <w:szCs w:val="24"/>
        </w:rPr>
        <w:t>Приложение к заявке на участие в запросе предложений</w:t>
      </w:r>
    </w:p>
    <w:p w:rsidR="00190D0C" w:rsidRPr="00EB0F3F" w:rsidRDefault="00190D0C" w:rsidP="00190D0C">
      <w:pPr>
        <w:pStyle w:val="Times12"/>
        <w:tabs>
          <w:tab w:val="left" w:pos="4536"/>
          <w:tab w:val="left" w:pos="4962"/>
        </w:tabs>
        <w:ind w:left="2835" w:firstLine="0"/>
        <w:jc w:val="right"/>
        <w:rPr>
          <w:szCs w:val="24"/>
        </w:rPr>
      </w:pPr>
      <w:r w:rsidRPr="00EB0F3F">
        <w:rPr>
          <w:iCs/>
          <w:szCs w:val="24"/>
        </w:rPr>
        <w:t>от «___» __________ 20___ г. № ______</w:t>
      </w:r>
    </w:p>
    <w:p w:rsidR="000F6B63" w:rsidRPr="00FE6219" w:rsidRDefault="000F6B63" w:rsidP="000F6B63">
      <w:pPr>
        <w:pStyle w:val="Times12"/>
        <w:jc w:val="right"/>
        <w:rPr>
          <w:b/>
          <w:bCs w:val="0"/>
          <w:sz w:val="22"/>
        </w:rPr>
      </w:pPr>
      <w:bookmarkStart w:id="401" w:name="форма15"/>
    </w:p>
    <w:p w:rsidR="00747385" w:rsidRDefault="00747385" w:rsidP="00747385">
      <w:pPr>
        <w:jc w:val="center"/>
        <w:rPr>
          <w:b/>
        </w:rPr>
      </w:pPr>
      <w:r w:rsidRPr="00911EBA">
        <w:rPr>
          <w:b/>
          <w:bCs/>
        </w:rPr>
        <w:t xml:space="preserve">Открытый одноэтапный запрос предложений в электронной форме без квалификационного отбора </w:t>
      </w:r>
      <w:r w:rsidRPr="008135B7">
        <w:rPr>
          <w:b/>
        </w:rPr>
        <w:t xml:space="preserve">на </w:t>
      </w:r>
      <w:r w:rsidRPr="00E42D73">
        <w:rPr>
          <w:b/>
        </w:rPr>
        <w:t xml:space="preserve">право заключения договора </w:t>
      </w:r>
      <w:r w:rsidRPr="00626B6D">
        <w:rPr>
          <w:b/>
        </w:rPr>
        <w:t xml:space="preserve">на </w:t>
      </w:r>
      <w:r>
        <w:rPr>
          <w:b/>
        </w:rPr>
        <w:t>оказание услуг по поиску и подбору персонала среднего и высшего звена</w:t>
      </w:r>
      <w:r w:rsidRPr="00176EA0">
        <w:rPr>
          <w:b/>
        </w:rPr>
        <w:t xml:space="preserve"> для нужд ЗАО «Русатом Оверсиз»</w:t>
      </w:r>
    </w:p>
    <w:p w:rsidR="00EB397A" w:rsidRPr="00FE514F" w:rsidRDefault="00EB397A" w:rsidP="00EB397A">
      <w:pPr>
        <w:jc w:val="center"/>
        <w:rPr>
          <w:b/>
          <w:i/>
        </w:rPr>
      </w:pPr>
    </w:p>
    <w:p w:rsidR="000F6B63" w:rsidRPr="00FE514F" w:rsidRDefault="00735978" w:rsidP="000F6B63">
      <w:pPr>
        <w:pStyle w:val="20"/>
        <w:numPr>
          <w:ilvl w:val="0"/>
          <w:numId w:val="0"/>
        </w:numPr>
        <w:spacing w:before="0" w:after="0"/>
        <w:jc w:val="center"/>
        <w:rPr>
          <w:rFonts w:ascii="Times New Roman" w:hAnsi="Times New Roman" w:cs="Times New Roman"/>
          <w:i w:val="0"/>
          <w:sz w:val="24"/>
          <w:szCs w:val="24"/>
        </w:rPr>
      </w:pPr>
      <w:bookmarkStart w:id="402" w:name="_Справка_о_перечне"/>
      <w:bookmarkStart w:id="403" w:name="_Справка_об_опыте"/>
      <w:bookmarkStart w:id="404" w:name="_Toc255987078"/>
      <w:bookmarkStart w:id="405" w:name="_Toc328739542"/>
      <w:bookmarkStart w:id="406" w:name="_Toc379957159"/>
      <w:bookmarkEnd w:id="402"/>
      <w:bookmarkEnd w:id="403"/>
      <w:r>
        <w:rPr>
          <w:rFonts w:ascii="Times New Roman" w:hAnsi="Times New Roman" w:cs="Times New Roman"/>
          <w:i w:val="0"/>
          <w:sz w:val="24"/>
          <w:szCs w:val="24"/>
        </w:rPr>
        <w:t>С</w:t>
      </w:r>
      <w:r w:rsidRPr="00735978">
        <w:rPr>
          <w:rFonts w:ascii="Times New Roman" w:hAnsi="Times New Roman" w:cs="Times New Roman"/>
          <w:i w:val="0"/>
          <w:sz w:val="24"/>
          <w:szCs w:val="24"/>
        </w:rPr>
        <w:t xml:space="preserve">правка об </w:t>
      </w:r>
      <w:r w:rsidR="009C0D44">
        <w:rPr>
          <w:rFonts w:ascii="Times New Roman" w:hAnsi="Times New Roman" w:cs="Times New Roman"/>
          <w:i w:val="0"/>
          <w:sz w:val="24"/>
          <w:szCs w:val="24"/>
        </w:rPr>
        <w:t>о</w:t>
      </w:r>
      <w:r w:rsidR="009C0D44" w:rsidRPr="009C0D44">
        <w:rPr>
          <w:rFonts w:ascii="Times New Roman" w:hAnsi="Times New Roman" w:cs="Times New Roman"/>
          <w:i w:val="0"/>
          <w:sz w:val="24"/>
          <w:szCs w:val="24"/>
        </w:rPr>
        <w:t xml:space="preserve">пыте участника запроса предложений </w:t>
      </w:r>
      <w:r w:rsidR="000F6B63" w:rsidRPr="00FE514F">
        <w:rPr>
          <w:rFonts w:ascii="Times New Roman" w:hAnsi="Times New Roman" w:cs="Times New Roman"/>
          <w:i w:val="0"/>
          <w:sz w:val="24"/>
          <w:szCs w:val="24"/>
        </w:rPr>
        <w:t>(Форма</w:t>
      </w:r>
      <w:r w:rsidR="00EB397A">
        <w:rPr>
          <w:rFonts w:ascii="Times New Roman" w:hAnsi="Times New Roman" w:cs="Times New Roman"/>
          <w:i w:val="0"/>
          <w:sz w:val="24"/>
          <w:szCs w:val="24"/>
        </w:rPr>
        <w:t xml:space="preserve"> 4</w:t>
      </w:r>
      <w:r w:rsidR="000F6B63" w:rsidRPr="00FE514F">
        <w:rPr>
          <w:rFonts w:ascii="Times New Roman" w:hAnsi="Times New Roman" w:cs="Times New Roman"/>
          <w:i w:val="0"/>
          <w:sz w:val="24"/>
          <w:szCs w:val="24"/>
        </w:rPr>
        <w:t>)</w:t>
      </w:r>
      <w:bookmarkEnd w:id="404"/>
      <w:bookmarkEnd w:id="405"/>
      <w:bookmarkEnd w:id="406"/>
    </w:p>
    <w:p w:rsidR="00F57286" w:rsidRPr="00DD541D" w:rsidRDefault="00F57286" w:rsidP="00F57286">
      <w:pPr>
        <w:pStyle w:val="Times12"/>
        <w:spacing w:before="120"/>
        <w:ind w:firstLine="0"/>
        <w:jc w:val="right"/>
        <w:rPr>
          <w:b/>
          <w:bCs w:val="0"/>
          <w:i/>
          <w:szCs w:val="24"/>
        </w:rPr>
      </w:pPr>
      <w:r>
        <w:rPr>
          <w:b/>
          <w:bCs w:val="0"/>
          <w:i/>
          <w:szCs w:val="24"/>
        </w:rPr>
        <w:t>Лот___</w:t>
      </w:r>
    </w:p>
    <w:p w:rsidR="005B7D87" w:rsidRDefault="005B7D87" w:rsidP="005B7D87">
      <w:pPr>
        <w:rPr>
          <w:b/>
        </w:rPr>
      </w:pPr>
      <w:bookmarkStart w:id="407" w:name="_Toc339548459"/>
      <w:r w:rsidRPr="003A6932">
        <w:rPr>
          <w:b/>
        </w:rPr>
        <w:t>Участник запроса предложений: ________________________________</w:t>
      </w:r>
      <w:bookmarkEnd w:id="407"/>
    </w:p>
    <w:p w:rsidR="009A750D" w:rsidRPr="00F3741A" w:rsidRDefault="005D1640" w:rsidP="008451D2">
      <w:pPr>
        <w:spacing w:before="120" w:after="120"/>
        <w:jc w:val="center"/>
        <w:rPr>
          <w:b/>
        </w:rPr>
      </w:pPr>
      <w:r w:rsidRPr="005D1640">
        <w:rPr>
          <w:b/>
          <w:i/>
        </w:rPr>
        <w:t xml:space="preserve">[для лота </w:t>
      </w:r>
      <w:r>
        <w:rPr>
          <w:b/>
          <w:i/>
        </w:rPr>
        <w:t>1</w:t>
      </w:r>
      <w:r w:rsidRPr="005D1640">
        <w:rPr>
          <w:b/>
          <w:i/>
        </w:rPr>
        <w:t>]</w:t>
      </w:r>
      <w:r>
        <w:rPr>
          <w:b/>
          <w:i/>
        </w:rPr>
        <w:t xml:space="preserve">: </w:t>
      </w:r>
      <w:r w:rsidRPr="005D1640">
        <w:rPr>
          <w:b/>
          <w:i/>
        </w:rPr>
        <w:t xml:space="preserve"> </w:t>
      </w:r>
      <w:r w:rsidR="0023659C">
        <w:rPr>
          <w:b/>
        </w:rPr>
        <w:t xml:space="preserve">Таблица 1. </w:t>
      </w:r>
      <w:r w:rsidR="00F3741A" w:rsidRPr="00F3741A">
        <w:rPr>
          <w:b/>
          <w:bCs/>
          <w:iCs/>
        </w:rPr>
        <w:t>Опыт участника запроса предложений по подбору персонала категории «среднее звено» (высококвалифицированные инженеры) для предприятий индустриального сектора: энергетика и/или машиностроение и/или строительство и/или горнодобывающая промышленность за 2011-2014 гг.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7"/>
        <w:gridCol w:w="3398"/>
        <w:gridCol w:w="4022"/>
        <w:gridCol w:w="3543"/>
        <w:gridCol w:w="3197"/>
      </w:tblGrid>
      <w:tr w:rsidR="00F3741A" w:rsidRPr="00FE024F" w:rsidTr="00FE024F">
        <w:trPr>
          <w:cantSplit/>
          <w:trHeight w:val="316"/>
          <w:tblHeader/>
        </w:trPr>
        <w:tc>
          <w:tcPr>
            <w:tcW w:w="212" w:type="pct"/>
            <w:vMerge w:val="restart"/>
            <w:vAlign w:val="center"/>
          </w:tcPr>
          <w:p w:rsidR="00F3741A" w:rsidRPr="00FE024F" w:rsidRDefault="00F3741A" w:rsidP="00C22830">
            <w:pPr>
              <w:pStyle w:val="af7"/>
              <w:ind w:left="-57" w:right="-57"/>
              <w:jc w:val="center"/>
              <w:rPr>
                <w:szCs w:val="22"/>
              </w:rPr>
            </w:pPr>
            <w:r w:rsidRPr="00FE024F">
              <w:rPr>
                <w:szCs w:val="22"/>
              </w:rPr>
              <w:t xml:space="preserve">№ </w:t>
            </w:r>
            <w:proofErr w:type="spellStart"/>
            <w:proofErr w:type="gramStart"/>
            <w:r w:rsidRPr="00FE024F">
              <w:rPr>
                <w:szCs w:val="22"/>
              </w:rPr>
              <w:t>п</w:t>
            </w:r>
            <w:proofErr w:type="spellEnd"/>
            <w:proofErr w:type="gramEnd"/>
            <w:r w:rsidRPr="00FE024F">
              <w:rPr>
                <w:szCs w:val="22"/>
              </w:rPr>
              <w:t>/</w:t>
            </w:r>
            <w:proofErr w:type="spellStart"/>
            <w:r w:rsidRPr="00FE024F">
              <w:rPr>
                <w:szCs w:val="22"/>
              </w:rPr>
              <w:t>п</w:t>
            </w:r>
            <w:proofErr w:type="spellEnd"/>
          </w:p>
        </w:tc>
        <w:tc>
          <w:tcPr>
            <w:tcW w:w="1149" w:type="pct"/>
            <w:vMerge w:val="restart"/>
            <w:vAlign w:val="center"/>
          </w:tcPr>
          <w:p w:rsidR="00F3741A" w:rsidRPr="00FE024F" w:rsidRDefault="00F3741A" w:rsidP="00F3741A">
            <w:pPr>
              <w:pStyle w:val="af7"/>
              <w:ind w:left="-108" w:right="-108"/>
              <w:jc w:val="center"/>
              <w:rPr>
                <w:szCs w:val="22"/>
              </w:rPr>
            </w:pPr>
            <w:r w:rsidRPr="00FE024F">
              <w:rPr>
                <w:szCs w:val="22"/>
              </w:rPr>
              <w:t>Сроки выполнения (год и   месяц начала выполнения – год   и месяц окончания)</w:t>
            </w:r>
          </w:p>
        </w:tc>
        <w:tc>
          <w:tcPr>
            <w:tcW w:w="1360" w:type="pct"/>
            <w:vMerge w:val="restart"/>
            <w:vAlign w:val="center"/>
          </w:tcPr>
          <w:p w:rsidR="00F3741A" w:rsidRPr="00FE024F" w:rsidRDefault="00F3741A" w:rsidP="00F3741A">
            <w:pPr>
              <w:pStyle w:val="af7"/>
              <w:ind w:left="-57" w:right="-57"/>
              <w:jc w:val="center"/>
              <w:rPr>
                <w:szCs w:val="22"/>
              </w:rPr>
            </w:pPr>
            <w:r w:rsidRPr="00FE024F">
              <w:rPr>
                <w:szCs w:val="22"/>
              </w:rPr>
              <w:t>Заказчик - предприятие индустриального сектора</w:t>
            </w:r>
            <w:r w:rsidRPr="00FE024F">
              <w:rPr>
                <w:b/>
                <w:bCs/>
                <w:iCs/>
                <w:szCs w:val="22"/>
              </w:rPr>
              <w:t xml:space="preserve"> </w:t>
            </w:r>
            <w:r w:rsidRPr="00FE024F">
              <w:rPr>
                <w:szCs w:val="22"/>
              </w:rPr>
              <w:t>(наименование, адрес, контактное лицо с указанием должности, контактные телефоны)</w:t>
            </w:r>
          </w:p>
        </w:tc>
        <w:tc>
          <w:tcPr>
            <w:tcW w:w="1198" w:type="pct"/>
            <w:vMerge w:val="restart"/>
            <w:vAlign w:val="center"/>
          </w:tcPr>
          <w:p w:rsidR="00F3741A" w:rsidRPr="00FE024F" w:rsidRDefault="00F3741A" w:rsidP="00EA4D94">
            <w:pPr>
              <w:pStyle w:val="af7"/>
              <w:ind w:left="-108" w:right="-108"/>
              <w:jc w:val="center"/>
              <w:rPr>
                <w:szCs w:val="22"/>
              </w:rPr>
            </w:pPr>
            <w:r w:rsidRPr="00FE024F">
              <w:rPr>
                <w:szCs w:val="22"/>
              </w:rPr>
              <w:t xml:space="preserve">Описание проекта (наименования </w:t>
            </w:r>
            <w:r w:rsidR="00EA4D94" w:rsidRPr="00FE024F">
              <w:rPr>
                <w:szCs w:val="22"/>
              </w:rPr>
              <w:t>позиций</w:t>
            </w:r>
            <w:r w:rsidR="005D1640" w:rsidRPr="00FE024F">
              <w:rPr>
                <w:szCs w:val="22"/>
              </w:rPr>
              <w:t xml:space="preserve"> категории «среднее звено» (высококвалифицированные инженеры))</w:t>
            </w:r>
          </w:p>
        </w:tc>
        <w:tc>
          <w:tcPr>
            <w:tcW w:w="1081" w:type="pct"/>
            <w:vMerge w:val="restart"/>
            <w:vAlign w:val="center"/>
          </w:tcPr>
          <w:p w:rsidR="00F3741A" w:rsidRPr="00FE024F" w:rsidRDefault="00F3741A" w:rsidP="005D1640">
            <w:pPr>
              <w:pStyle w:val="af7"/>
              <w:tabs>
                <w:tab w:val="left" w:pos="1332"/>
              </w:tabs>
              <w:ind w:left="-108" w:right="-108" w:firstLine="30"/>
              <w:jc w:val="center"/>
              <w:rPr>
                <w:szCs w:val="22"/>
              </w:rPr>
            </w:pPr>
            <w:r w:rsidRPr="00FE024F">
              <w:rPr>
                <w:szCs w:val="22"/>
              </w:rPr>
              <w:t xml:space="preserve">Сведения о рекламациях по перечисленным </w:t>
            </w:r>
            <w:r w:rsidR="005D1640" w:rsidRPr="00FE024F">
              <w:rPr>
                <w:szCs w:val="22"/>
              </w:rPr>
              <w:t>проектам</w:t>
            </w:r>
            <w:r w:rsidRPr="00FE024F">
              <w:rPr>
                <w:szCs w:val="22"/>
              </w:rPr>
              <w:t xml:space="preserve">, </w:t>
            </w:r>
            <w:r w:rsidR="005D1640" w:rsidRPr="00FE024F">
              <w:rPr>
                <w:szCs w:val="22"/>
              </w:rPr>
              <w:t xml:space="preserve">             </w:t>
            </w:r>
            <w:r w:rsidRPr="00FE024F">
              <w:rPr>
                <w:szCs w:val="22"/>
              </w:rPr>
              <w:t xml:space="preserve">процент завершенности </w:t>
            </w:r>
          </w:p>
        </w:tc>
      </w:tr>
      <w:tr w:rsidR="00F3741A" w:rsidRPr="00490F8F" w:rsidTr="00FE024F">
        <w:trPr>
          <w:cantSplit/>
          <w:trHeight w:val="356"/>
          <w:tblHeader/>
        </w:trPr>
        <w:tc>
          <w:tcPr>
            <w:tcW w:w="212" w:type="pct"/>
            <w:vMerge/>
            <w:vAlign w:val="center"/>
          </w:tcPr>
          <w:p w:rsidR="00F3741A" w:rsidRPr="00490F8F" w:rsidRDefault="00F3741A" w:rsidP="00C22830">
            <w:pPr>
              <w:pStyle w:val="af7"/>
              <w:ind w:left="-57" w:right="-57"/>
              <w:jc w:val="center"/>
              <w:rPr>
                <w:sz w:val="24"/>
                <w:szCs w:val="24"/>
              </w:rPr>
            </w:pPr>
          </w:p>
        </w:tc>
        <w:tc>
          <w:tcPr>
            <w:tcW w:w="1149" w:type="pct"/>
            <w:vMerge/>
            <w:vAlign w:val="center"/>
          </w:tcPr>
          <w:p w:rsidR="00F3741A" w:rsidRPr="00490F8F" w:rsidRDefault="00F3741A" w:rsidP="00C22830">
            <w:pPr>
              <w:pStyle w:val="af7"/>
              <w:ind w:left="-108" w:right="-108"/>
              <w:jc w:val="center"/>
              <w:rPr>
                <w:sz w:val="24"/>
                <w:szCs w:val="24"/>
              </w:rPr>
            </w:pPr>
          </w:p>
        </w:tc>
        <w:tc>
          <w:tcPr>
            <w:tcW w:w="1360" w:type="pct"/>
            <w:vMerge/>
            <w:vAlign w:val="center"/>
          </w:tcPr>
          <w:p w:rsidR="00F3741A" w:rsidRPr="00490F8F" w:rsidRDefault="00F3741A" w:rsidP="00C22830">
            <w:pPr>
              <w:pStyle w:val="af7"/>
              <w:ind w:left="-57" w:right="-57"/>
              <w:jc w:val="center"/>
              <w:rPr>
                <w:sz w:val="24"/>
                <w:szCs w:val="24"/>
              </w:rPr>
            </w:pPr>
          </w:p>
        </w:tc>
        <w:tc>
          <w:tcPr>
            <w:tcW w:w="1198" w:type="pct"/>
            <w:vMerge/>
            <w:vAlign w:val="center"/>
          </w:tcPr>
          <w:p w:rsidR="00F3741A" w:rsidRPr="00490F8F" w:rsidRDefault="00F3741A" w:rsidP="00C22830">
            <w:pPr>
              <w:pStyle w:val="af7"/>
              <w:ind w:left="-108" w:right="-108"/>
              <w:jc w:val="center"/>
              <w:rPr>
                <w:sz w:val="24"/>
                <w:szCs w:val="24"/>
              </w:rPr>
            </w:pPr>
          </w:p>
        </w:tc>
        <w:tc>
          <w:tcPr>
            <w:tcW w:w="1081" w:type="pct"/>
            <w:vMerge/>
            <w:vAlign w:val="center"/>
          </w:tcPr>
          <w:p w:rsidR="00F3741A" w:rsidRPr="00490F8F" w:rsidRDefault="00F3741A" w:rsidP="00C22830">
            <w:pPr>
              <w:pStyle w:val="af7"/>
              <w:tabs>
                <w:tab w:val="left" w:pos="1332"/>
              </w:tabs>
              <w:ind w:left="-108" w:right="-108" w:firstLine="30"/>
              <w:jc w:val="center"/>
              <w:rPr>
                <w:sz w:val="24"/>
                <w:szCs w:val="24"/>
              </w:rPr>
            </w:pPr>
          </w:p>
        </w:tc>
      </w:tr>
      <w:tr w:rsidR="00F3741A" w:rsidRPr="00490F8F" w:rsidTr="00FE024F">
        <w:trPr>
          <w:cantSplit/>
          <w:trHeight w:val="116"/>
          <w:tblHeader/>
        </w:trPr>
        <w:tc>
          <w:tcPr>
            <w:tcW w:w="212" w:type="pct"/>
            <w:vAlign w:val="center"/>
          </w:tcPr>
          <w:p w:rsidR="00F3741A" w:rsidRPr="00490F8F" w:rsidRDefault="00F3741A" w:rsidP="00C22830">
            <w:pPr>
              <w:pStyle w:val="af7"/>
              <w:spacing w:before="0" w:after="0"/>
              <w:ind w:left="-57" w:right="-57"/>
              <w:jc w:val="center"/>
              <w:rPr>
                <w:sz w:val="24"/>
                <w:szCs w:val="24"/>
              </w:rPr>
            </w:pPr>
            <w:r>
              <w:rPr>
                <w:sz w:val="24"/>
                <w:szCs w:val="24"/>
              </w:rPr>
              <w:t>1</w:t>
            </w:r>
          </w:p>
        </w:tc>
        <w:tc>
          <w:tcPr>
            <w:tcW w:w="1149" w:type="pct"/>
            <w:vAlign w:val="center"/>
          </w:tcPr>
          <w:p w:rsidR="00F3741A" w:rsidRPr="00490F8F" w:rsidRDefault="00F3741A" w:rsidP="00C22830">
            <w:pPr>
              <w:pStyle w:val="af7"/>
              <w:spacing w:before="0" w:after="0"/>
              <w:ind w:left="-108" w:right="-108"/>
              <w:jc w:val="center"/>
              <w:rPr>
                <w:sz w:val="24"/>
                <w:szCs w:val="24"/>
              </w:rPr>
            </w:pPr>
            <w:r>
              <w:rPr>
                <w:sz w:val="24"/>
                <w:szCs w:val="24"/>
              </w:rPr>
              <w:t>2</w:t>
            </w:r>
          </w:p>
        </w:tc>
        <w:tc>
          <w:tcPr>
            <w:tcW w:w="1360" w:type="pct"/>
            <w:vAlign w:val="center"/>
          </w:tcPr>
          <w:p w:rsidR="00F3741A" w:rsidRPr="00490F8F" w:rsidRDefault="00F3741A" w:rsidP="00C22830">
            <w:pPr>
              <w:pStyle w:val="af7"/>
              <w:spacing w:before="0" w:after="0"/>
              <w:ind w:left="-57" w:right="-57"/>
              <w:jc w:val="center"/>
              <w:rPr>
                <w:sz w:val="24"/>
                <w:szCs w:val="24"/>
              </w:rPr>
            </w:pPr>
            <w:r>
              <w:rPr>
                <w:sz w:val="24"/>
                <w:szCs w:val="24"/>
              </w:rPr>
              <w:t>3</w:t>
            </w:r>
          </w:p>
        </w:tc>
        <w:tc>
          <w:tcPr>
            <w:tcW w:w="1198" w:type="pct"/>
            <w:vAlign w:val="center"/>
          </w:tcPr>
          <w:p w:rsidR="00F3741A" w:rsidRPr="00490F8F" w:rsidRDefault="00F3741A" w:rsidP="00C22830">
            <w:pPr>
              <w:pStyle w:val="af7"/>
              <w:spacing w:before="0" w:after="0"/>
              <w:ind w:left="-108" w:right="-108"/>
              <w:jc w:val="center"/>
              <w:rPr>
                <w:sz w:val="24"/>
                <w:szCs w:val="24"/>
              </w:rPr>
            </w:pPr>
            <w:r>
              <w:rPr>
                <w:sz w:val="24"/>
                <w:szCs w:val="24"/>
              </w:rPr>
              <w:t>4</w:t>
            </w:r>
          </w:p>
        </w:tc>
        <w:tc>
          <w:tcPr>
            <w:tcW w:w="1081" w:type="pct"/>
            <w:vAlign w:val="center"/>
          </w:tcPr>
          <w:p w:rsidR="00F3741A" w:rsidRPr="00490F8F" w:rsidRDefault="00F3741A" w:rsidP="00C22830">
            <w:pPr>
              <w:pStyle w:val="af7"/>
              <w:tabs>
                <w:tab w:val="left" w:pos="1332"/>
              </w:tabs>
              <w:spacing w:before="0" w:after="0"/>
              <w:ind w:left="-108" w:right="-108" w:hanging="165"/>
              <w:jc w:val="center"/>
              <w:rPr>
                <w:sz w:val="24"/>
                <w:szCs w:val="24"/>
              </w:rPr>
            </w:pPr>
            <w:r>
              <w:rPr>
                <w:sz w:val="24"/>
                <w:szCs w:val="24"/>
              </w:rPr>
              <w:t>5</w:t>
            </w:r>
          </w:p>
        </w:tc>
      </w:tr>
      <w:tr w:rsidR="00FE024F" w:rsidRPr="00FE024F" w:rsidTr="00FE024F">
        <w:trPr>
          <w:cantSplit/>
          <w:trHeight w:val="227"/>
        </w:trPr>
        <w:tc>
          <w:tcPr>
            <w:tcW w:w="5000" w:type="pct"/>
            <w:gridSpan w:val="5"/>
          </w:tcPr>
          <w:p w:rsidR="00FE024F" w:rsidRPr="00FE024F" w:rsidRDefault="00FE024F" w:rsidP="00D7551E">
            <w:pPr>
              <w:pStyle w:val="af8"/>
              <w:spacing w:before="0" w:after="0"/>
              <w:rPr>
                <w:b/>
                <w:i/>
                <w:szCs w:val="24"/>
              </w:rPr>
            </w:pPr>
            <w:r w:rsidRPr="00FE024F">
              <w:rPr>
                <w:b/>
                <w:i/>
                <w:szCs w:val="24"/>
              </w:rPr>
              <w:t>Участник ___________ [указываются организационно-правовая форма и наименование участника]</w:t>
            </w:r>
          </w:p>
        </w:tc>
      </w:tr>
      <w:tr w:rsidR="00F3741A" w:rsidRPr="00490F8F" w:rsidTr="00FE024F">
        <w:trPr>
          <w:cantSplit/>
          <w:trHeight w:val="227"/>
        </w:trPr>
        <w:tc>
          <w:tcPr>
            <w:tcW w:w="212" w:type="pct"/>
          </w:tcPr>
          <w:p w:rsidR="00F3741A" w:rsidRPr="00490F8F" w:rsidRDefault="00F3741A" w:rsidP="00C22830">
            <w:pPr>
              <w:tabs>
                <w:tab w:val="num" w:pos="792"/>
              </w:tabs>
              <w:ind w:left="-288" w:firstLine="108"/>
              <w:jc w:val="center"/>
            </w:pPr>
            <w:r w:rsidRPr="00490F8F">
              <w:t>1.</w:t>
            </w:r>
          </w:p>
        </w:tc>
        <w:tc>
          <w:tcPr>
            <w:tcW w:w="3707" w:type="pct"/>
            <w:gridSpan w:val="3"/>
          </w:tcPr>
          <w:p w:rsidR="00F3741A" w:rsidRPr="00490F8F" w:rsidRDefault="00F3741A" w:rsidP="00C22830">
            <w:pPr>
              <w:pStyle w:val="af8"/>
              <w:spacing w:before="0" w:after="0"/>
              <w:rPr>
                <w:szCs w:val="24"/>
              </w:rPr>
            </w:pPr>
            <w:r>
              <w:rPr>
                <w:szCs w:val="24"/>
              </w:rPr>
              <w:t>Проект</w:t>
            </w:r>
            <w:r w:rsidRPr="00490F8F">
              <w:rPr>
                <w:szCs w:val="24"/>
              </w:rPr>
              <w:t xml:space="preserve"> 1</w:t>
            </w:r>
          </w:p>
        </w:tc>
        <w:tc>
          <w:tcPr>
            <w:tcW w:w="1081" w:type="pct"/>
          </w:tcPr>
          <w:p w:rsidR="00F3741A" w:rsidRPr="00490F8F" w:rsidRDefault="00F3741A" w:rsidP="00C22830">
            <w:pPr>
              <w:pStyle w:val="af8"/>
              <w:spacing w:before="0" w:after="0"/>
              <w:rPr>
                <w:szCs w:val="24"/>
              </w:rPr>
            </w:pPr>
          </w:p>
        </w:tc>
      </w:tr>
      <w:tr w:rsidR="00F3741A" w:rsidRPr="00490F8F" w:rsidTr="00FE024F">
        <w:trPr>
          <w:cantSplit/>
          <w:trHeight w:val="227"/>
        </w:trPr>
        <w:tc>
          <w:tcPr>
            <w:tcW w:w="212" w:type="pct"/>
          </w:tcPr>
          <w:p w:rsidR="00F3741A" w:rsidRPr="00490F8F" w:rsidRDefault="00F3741A" w:rsidP="00C22830">
            <w:pPr>
              <w:tabs>
                <w:tab w:val="num" w:pos="792"/>
              </w:tabs>
              <w:ind w:left="-288" w:firstLine="108"/>
              <w:jc w:val="center"/>
            </w:pPr>
          </w:p>
        </w:tc>
        <w:tc>
          <w:tcPr>
            <w:tcW w:w="1149" w:type="pct"/>
          </w:tcPr>
          <w:p w:rsidR="00F3741A" w:rsidRPr="00490F8F" w:rsidRDefault="00F3741A" w:rsidP="00C22830">
            <w:pPr>
              <w:pStyle w:val="af8"/>
              <w:spacing w:before="0" w:after="0"/>
              <w:rPr>
                <w:szCs w:val="24"/>
              </w:rPr>
            </w:pPr>
          </w:p>
        </w:tc>
        <w:tc>
          <w:tcPr>
            <w:tcW w:w="1360" w:type="pct"/>
          </w:tcPr>
          <w:p w:rsidR="00F3741A" w:rsidRPr="00490F8F" w:rsidRDefault="00F3741A" w:rsidP="00C22830">
            <w:pPr>
              <w:pStyle w:val="af8"/>
              <w:spacing w:before="0" w:after="0"/>
              <w:rPr>
                <w:szCs w:val="24"/>
              </w:rPr>
            </w:pPr>
          </w:p>
        </w:tc>
        <w:tc>
          <w:tcPr>
            <w:tcW w:w="1198" w:type="pct"/>
          </w:tcPr>
          <w:p w:rsidR="00F3741A" w:rsidRPr="00490F8F" w:rsidRDefault="00F3741A" w:rsidP="00C22830">
            <w:pPr>
              <w:pStyle w:val="af8"/>
              <w:spacing w:before="0" w:after="0"/>
              <w:rPr>
                <w:i/>
                <w:sz w:val="22"/>
                <w:szCs w:val="22"/>
              </w:rPr>
            </w:pPr>
          </w:p>
        </w:tc>
        <w:tc>
          <w:tcPr>
            <w:tcW w:w="1081" w:type="pct"/>
          </w:tcPr>
          <w:p w:rsidR="00F3741A" w:rsidRPr="00490F8F" w:rsidRDefault="00F3741A" w:rsidP="00C22830">
            <w:pPr>
              <w:pStyle w:val="af8"/>
              <w:spacing w:before="0" w:after="0"/>
              <w:rPr>
                <w:szCs w:val="24"/>
              </w:rPr>
            </w:pPr>
          </w:p>
        </w:tc>
      </w:tr>
      <w:tr w:rsidR="00F3741A" w:rsidRPr="00490F8F" w:rsidTr="00FE024F">
        <w:trPr>
          <w:cantSplit/>
          <w:trHeight w:val="227"/>
        </w:trPr>
        <w:tc>
          <w:tcPr>
            <w:tcW w:w="212" w:type="pct"/>
          </w:tcPr>
          <w:p w:rsidR="00F3741A" w:rsidRPr="00490F8F" w:rsidRDefault="00F3741A" w:rsidP="00C22830">
            <w:pPr>
              <w:tabs>
                <w:tab w:val="num" w:pos="792"/>
              </w:tabs>
              <w:ind w:left="-288" w:firstLine="108"/>
              <w:jc w:val="center"/>
            </w:pPr>
            <w:r w:rsidRPr="00490F8F">
              <w:t>2.</w:t>
            </w:r>
          </w:p>
        </w:tc>
        <w:tc>
          <w:tcPr>
            <w:tcW w:w="3707" w:type="pct"/>
            <w:gridSpan w:val="3"/>
          </w:tcPr>
          <w:p w:rsidR="00F3741A" w:rsidRPr="005A6995" w:rsidRDefault="00F3741A" w:rsidP="00C22830">
            <w:pPr>
              <w:pStyle w:val="af8"/>
              <w:spacing w:before="0" w:after="0"/>
              <w:rPr>
                <w:b/>
                <w:i/>
                <w:szCs w:val="24"/>
              </w:rPr>
            </w:pPr>
            <w:r>
              <w:rPr>
                <w:szCs w:val="24"/>
              </w:rPr>
              <w:t>Проект</w:t>
            </w:r>
            <w:r w:rsidRPr="00490F8F">
              <w:rPr>
                <w:szCs w:val="24"/>
              </w:rPr>
              <w:t xml:space="preserve"> 2</w:t>
            </w:r>
          </w:p>
        </w:tc>
        <w:tc>
          <w:tcPr>
            <w:tcW w:w="1081" w:type="pct"/>
          </w:tcPr>
          <w:p w:rsidR="00F3741A" w:rsidRPr="00490F8F" w:rsidRDefault="00F3741A" w:rsidP="00C22830">
            <w:pPr>
              <w:pStyle w:val="af8"/>
              <w:spacing w:before="0" w:after="0"/>
              <w:rPr>
                <w:szCs w:val="24"/>
              </w:rPr>
            </w:pPr>
          </w:p>
        </w:tc>
      </w:tr>
      <w:tr w:rsidR="00F3741A" w:rsidRPr="00490F8F" w:rsidTr="00FE024F">
        <w:trPr>
          <w:cantSplit/>
          <w:trHeight w:val="227"/>
        </w:trPr>
        <w:tc>
          <w:tcPr>
            <w:tcW w:w="212" w:type="pct"/>
          </w:tcPr>
          <w:p w:rsidR="00F3741A" w:rsidRPr="00490F8F" w:rsidRDefault="00F3741A" w:rsidP="00C22830">
            <w:pPr>
              <w:tabs>
                <w:tab w:val="num" w:pos="792"/>
              </w:tabs>
              <w:ind w:left="-288" w:firstLine="108"/>
              <w:jc w:val="center"/>
            </w:pPr>
          </w:p>
        </w:tc>
        <w:tc>
          <w:tcPr>
            <w:tcW w:w="1149" w:type="pct"/>
          </w:tcPr>
          <w:p w:rsidR="00F3741A" w:rsidRPr="00490F8F" w:rsidRDefault="00F3741A" w:rsidP="00C22830">
            <w:pPr>
              <w:pStyle w:val="af8"/>
              <w:spacing w:before="0" w:after="0"/>
              <w:rPr>
                <w:szCs w:val="24"/>
              </w:rPr>
            </w:pPr>
          </w:p>
        </w:tc>
        <w:tc>
          <w:tcPr>
            <w:tcW w:w="1360" w:type="pct"/>
          </w:tcPr>
          <w:p w:rsidR="00F3741A" w:rsidRPr="00490F8F" w:rsidRDefault="00F3741A" w:rsidP="00C22830">
            <w:pPr>
              <w:pStyle w:val="af8"/>
              <w:spacing w:before="0" w:after="0"/>
              <w:rPr>
                <w:szCs w:val="24"/>
              </w:rPr>
            </w:pPr>
          </w:p>
        </w:tc>
        <w:tc>
          <w:tcPr>
            <w:tcW w:w="1198" w:type="pct"/>
          </w:tcPr>
          <w:p w:rsidR="00F3741A" w:rsidRPr="00490F8F" w:rsidRDefault="00F3741A" w:rsidP="00C22830">
            <w:pPr>
              <w:pStyle w:val="af8"/>
              <w:spacing w:before="0" w:after="0"/>
              <w:rPr>
                <w:szCs w:val="24"/>
              </w:rPr>
            </w:pPr>
            <w:r w:rsidRPr="005A6995">
              <w:rPr>
                <w:b/>
                <w:i/>
                <w:szCs w:val="24"/>
              </w:rPr>
              <w:t>…</w:t>
            </w:r>
          </w:p>
        </w:tc>
        <w:tc>
          <w:tcPr>
            <w:tcW w:w="1081" w:type="pct"/>
          </w:tcPr>
          <w:p w:rsidR="00F3741A" w:rsidRPr="00490F8F" w:rsidRDefault="00F3741A" w:rsidP="00C22830">
            <w:pPr>
              <w:pStyle w:val="af8"/>
              <w:spacing w:before="0" w:after="0"/>
              <w:rPr>
                <w:szCs w:val="24"/>
              </w:rPr>
            </w:pPr>
          </w:p>
        </w:tc>
      </w:tr>
      <w:tr w:rsidR="00F3741A" w:rsidRPr="00490F8F" w:rsidTr="00FE024F">
        <w:trPr>
          <w:cantSplit/>
          <w:trHeight w:val="227"/>
        </w:trPr>
        <w:tc>
          <w:tcPr>
            <w:tcW w:w="212" w:type="pct"/>
          </w:tcPr>
          <w:p w:rsidR="00F3741A" w:rsidRPr="00490F8F" w:rsidRDefault="00F3741A" w:rsidP="00C22830">
            <w:pPr>
              <w:tabs>
                <w:tab w:val="num" w:pos="792"/>
              </w:tabs>
              <w:ind w:left="-288" w:firstLine="108"/>
              <w:jc w:val="center"/>
            </w:pPr>
            <w:r w:rsidRPr="00490F8F">
              <w:t>…</w:t>
            </w:r>
          </w:p>
        </w:tc>
        <w:tc>
          <w:tcPr>
            <w:tcW w:w="1149" w:type="pct"/>
          </w:tcPr>
          <w:p w:rsidR="00F3741A" w:rsidRPr="00490F8F" w:rsidRDefault="00F3741A" w:rsidP="00C22830">
            <w:pPr>
              <w:pStyle w:val="af8"/>
              <w:spacing w:before="0" w:after="0"/>
              <w:rPr>
                <w:szCs w:val="24"/>
              </w:rPr>
            </w:pPr>
            <w:r>
              <w:rPr>
                <w:szCs w:val="24"/>
              </w:rPr>
              <w:t>Проект</w:t>
            </w:r>
            <w:r w:rsidRPr="00490F8F">
              <w:rPr>
                <w:szCs w:val="24"/>
              </w:rPr>
              <w:t xml:space="preserve"> …</w:t>
            </w:r>
          </w:p>
        </w:tc>
        <w:tc>
          <w:tcPr>
            <w:tcW w:w="1360" w:type="pct"/>
          </w:tcPr>
          <w:p w:rsidR="00F3741A" w:rsidRPr="00490F8F" w:rsidRDefault="00F3741A" w:rsidP="00C22830">
            <w:pPr>
              <w:pStyle w:val="af8"/>
              <w:spacing w:before="0" w:after="0"/>
              <w:rPr>
                <w:szCs w:val="24"/>
              </w:rPr>
            </w:pPr>
          </w:p>
        </w:tc>
        <w:tc>
          <w:tcPr>
            <w:tcW w:w="1198" w:type="pct"/>
          </w:tcPr>
          <w:p w:rsidR="00F3741A" w:rsidRPr="00490F8F" w:rsidRDefault="00F3741A" w:rsidP="00C22830">
            <w:pPr>
              <w:pStyle w:val="af8"/>
              <w:spacing w:before="0" w:after="0"/>
              <w:rPr>
                <w:szCs w:val="24"/>
              </w:rPr>
            </w:pPr>
          </w:p>
        </w:tc>
        <w:tc>
          <w:tcPr>
            <w:tcW w:w="1081" w:type="pct"/>
          </w:tcPr>
          <w:p w:rsidR="00F3741A" w:rsidRPr="00490F8F" w:rsidRDefault="00F3741A" w:rsidP="00C22830">
            <w:pPr>
              <w:pStyle w:val="af8"/>
              <w:spacing w:before="0" w:after="0"/>
              <w:rPr>
                <w:szCs w:val="24"/>
              </w:rPr>
            </w:pPr>
          </w:p>
        </w:tc>
      </w:tr>
      <w:tr w:rsidR="00FE024F" w:rsidRPr="00FE024F" w:rsidTr="00D7551E">
        <w:trPr>
          <w:cantSplit/>
          <w:trHeight w:val="227"/>
        </w:trPr>
        <w:tc>
          <w:tcPr>
            <w:tcW w:w="5000" w:type="pct"/>
            <w:gridSpan w:val="5"/>
          </w:tcPr>
          <w:p w:rsidR="00FE024F" w:rsidRPr="00FE024F" w:rsidRDefault="00FE024F" w:rsidP="00D7551E">
            <w:pPr>
              <w:pStyle w:val="af8"/>
              <w:spacing w:before="0" w:after="0"/>
              <w:rPr>
                <w:b/>
                <w:i/>
                <w:szCs w:val="24"/>
              </w:rPr>
            </w:pPr>
            <w:r w:rsidRPr="00FE024F">
              <w:rPr>
                <w:b/>
                <w:szCs w:val="24"/>
              </w:rPr>
              <w:t xml:space="preserve">Соисполнитель </w:t>
            </w:r>
            <w:r w:rsidRPr="00FE024F">
              <w:rPr>
                <w:b/>
                <w:i/>
                <w:szCs w:val="24"/>
              </w:rPr>
              <w:t>1_____________ [указываются организационно-правовая форма и наименование соисполнителя 1]</w:t>
            </w:r>
          </w:p>
        </w:tc>
      </w:tr>
      <w:tr w:rsidR="00FE024F" w:rsidRPr="00490F8F" w:rsidTr="00FE024F">
        <w:trPr>
          <w:cantSplit/>
          <w:trHeight w:val="227"/>
        </w:trPr>
        <w:tc>
          <w:tcPr>
            <w:tcW w:w="212" w:type="pct"/>
          </w:tcPr>
          <w:p w:rsidR="00FE024F" w:rsidRPr="00490F8F" w:rsidRDefault="00FE024F" w:rsidP="00D7551E">
            <w:pPr>
              <w:tabs>
                <w:tab w:val="num" w:pos="792"/>
              </w:tabs>
              <w:ind w:left="-288" w:firstLine="108"/>
              <w:jc w:val="center"/>
            </w:pPr>
            <w:r w:rsidRPr="00490F8F">
              <w:t>1.</w:t>
            </w:r>
          </w:p>
        </w:tc>
        <w:tc>
          <w:tcPr>
            <w:tcW w:w="3707" w:type="pct"/>
            <w:gridSpan w:val="3"/>
          </w:tcPr>
          <w:p w:rsidR="00FE024F" w:rsidRPr="00490F8F" w:rsidRDefault="00FE024F" w:rsidP="00D7551E">
            <w:pPr>
              <w:pStyle w:val="af8"/>
              <w:spacing w:before="0" w:after="0"/>
              <w:rPr>
                <w:szCs w:val="24"/>
              </w:rPr>
            </w:pPr>
            <w:r>
              <w:rPr>
                <w:szCs w:val="24"/>
              </w:rPr>
              <w:t>Проект</w:t>
            </w:r>
            <w:r w:rsidRPr="00490F8F">
              <w:rPr>
                <w:szCs w:val="24"/>
              </w:rPr>
              <w:t xml:space="preserve"> 1</w:t>
            </w:r>
          </w:p>
        </w:tc>
        <w:tc>
          <w:tcPr>
            <w:tcW w:w="1081" w:type="pct"/>
          </w:tcPr>
          <w:p w:rsidR="00FE024F" w:rsidRPr="00490F8F" w:rsidRDefault="00FE024F" w:rsidP="00D7551E">
            <w:pPr>
              <w:pStyle w:val="af8"/>
              <w:spacing w:before="0" w:after="0"/>
              <w:rPr>
                <w:szCs w:val="24"/>
              </w:rPr>
            </w:pPr>
          </w:p>
        </w:tc>
      </w:tr>
      <w:tr w:rsidR="00FE024F" w:rsidRPr="00490F8F" w:rsidTr="00FE024F">
        <w:trPr>
          <w:cantSplit/>
          <w:trHeight w:val="227"/>
        </w:trPr>
        <w:tc>
          <w:tcPr>
            <w:tcW w:w="212" w:type="pct"/>
          </w:tcPr>
          <w:p w:rsidR="00FE024F" w:rsidRPr="00490F8F" w:rsidRDefault="00FE024F" w:rsidP="00D7551E">
            <w:pPr>
              <w:tabs>
                <w:tab w:val="num" w:pos="792"/>
              </w:tabs>
              <w:ind w:left="-288" w:firstLine="108"/>
              <w:jc w:val="center"/>
            </w:pPr>
          </w:p>
        </w:tc>
        <w:tc>
          <w:tcPr>
            <w:tcW w:w="1149" w:type="pct"/>
          </w:tcPr>
          <w:p w:rsidR="00FE024F" w:rsidRPr="00490F8F" w:rsidRDefault="00FE024F" w:rsidP="00D7551E">
            <w:pPr>
              <w:pStyle w:val="af8"/>
              <w:spacing w:before="0" w:after="0"/>
              <w:rPr>
                <w:szCs w:val="24"/>
              </w:rPr>
            </w:pPr>
          </w:p>
        </w:tc>
        <w:tc>
          <w:tcPr>
            <w:tcW w:w="1360" w:type="pct"/>
          </w:tcPr>
          <w:p w:rsidR="00FE024F" w:rsidRPr="00490F8F" w:rsidRDefault="00FE024F" w:rsidP="00D7551E">
            <w:pPr>
              <w:pStyle w:val="af8"/>
              <w:spacing w:before="0" w:after="0"/>
              <w:rPr>
                <w:szCs w:val="24"/>
              </w:rPr>
            </w:pPr>
          </w:p>
        </w:tc>
        <w:tc>
          <w:tcPr>
            <w:tcW w:w="1198" w:type="pct"/>
          </w:tcPr>
          <w:p w:rsidR="00FE024F" w:rsidRPr="00490F8F" w:rsidRDefault="00FE024F" w:rsidP="00D7551E">
            <w:pPr>
              <w:pStyle w:val="af8"/>
              <w:spacing w:before="0" w:after="0"/>
              <w:rPr>
                <w:i/>
                <w:sz w:val="22"/>
                <w:szCs w:val="22"/>
              </w:rPr>
            </w:pPr>
          </w:p>
        </w:tc>
        <w:tc>
          <w:tcPr>
            <w:tcW w:w="1081" w:type="pct"/>
          </w:tcPr>
          <w:p w:rsidR="00FE024F" w:rsidRPr="00490F8F" w:rsidRDefault="00FE024F" w:rsidP="00D7551E">
            <w:pPr>
              <w:pStyle w:val="af8"/>
              <w:spacing w:before="0" w:after="0"/>
              <w:rPr>
                <w:szCs w:val="24"/>
              </w:rPr>
            </w:pPr>
          </w:p>
        </w:tc>
      </w:tr>
      <w:tr w:rsidR="00FE024F" w:rsidRPr="00490F8F" w:rsidTr="00FE024F">
        <w:trPr>
          <w:cantSplit/>
          <w:trHeight w:val="227"/>
        </w:trPr>
        <w:tc>
          <w:tcPr>
            <w:tcW w:w="212" w:type="pct"/>
          </w:tcPr>
          <w:p w:rsidR="00FE024F" w:rsidRPr="00490F8F" w:rsidRDefault="00FE024F" w:rsidP="00D7551E">
            <w:pPr>
              <w:tabs>
                <w:tab w:val="num" w:pos="792"/>
              </w:tabs>
              <w:ind w:left="-288" w:firstLine="108"/>
              <w:jc w:val="center"/>
            </w:pPr>
            <w:r w:rsidRPr="00490F8F">
              <w:t>2.</w:t>
            </w:r>
          </w:p>
        </w:tc>
        <w:tc>
          <w:tcPr>
            <w:tcW w:w="3707" w:type="pct"/>
            <w:gridSpan w:val="3"/>
          </w:tcPr>
          <w:p w:rsidR="00FE024F" w:rsidRPr="005A6995" w:rsidRDefault="00FE024F" w:rsidP="00D7551E">
            <w:pPr>
              <w:pStyle w:val="af8"/>
              <w:spacing w:before="0" w:after="0"/>
              <w:rPr>
                <w:b/>
                <w:i/>
                <w:szCs w:val="24"/>
              </w:rPr>
            </w:pPr>
            <w:r>
              <w:rPr>
                <w:szCs w:val="24"/>
              </w:rPr>
              <w:t>Проект</w:t>
            </w:r>
            <w:r w:rsidRPr="00490F8F">
              <w:rPr>
                <w:szCs w:val="24"/>
              </w:rPr>
              <w:t xml:space="preserve"> 2</w:t>
            </w:r>
          </w:p>
        </w:tc>
        <w:tc>
          <w:tcPr>
            <w:tcW w:w="1081" w:type="pct"/>
          </w:tcPr>
          <w:p w:rsidR="00FE024F" w:rsidRPr="00490F8F" w:rsidRDefault="00FE024F" w:rsidP="00D7551E">
            <w:pPr>
              <w:pStyle w:val="af8"/>
              <w:spacing w:before="0" w:after="0"/>
              <w:rPr>
                <w:szCs w:val="24"/>
              </w:rPr>
            </w:pPr>
          </w:p>
        </w:tc>
      </w:tr>
      <w:tr w:rsidR="00FE024F" w:rsidRPr="00FE024F" w:rsidTr="00D7551E">
        <w:trPr>
          <w:cantSplit/>
          <w:trHeight w:val="227"/>
        </w:trPr>
        <w:tc>
          <w:tcPr>
            <w:tcW w:w="5000" w:type="pct"/>
            <w:gridSpan w:val="5"/>
          </w:tcPr>
          <w:p w:rsidR="00FE024F" w:rsidRPr="00FE024F" w:rsidRDefault="00FE024F" w:rsidP="00FE024F">
            <w:pPr>
              <w:pStyle w:val="af8"/>
              <w:spacing w:before="0" w:after="0"/>
              <w:rPr>
                <w:b/>
                <w:i/>
                <w:szCs w:val="24"/>
              </w:rPr>
            </w:pPr>
            <w:r w:rsidRPr="00FE024F">
              <w:rPr>
                <w:b/>
                <w:szCs w:val="24"/>
              </w:rPr>
              <w:t xml:space="preserve">Соисполнитель </w:t>
            </w:r>
            <w:r>
              <w:rPr>
                <w:b/>
                <w:i/>
                <w:szCs w:val="24"/>
              </w:rPr>
              <w:t>2</w:t>
            </w:r>
            <w:r w:rsidRPr="00FE024F">
              <w:rPr>
                <w:b/>
                <w:i/>
                <w:szCs w:val="24"/>
              </w:rPr>
              <w:t>_____________ [указываются организационно-правовая форма и наименование соисполнителя 1]</w:t>
            </w:r>
          </w:p>
        </w:tc>
      </w:tr>
      <w:tr w:rsidR="00FE024F" w:rsidRPr="00490F8F" w:rsidTr="00D7551E">
        <w:trPr>
          <w:cantSplit/>
          <w:trHeight w:val="227"/>
        </w:trPr>
        <w:tc>
          <w:tcPr>
            <w:tcW w:w="212" w:type="pct"/>
          </w:tcPr>
          <w:p w:rsidR="00FE024F" w:rsidRPr="00490F8F" w:rsidRDefault="00FE024F" w:rsidP="00D7551E">
            <w:pPr>
              <w:tabs>
                <w:tab w:val="num" w:pos="792"/>
              </w:tabs>
              <w:ind w:left="-288" w:firstLine="108"/>
              <w:jc w:val="center"/>
            </w:pPr>
            <w:r>
              <w:t>…</w:t>
            </w:r>
          </w:p>
        </w:tc>
        <w:tc>
          <w:tcPr>
            <w:tcW w:w="3707" w:type="pct"/>
            <w:gridSpan w:val="3"/>
          </w:tcPr>
          <w:p w:rsidR="00FE024F" w:rsidRPr="00490F8F" w:rsidRDefault="00FE024F" w:rsidP="00D7551E">
            <w:pPr>
              <w:pStyle w:val="af8"/>
              <w:spacing w:before="0" w:after="0"/>
              <w:rPr>
                <w:szCs w:val="24"/>
              </w:rPr>
            </w:pPr>
            <w:r>
              <w:rPr>
                <w:szCs w:val="24"/>
              </w:rPr>
              <w:t>Проект …</w:t>
            </w:r>
          </w:p>
        </w:tc>
        <w:tc>
          <w:tcPr>
            <w:tcW w:w="1081" w:type="pct"/>
          </w:tcPr>
          <w:p w:rsidR="00FE024F" w:rsidRPr="00490F8F" w:rsidRDefault="00FE024F" w:rsidP="00D7551E">
            <w:pPr>
              <w:pStyle w:val="af8"/>
              <w:spacing w:before="0" w:after="0"/>
              <w:rPr>
                <w:szCs w:val="24"/>
              </w:rPr>
            </w:pPr>
          </w:p>
        </w:tc>
      </w:tr>
    </w:tbl>
    <w:p w:rsidR="005D1640" w:rsidRPr="00F3741A" w:rsidRDefault="005D1640" w:rsidP="005D1640">
      <w:pPr>
        <w:spacing w:before="120" w:after="120"/>
        <w:jc w:val="center"/>
        <w:rPr>
          <w:b/>
        </w:rPr>
      </w:pPr>
      <w:r w:rsidRPr="005D1640">
        <w:rPr>
          <w:b/>
          <w:i/>
        </w:rPr>
        <w:lastRenderedPageBreak/>
        <w:t xml:space="preserve">[для лота </w:t>
      </w:r>
      <w:r>
        <w:rPr>
          <w:b/>
          <w:i/>
        </w:rPr>
        <w:t>2</w:t>
      </w:r>
      <w:r w:rsidRPr="005D1640">
        <w:rPr>
          <w:b/>
          <w:i/>
        </w:rPr>
        <w:t>]</w:t>
      </w:r>
      <w:r>
        <w:rPr>
          <w:b/>
        </w:rPr>
        <w:t xml:space="preserve">: </w:t>
      </w:r>
      <w:r w:rsidR="0023659C" w:rsidRPr="0023659C">
        <w:rPr>
          <w:b/>
        </w:rPr>
        <w:t xml:space="preserve">Таблица </w:t>
      </w:r>
      <w:r w:rsidR="00EB397A">
        <w:rPr>
          <w:b/>
        </w:rPr>
        <w:t>2</w:t>
      </w:r>
      <w:r w:rsidR="0023659C">
        <w:rPr>
          <w:b/>
        </w:rPr>
        <w:t>.</w:t>
      </w:r>
      <w:r w:rsidR="008451D2">
        <w:rPr>
          <w:b/>
        </w:rPr>
        <w:t xml:space="preserve"> </w:t>
      </w:r>
      <w:r w:rsidRPr="00F3741A">
        <w:rPr>
          <w:b/>
          <w:bCs/>
          <w:iCs/>
        </w:rPr>
        <w:t>Опыт участника запроса предложений по подбору персонала категории «</w:t>
      </w:r>
      <w:r>
        <w:rPr>
          <w:b/>
          <w:bCs/>
          <w:iCs/>
        </w:rPr>
        <w:t>высшее</w:t>
      </w:r>
      <w:r w:rsidRPr="00F3741A">
        <w:rPr>
          <w:b/>
          <w:bCs/>
          <w:iCs/>
        </w:rPr>
        <w:t xml:space="preserve"> звено» (</w:t>
      </w:r>
      <w:r w:rsidRPr="00EB397A">
        <w:rPr>
          <w:b/>
        </w:rPr>
        <w:t>уровня заместителей генерального директора</w:t>
      </w:r>
      <w:r w:rsidR="007174D2">
        <w:rPr>
          <w:b/>
        </w:rPr>
        <w:t xml:space="preserve"> или выше</w:t>
      </w:r>
      <w:r w:rsidRPr="00F3741A">
        <w:rPr>
          <w:b/>
          <w:bCs/>
          <w:iCs/>
        </w:rPr>
        <w:t>) для предприятий индустриального сектора: энергетика и/или машиностроение и/или строительство и/или горнодобывающая промышленность за 2011-2014 гг.</w:t>
      </w:r>
    </w:p>
    <w:tbl>
      <w:tblPr>
        <w:tblW w:w="5060"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9"/>
        <w:gridCol w:w="3166"/>
        <w:gridCol w:w="3825"/>
        <w:gridCol w:w="3971"/>
        <w:gridCol w:w="3193"/>
      </w:tblGrid>
      <w:tr w:rsidR="005D1640" w:rsidRPr="00FE024F" w:rsidTr="00FE024F">
        <w:trPr>
          <w:cantSplit/>
          <w:trHeight w:val="227"/>
        </w:trPr>
        <w:tc>
          <w:tcPr>
            <w:tcW w:w="270" w:type="pct"/>
            <w:tcBorders>
              <w:top w:val="single" w:sz="4" w:space="0" w:color="auto"/>
              <w:left w:val="single" w:sz="4" w:space="0" w:color="auto"/>
              <w:bottom w:val="single" w:sz="4" w:space="0" w:color="auto"/>
              <w:right w:val="single" w:sz="4" w:space="0" w:color="auto"/>
            </w:tcBorders>
          </w:tcPr>
          <w:p w:rsidR="005D1640" w:rsidRPr="00FE024F" w:rsidRDefault="005D1640" w:rsidP="00FE024F">
            <w:pPr>
              <w:tabs>
                <w:tab w:val="num" w:pos="792"/>
              </w:tabs>
              <w:ind w:left="-250" w:firstLine="70"/>
              <w:jc w:val="center"/>
              <w:rPr>
                <w:sz w:val="22"/>
                <w:szCs w:val="22"/>
              </w:rPr>
            </w:pPr>
            <w:r w:rsidRPr="00FE024F">
              <w:rPr>
                <w:sz w:val="22"/>
                <w:szCs w:val="22"/>
              </w:rPr>
              <w:t xml:space="preserve">№ </w:t>
            </w:r>
            <w:proofErr w:type="spellStart"/>
            <w:proofErr w:type="gramStart"/>
            <w:r w:rsidRPr="00FE024F">
              <w:rPr>
                <w:sz w:val="22"/>
                <w:szCs w:val="22"/>
              </w:rPr>
              <w:t>п</w:t>
            </w:r>
            <w:proofErr w:type="spellEnd"/>
            <w:proofErr w:type="gramEnd"/>
            <w:r w:rsidRPr="00FE024F">
              <w:rPr>
                <w:sz w:val="22"/>
                <w:szCs w:val="22"/>
              </w:rPr>
              <w:t>/</w:t>
            </w:r>
            <w:proofErr w:type="spellStart"/>
            <w:r w:rsidRPr="00FE024F">
              <w:rPr>
                <w:sz w:val="22"/>
                <w:szCs w:val="22"/>
              </w:rPr>
              <w:t>п</w:t>
            </w:r>
            <w:proofErr w:type="spellEnd"/>
          </w:p>
        </w:tc>
        <w:tc>
          <w:tcPr>
            <w:tcW w:w="1058" w:type="pct"/>
            <w:tcBorders>
              <w:top w:val="single" w:sz="4" w:space="0" w:color="auto"/>
              <w:left w:val="single" w:sz="4" w:space="0" w:color="auto"/>
              <w:bottom w:val="single" w:sz="4" w:space="0" w:color="auto"/>
              <w:right w:val="single" w:sz="4" w:space="0" w:color="auto"/>
            </w:tcBorders>
          </w:tcPr>
          <w:p w:rsidR="005D1640" w:rsidRPr="00FE024F" w:rsidRDefault="005D1640" w:rsidP="00FE024F">
            <w:pPr>
              <w:pStyle w:val="af8"/>
              <w:spacing w:before="0" w:after="0"/>
              <w:jc w:val="center"/>
              <w:rPr>
                <w:sz w:val="22"/>
                <w:szCs w:val="22"/>
              </w:rPr>
            </w:pPr>
            <w:r w:rsidRPr="00FE024F">
              <w:rPr>
                <w:sz w:val="22"/>
                <w:szCs w:val="22"/>
              </w:rPr>
              <w:t>Сроки выполнения (год и   месяц начала выполнения – год   и месяц окончания)</w:t>
            </w:r>
          </w:p>
        </w:tc>
        <w:tc>
          <w:tcPr>
            <w:tcW w:w="1278" w:type="pct"/>
            <w:tcBorders>
              <w:top w:val="single" w:sz="4" w:space="0" w:color="auto"/>
              <w:left w:val="single" w:sz="4" w:space="0" w:color="auto"/>
              <w:bottom w:val="single" w:sz="4" w:space="0" w:color="auto"/>
              <w:right w:val="single" w:sz="4" w:space="0" w:color="auto"/>
            </w:tcBorders>
          </w:tcPr>
          <w:p w:rsidR="005D1640" w:rsidRPr="00FE024F" w:rsidRDefault="005D1640" w:rsidP="00FE024F">
            <w:pPr>
              <w:pStyle w:val="af8"/>
              <w:spacing w:before="0" w:after="0"/>
              <w:jc w:val="center"/>
              <w:rPr>
                <w:sz w:val="22"/>
                <w:szCs w:val="22"/>
              </w:rPr>
            </w:pPr>
            <w:r w:rsidRPr="00FE024F">
              <w:rPr>
                <w:sz w:val="22"/>
                <w:szCs w:val="22"/>
              </w:rPr>
              <w:t>Заказчик - предприятие индустриального сектора (наименование, адрес, контактное лицо с указанием должности, контактные телефоны)</w:t>
            </w:r>
          </w:p>
        </w:tc>
        <w:tc>
          <w:tcPr>
            <w:tcW w:w="1327" w:type="pct"/>
            <w:tcBorders>
              <w:top w:val="single" w:sz="4" w:space="0" w:color="auto"/>
              <w:left w:val="single" w:sz="4" w:space="0" w:color="auto"/>
              <w:bottom w:val="single" w:sz="4" w:space="0" w:color="auto"/>
              <w:right w:val="single" w:sz="4" w:space="0" w:color="auto"/>
            </w:tcBorders>
          </w:tcPr>
          <w:p w:rsidR="005D1640" w:rsidRPr="00FE024F" w:rsidRDefault="005D1640" w:rsidP="00FE024F">
            <w:pPr>
              <w:pStyle w:val="af8"/>
              <w:spacing w:before="0" w:after="0"/>
              <w:jc w:val="center"/>
              <w:rPr>
                <w:sz w:val="22"/>
                <w:szCs w:val="22"/>
              </w:rPr>
            </w:pPr>
            <w:r w:rsidRPr="00FE024F">
              <w:rPr>
                <w:sz w:val="22"/>
                <w:szCs w:val="22"/>
              </w:rPr>
              <w:t xml:space="preserve">Описание проекта (наименования </w:t>
            </w:r>
            <w:r w:rsidR="00B51590" w:rsidRPr="00FE024F">
              <w:rPr>
                <w:sz w:val="22"/>
                <w:szCs w:val="22"/>
              </w:rPr>
              <w:t>позиций</w:t>
            </w:r>
            <w:r w:rsidRPr="00FE024F">
              <w:rPr>
                <w:sz w:val="22"/>
                <w:szCs w:val="22"/>
              </w:rPr>
              <w:t xml:space="preserve"> категории «высшее звено» (уровня заместителей генерального директора</w:t>
            </w:r>
            <w:r w:rsidR="00B51590" w:rsidRPr="00FE024F">
              <w:rPr>
                <w:sz w:val="22"/>
                <w:szCs w:val="22"/>
              </w:rPr>
              <w:t xml:space="preserve"> или выше</w:t>
            </w:r>
            <w:r w:rsidRPr="00FE024F">
              <w:rPr>
                <w:sz w:val="22"/>
                <w:szCs w:val="22"/>
              </w:rPr>
              <w:t>))</w:t>
            </w:r>
          </w:p>
        </w:tc>
        <w:tc>
          <w:tcPr>
            <w:tcW w:w="1067" w:type="pct"/>
            <w:tcBorders>
              <w:top w:val="single" w:sz="4" w:space="0" w:color="auto"/>
              <w:left w:val="single" w:sz="4" w:space="0" w:color="auto"/>
              <w:bottom w:val="single" w:sz="4" w:space="0" w:color="auto"/>
              <w:right w:val="single" w:sz="4" w:space="0" w:color="auto"/>
            </w:tcBorders>
          </w:tcPr>
          <w:p w:rsidR="005D1640" w:rsidRPr="00FE024F" w:rsidRDefault="005D1640" w:rsidP="00FE024F">
            <w:pPr>
              <w:pStyle w:val="af8"/>
              <w:spacing w:before="0" w:after="0"/>
              <w:jc w:val="center"/>
              <w:rPr>
                <w:sz w:val="22"/>
                <w:szCs w:val="22"/>
              </w:rPr>
            </w:pPr>
            <w:r w:rsidRPr="00FE024F">
              <w:rPr>
                <w:sz w:val="22"/>
                <w:szCs w:val="22"/>
              </w:rPr>
              <w:t>Сведения о рекламациях по перечисленным проектам,              процент завершенности</w:t>
            </w:r>
          </w:p>
        </w:tc>
      </w:tr>
      <w:tr w:rsidR="005D1640" w:rsidRPr="00490F8F" w:rsidTr="00FE024F">
        <w:trPr>
          <w:cantSplit/>
          <w:trHeight w:val="227"/>
        </w:trPr>
        <w:tc>
          <w:tcPr>
            <w:tcW w:w="270" w:type="pct"/>
            <w:tcBorders>
              <w:top w:val="single" w:sz="4" w:space="0" w:color="auto"/>
              <w:left w:val="single" w:sz="4" w:space="0" w:color="auto"/>
              <w:bottom w:val="single" w:sz="4" w:space="0" w:color="auto"/>
              <w:right w:val="single" w:sz="4" w:space="0" w:color="auto"/>
            </w:tcBorders>
          </w:tcPr>
          <w:p w:rsidR="005D1640" w:rsidRPr="00490F8F" w:rsidRDefault="005D1640" w:rsidP="00B51590">
            <w:pPr>
              <w:tabs>
                <w:tab w:val="num" w:pos="792"/>
              </w:tabs>
              <w:ind w:left="-288" w:firstLine="108"/>
              <w:jc w:val="center"/>
            </w:pPr>
            <w:r>
              <w:t>1</w:t>
            </w:r>
          </w:p>
        </w:tc>
        <w:tc>
          <w:tcPr>
            <w:tcW w:w="1058" w:type="pct"/>
            <w:tcBorders>
              <w:top w:val="single" w:sz="4" w:space="0" w:color="auto"/>
              <w:left w:val="single" w:sz="4" w:space="0" w:color="auto"/>
              <w:bottom w:val="single" w:sz="4" w:space="0" w:color="auto"/>
              <w:right w:val="single" w:sz="4" w:space="0" w:color="auto"/>
            </w:tcBorders>
          </w:tcPr>
          <w:p w:rsidR="005D1640" w:rsidRPr="00490F8F" w:rsidRDefault="005D1640" w:rsidP="00B51590">
            <w:pPr>
              <w:pStyle w:val="af8"/>
              <w:jc w:val="center"/>
              <w:rPr>
                <w:szCs w:val="24"/>
              </w:rPr>
            </w:pPr>
            <w:r>
              <w:rPr>
                <w:szCs w:val="24"/>
              </w:rPr>
              <w:t>2</w:t>
            </w:r>
          </w:p>
        </w:tc>
        <w:tc>
          <w:tcPr>
            <w:tcW w:w="1278" w:type="pct"/>
            <w:tcBorders>
              <w:top w:val="single" w:sz="4" w:space="0" w:color="auto"/>
              <w:left w:val="single" w:sz="4" w:space="0" w:color="auto"/>
              <w:bottom w:val="single" w:sz="4" w:space="0" w:color="auto"/>
              <w:right w:val="single" w:sz="4" w:space="0" w:color="auto"/>
            </w:tcBorders>
          </w:tcPr>
          <w:p w:rsidR="005D1640" w:rsidRPr="005D1640" w:rsidRDefault="005D1640" w:rsidP="00B51590">
            <w:pPr>
              <w:pStyle w:val="af8"/>
              <w:jc w:val="center"/>
              <w:rPr>
                <w:szCs w:val="24"/>
              </w:rPr>
            </w:pPr>
            <w:r w:rsidRPr="005D1640">
              <w:rPr>
                <w:szCs w:val="24"/>
              </w:rPr>
              <w:t>3</w:t>
            </w:r>
          </w:p>
        </w:tc>
        <w:tc>
          <w:tcPr>
            <w:tcW w:w="1327" w:type="pct"/>
            <w:tcBorders>
              <w:top w:val="single" w:sz="4" w:space="0" w:color="auto"/>
              <w:left w:val="single" w:sz="4" w:space="0" w:color="auto"/>
              <w:bottom w:val="single" w:sz="4" w:space="0" w:color="auto"/>
              <w:right w:val="single" w:sz="4" w:space="0" w:color="auto"/>
            </w:tcBorders>
          </w:tcPr>
          <w:p w:rsidR="005D1640" w:rsidRPr="005D1640" w:rsidRDefault="005D1640" w:rsidP="00B51590">
            <w:pPr>
              <w:pStyle w:val="af8"/>
              <w:jc w:val="center"/>
              <w:rPr>
                <w:szCs w:val="24"/>
              </w:rPr>
            </w:pPr>
            <w:r w:rsidRPr="005D1640">
              <w:rPr>
                <w:szCs w:val="24"/>
              </w:rPr>
              <w:t>4</w:t>
            </w:r>
          </w:p>
        </w:tc>
        <w:tc>
          <w:tcPr>
            <w:tcW w:w="1067" w:type="pct"/>
            <w:tcBorders>
              <w:top w:val="single" w:sz="4" w:space="0" w:color="auto"/>
              <w:left w:val="single" w:sz="4" w:space="0" w:color="auto"/>
              <w:bottom w:val="single" w:sz="4" w:space="0" w:color="auto"/>
              <w:right w:val="single" w:sz="4" w:space="0" w:color="auto"/>
            </w:tcBorders>
          </w:tcPr>
          <w:p w:rsidR="005D1640" w:rsidRPr="00490F8F" w:rsidRDefault="005D1640" w:rsidP="00B51590">
            <w:pPr>
              <w:pStyle w:val="af8"/>
              <w:jc w:val="center"/>
              <w:rPr>
                <w:szCs w:val="24"/>
              </w:rPr>
            </w:pPr>
            <w:r>
              <w:rPr>
                <w:szCs w:val="24"/>
              </w:rPr>
              <w:t>5</w:t>
            </w:r>
          </w:p>
        </w:tc>
      </w:tr>
      <w:tr w:rsidR="00FE024F" w:rsidRPr="00FE024F" w:rsidTr="00FE024F">
        <w:trPr>
          <w:cantSplit/>
          <w:trHeight w:val="227"/>
        </w:trPr>
        <w:tc>
          <w:tcPr>
            <w:tcW w:w="5000" w:type="pct"/>
            <w:gridSpan w:val="5"/>
          </w:tcPr>
          <w:p w:rsidR="00FE024F" w:rsidRPr="00FE024F" w:rsidRDefault="00FE024F" w:rsidP="00D7551E">
            <w:pPr>
              <w:pStyle w:val="af8"/>
              <w:spacing w:before="0" w:after="0"/>
              <w:rPr>
                <w:b/>
                <w:i/>
                <w:szCs w:val="24"/>
              </w:rPr>
            </w:pPr>
            <w:r w:rsidRPr="00FE024F">
              <w:rPr>
                <w:b/>
                <w:i/>
                <w:szCs w:val="24"/>
              </w:rPr>
              <w:t>Участник ___________ [указываются организационно-правовая форма и наименование участника]</w:t>
            </w:r>
          </w:p>
        </w:tc>
      </w:tr>
      <w:tr w:rsidR="00FE024F" w:rsidRPr="00490F8F" w:rsidTr="00FE024F">
        <w:trPr>
          <w:cantSplit/>
          <w:trHeight w:val="227"/>
        </w:trPr>
        <w:tc>
          <w:tcPr>
            <w:tcW w:w="270" w:type="pct"/>
          </w:tcPr>
          <w:p w:rsidR="00FE024F" w:rsidRPr="00490F8F" w:rsidRDefault="00FE024F" w:rsidP="00D7551E">
            <w:pPr>
              <w:tabs>
                <w:tab w:val="num" w:pos="792"/>
              </w:tabs>
              <w:ind w:left="-288" w:firstLine="108"/>
              <w:jc w:val="center"/>
            </w:pPr>
            <w:r w:rsidRPr="00490F8F">
              <w:t>1.</w:t>
            </w:r>
          </w:p>
        </w:tc>
        <w:tc>
          <w:tcPr>
            <w:tcW w:w="3663" w:type="pct"/>
            <w:gridSpan w:val="3"/>
          </w:tcPr>
          <w:p w:rsidR="00FE024F" w:rsidRPr="00490F8F" w:rsidRDefault="00FE024F" w:rsidP="00D7551E">
            <w:pPr>
              <w:pStyle w:val="af8"/>
              <w:spacing w:before="0" w:after="0"/>
              <w:rPr>
                <w:szCs w:val="24"/>
              </w:rPr>
            </w:pPr>
            <w:r>
              <w:rPr>
                <w:szCs w:val="24"/>
              </w:rPr>
              <w:t>Проект</w:t>
            </w:r>
            <w:r w:rsidRPr="00490F8F">
              <w:rPr>
                <w:szCs w:val="24"/>
              </w:rPr>
              <w:t xml:space="preserve"> 1</w:t>
            </w:r>
          </w:p>
        </w:tc>
        <w:tc>
          <w:tcPr>
            <w:tcW w:w="1067" w:type="pct"/>
          </w:tcPr>
          <w:p w:rsidR="00FE024F" w:rsidRPr="00490F8F" w:rsidRDefault="00FE024F" w:rsidP="00D7551E">
            <w:pPr>
              <w:pStyle w:val="af8"/>
              <w:spacing w:before="0" w:after="0"/>
              <w:rPr>
                <w:szCs w:val="24"/>
              </w:rPr>
            </w:pPr>
          </w:p>
        </w:tc>
      </w:tr>
      <w:tr w:rsidR="00FE024F" w:rsidRPr="00490F8F" w:rsidTr="00FE024F">
        <w:trPr>
          <w:cantSplit/>
          <w:trHeight w:val="227"/>
        </w:trPr>
        <w:tc>
          <w:tcPr>
            <w:tcW w:w="270" w:type="pct"/>
          </w:tcPr>
          <w:p w:rsidR="00FE024F" w:rsidRPr="00490F8F" w:rsidRDefault="00FE024F" w:rsidP="00D7551E">
            <w:pPr>
              <w:tabs>
                <w:tab w:val="num" w:pos="792"/>
              </w:tabs>
              <w:ind w:left="-288" w:firstLine="108"/>
              <w:jc w:val="center"/>
            </w:pPr>
          </w:p>
        </w:tc>
        <w:tc>
          <w:tcPr>
            <w:tcW w:w="1058" w:type="pct"/>
          </w:tcPr>
          <w:p w:rsidR="00FE024F" w:rsidRPr="00490F8F" w:rsidRDefault="00FE024F" w:rsidP="00D7551E">
            <w:pPr>
              <w:pStyle w:val="af8"/>
              <w:spacing w:before="0" w:after="0"/>
              <w:rPr>
                <w:szCs w:val="24"/>
              </w:rPr>
            </w:pPr>
          </w:p>
        </w:tc>
        <w:tc>
          <w:tcPr>
            <w:tcW w:w="1278" w:type="pct"/>
          </w:tcPr>
          <w:p w:rsidR="00FE024F" w:rsidRPr="00490F8F" w:rsidRDefault="00FE024F" w:rsidP="00D7551E">
            <w:pPr>
              <w:pStyle w:val="af8"/>
              <w:spacing w:before="0" w:after="0"/>
              <w:rPr>
                <w:szCs w:val="24"/>
              </w:rPr>
            </w:pPr>
          </w:p>
        </w:tc>
        <w:tc>
          <w:tcPr>
            <w:tcW w:w="1327" w:type="pct"/>
          </w:tcPr>
          <w:p w:rsidR="00FE024F" w:rsidRPr="00490F8F" w:rsidRDefault="00FE024F" w:rsidP="00D7551E">
            <w:pPr>
              <w:pStyle w:val="af8"/>
              <w:spacing w:before="0" w:after="0"/>
              <w:rPr>
                <w:i/>
                <w:sz w:val="22"/>
                <w:szCs w:val="22"/>
              </w:rPr>
            </w:pPr>
          </w:p>
        </w:tc>
        <w:tc>
          <w:tcPr>
            <w:tcW w:w="1067" w:type="pct"/>
          </w:tcPr>
          <w:p w:rsidR="00FE024F" w:rsidRPr="00490F8F" w:rsidRDefault="00FE024F" w:rsidP="00D7551E">
            <w:pPr>
              <w:pStyle w:val="af8"/>
              <w:spacing w:before="0" w:after="0"/>
              <w:rPr>
                <w:szCs w:val="24"/>
              </w:rPr>
            </w:pPr>
          </w:p>
        </w:tc>
      </w:tr>
      <w:tr w:rsidR="00FE024F" w:rsidRPr="00490F8F" w:rsidTr="00FE024F">
        <w:trPr>
          <w:cantSplit/>
          <w:trHeight w:val="227"/>
        </w:trPr>
        <w:tc>
          <w:tcPr>
            <w:tcW w:w="270" w:type="pct"/>
          </w:tcPr>
          <w:p w:rsidR="00FE024F" w:rsidRPr="00490F8F" w:rsidRDefault="00FE024F" w:rsidP="00D7551E">
            <w:pPr>
              <w:tabs>
                <w:tab w:val="num" w:pos="792"/>
              </w:tabs>
              <w:ind w:left="-288" w:firstLine="108"/>
              <w:jc w:val="center"/>
            </w:pPr>
            <w:r w:rsidRPr="00490F8F">
              <w:t>2.</w:t>
            </w:r>
          </w:p>
        </w:tc>
        <w:tc>
          <w:tcPr>
            <w:tcW w:w="3663" w:type="pct"/>
            <w:gridSpan w:val="3"/>
          </w:tcPr>
          <w:p w:rsidR="00FE024F" w:rsidRPr="005A6995" w:rsidRDefault="00FE024F" w:rsidP="00D7551E">
            <w:pPr>
              <w:pStyle w:val="af8"/>
              <w:spacing w:before="0" w:after="0"/>
              <w:rPr>
                <w:b/>
                <w:i/>
                <w:szCs w:val="24"/>
              </w:rPr>
            </w:pPr>
            <w:r>
              <w:rPr>
                <w:szCs w:val="24"/>
              </w:rPr>
              <w:t>Проект</w:t>
            </w:r>
            <w:r w:rsidRPr="00490F8F">
              <w:rPr>
                <w:szCs w:val="24"/>
              </w:rPr>
              <w:t xml:space="preserve"> 2</w:t>
            </w:r>
          </w:p>
        </w:tc>
        <w:tc>
          <w:tcPr>
            <w:tcW w:w="1067" w:type="pct"/>
          </w:tcPr>
          <w:p w:rsidR="00FE024F" w:rsidRPr="00490F8F" w:rsidRDefault="00FE024F" w:rsidP="00D7551E">
            <w:pPr>
              <w:pStyle w:val="af8"/>
              <w:spacing w:before="0" w:after="0"/>
              <w:rPr>
                <w:szCs w:val="24"/>
              </w:rPr>
            </w:pPr>
          </w:p>
        </w:tc>
      </w:tr>
      <w:tr w:rsidR="00FE024F" w:rsidRPr="00490F8F" w:rsidTr="00FE024F">
        <w:trPr>
          <w:cantSplit/>
          <w:trHeight w:val="227"/>
        </w:trPr>
        <w:tc>
          <w:tcPr>
            <w:tcW w:w="270" w:type="pct"/>
          </w:tcPr>
          <w:p w:rsidR="00FE024F" w:rsidRPr="00490F8F" w:rsidRDefault="00FE024F" w:rsidP="00D7551E">
            <w:pPr>
              <w:tabs>
                <w:tab w:val="num" w:pos="792"/>
              </w:tabs>
              <w:ind w:left="-288" w:firstLine="108"/>
              <w:jc w:val="center"/>
            </w:pPr>
          </w:p>
        </w:tc>
        <w:tc>
          <w:tcPr>
            <w:tcW w:w="1058" w:type="pct"/>
          </w:tcPr>
          <w:p w:rsidR="00FE024F" w:rsidRPr="00490F8F" w:rsidRDefault="00FE024F" w:rsidP="00D7551E">
            <w:pPr>
              <w:pStyle w:val="af8"/>
              <w:spacing w:before="0" w:after="0"/>
              <w:rPr>
                <w:szCs w:val="24"/>
              </w:rPr>
            </w:pPr>
          </w:p>
        </w:tc>
        <w:tc>
          <w:tcPr>
            <w:tcW w:w="1278" w:type="pct"/>
          </w:tcPr>
          <w:p w:rsidR="00FE024F" w:rsidRPr="00490F8F" w:rsidRDefault="00FE024F" w:rsidP="00D7551E">
            <w:pPr>
              <w:pStyle w:val="af8"/>
              <w:spacing w:before="0" w:after="0"/>
              <w:rPr>
                <w:szCs w:val="24"/>
              </w:rPr>
            </w:pPr>
          </w:p>
        </w:tc>
        <w:tc>
          <w:tcPr>
            <w:tcW w:w="1327" w:type="pct"/>
          </w:tcPr>
          <w:p w:rsidR="00FE024F" w:rsidRPr="00490F8F" w:rsidRDefault="00FE024F" w:rsidP="00D7551E">
            <w:pPr>
              <w:pStyle w:val="af8"/>
              <w:spacing w:before="0" w:after="0"/>
              <w:rPr>
                <w:szCs w:val="24"/>
              </w:rPr>
            </w:pPr>
            <w:r w:rsidRPr="005A6995">
              <w:rPr>
                <w:b/>
                <w:i/>
                <w:szCs w:val="24"/>
              </w:rPr>
              <w:t>…</w:t>
            </w:r>
          </w:p>
        </w:tc>
        <w:tc>
          <w:tcPr>
            <w:tcW w:w="1067" w:type="pct"/>
          </w:tcPr>
          <w:p w:rsidR="00FE024F" w:rsidRPr="00490F8F" w:rsidRDefault="00FE024F" w:rsidP="00D7551E">
            <w:pPr>
              <w:pStyle w:val="af8"/>
              <w:spacing w:before="0" w:after="0"/>
              <w:rPr>
                <w:szCs w:val="24"/>
              </w:rPr>
            </w:pPr>
          </w:p>
        </w:tc>
      </w:tr>
      <w:tr w:rsidR="00FE024F" w:rsidRPr="00490F8F" w:rsidTr="00FE024F">
        <w:trPr>
          <w:cantSplit/>
          <w:trHeight w:val="227"/>
        </w:trPr>
        <w:tc>
          <w:tcPr>
            <w:tcW w:w="270" w:type="pct"/>
          </w:tcPr>
          <w:p w:rsidR="00FE024F" w:rsidRPr="00490F8F" w:rsidRDefault="00FE024F" w:rsidP="00D7551E">
            <w:pPr>
              <w:tabs>
                <w:tab w:val="num" w:pos="792"/>
              </w:tabs>
              <w:ind w:left="-288" w:firstLine="108"/>
              <w:jc w:val="center"/>
            </w:pPr>
            <w:r w:rsidRPr="00490F8F">
              <w:t>…</w:t>
            </w:r>
          </w:p>
        </w:tc>
        <w:tc>
          <w:tcPr>
            <w:tcW w:w="1058" w:type="pct"/>
          </w:tcPr>
          <w:p w:rsidR="00FE024F" w:rsidRPr="00490F8F" w:rsidRDefault="00FE024F" w:rsidP="00D7551E">
            <w:pPr>
              <w:pStyle w:val="af8"/>
              <w:spacing w:before="0" w:after="0"/>
              <w:rPr>
                <w:szCs w:val="24"/>
              </w:rPr>
            </w:pPr>
            <w:r>
              <w:rPr>
                <w:szCs w:val="24"/>
              </w:rPr>
              <w:t>Проект</w:t>
            </w:r>
            <w:r w:rsidRPr="00490F8F">
              <w:rPr>
                <w:szCs w:val="24"/>
              </w:rPr>
              <w:t xml:space="preserve"> …</w:t>
            </w:r>
          </w:p>
        </w:tc>
        <w:tc>
          <w:tcPr>
            <w:tcW w:w="1278" w:type="pct"/>
          </w:tcPr>
          <w:p w:rsidR="00FE024F" w:rsidRPr="00490F8F" w:rsidRDefault="00FE024F" w:rsidP="00D7551E">
            <w:pPr>
              <w:pStyle w:val="af8"/>
              <w:spacing w:before="0" w:after="0"/>
              <w:rPr>
                <w:szCs w:val="24"/>
              </w:rPr>
            </w:pPr>
          </w:p>
        </w:tc>
        <w:tc>
          <w:tcPr>
            <w:tcW w:w="1327" w:type="pct"/>
          </w:tcPr>
          <w:p w:rsidR="00FE024F" w:rsidRPr="00490F8F" w:rsidRDefault="00FE024F" w:rsidP="00D7551E">
            <w:pPr>
              <w:pStyle w:val="af8"/>
              <w:spacing w:before="0" w:after="0"/>
              <w:rPr>
                <w:szCs w:val="24"/>
              </w:rPr>
            </w:pPr>
          </w:p>
        </w:tc>
        <w:tc>
          <w:tcPr>
            <w:tcW w:w="1067" w:type="pct"/>
          </w:tcPr>
          <w:p w:rsidR="00FE024F" w:rsidRPr="00490F8F" w:rsidRDefault="00FE024F" w:rsidP="00D7551E">
            <w:pPr>
              <w:pStyle w:val="af8"/>
              <w:spacing w:before="0" w:after="0"/>
              <w:rPr>
                <w:szCs w:val="24"/>
              </w:rPr>
            </w:pPr>
          </w:p>
        </w:tc>
      </w:tr>
      <w:tr w:rsidR="00FE024F" w:rsidRPr="00FE024F" w:rsidTr="00FE024F">
        <w:trPr>
          <w:cantSplit/>
          <w:trHeight w:val="227"/>
        </w:trPr>
        <w:tc>
          <w:tcPr>
            <w:tcW w:w="5000" w:type="pct"/>
            <w:gridSpan w:val="5"/>
          </w:tcPr>
          <w:p w:rsidR="00FE024F" w:rsidRPr="00FE024F" w:rsidRDefault="00FE024F" w:rsidP="00D7551E">
            <w:pPr>
              <w:pStyle w:val="af8"/>
              <w:spacing w:before="0" w:after="0"/>
              <w:rPr>
                <w:b/>
                <w:i/>
                <w:szCs w:val="24"/>
              </w:rPr>
            </w:pPr>
            <w:r w:rsidRPr="00FE024F">
              <w:rPr>
                <w:b/>
                <w:szCs w:val="24"/>
              </w:rPr>
              <w:t xml:space="preserve">Соисполнитель </w:t>
            </w:r>
            <w:r w:rsidRPr="00FE024F">
              <w:rPr>
                <w:b/>
                <w:i/>
                <w:szCs w:val="24"/>
              </w:rPr>
              <w:t>1_____________ [указываются организационно-правовая форма и наименование соисполнителя 1]</w:t>
            </w:r>
          </w:p>
        </w:tc>
      </w:tr>
      <w:tr w:rsidR="00FE024F" w:rsidRPr="00490F8F" w:rsidTr="00FE024F">
        <w:trPr>
          <w:cantSplit/>
          <w:trHeight w:val="227"/>
        </w:trPr>
        <w:tc>
          <w:tcPr>
            <w:tcW w:w="270" w:type="pct"/>
          </w:tcPr>
          <w:p w:rsidR="00FE024F" w:rsidRPr="00490F8F" w:rsidRDefault="00FE024F" w:rsidP="00D7551E">
            <w:pPr>
              <w:tabs>
                <w:tab w:val="num" w:pos="792"/>
              </w:tabs>
              <w:ind w:left="-288" w:firstLine="108"/>
              <w:jc w:val="center"/>
            </w:pPr>
            <w:r w:rsidRPr="00490F8F">
              <w:t>1.</w:t>
            </w:r>
          </w:p>
        </w:tc>
        <w:tc>
          <w:tcPr>
            <w:tcW w:w="3663" w:type="pct"/>
            <w:gridSpan w:val="3"/>
          </w:tcPr>
          <w:p w:rsidR="00FE024F" w:rsidRPr="00490F8F" w:rsidRDefault="00FE024F" w:rsidP="00D7551E">
            <w:pPr>
              <w:pStyle w:val="af8"/>
              <w:spacing w:before="0" w:after="0"/>
              <w:rPr>
                <w:szCs w:val="24"/>
              </w:rPr>
            </w:pPr>
            <w:r>
              <w:rPr>
                <w:szCs w:val="24"/>
              </w:rPr>
              <w:t>Проект</w:t>
            </w:r>
            <w:r w:rsidRPr="00490F8F">
              <w:rPr>
                <w:szCs w:val="24"/>
              </w:rPr>
              <w:t xml:space="preserve"> 1</w:t>
            </w:r>
          </w:p>
        </w:tc>
        <w:tc>
          <w:tcPr>
            <w:tcW w:w="1067" w:type="pct"/>
          </w:tcPr>
          <w:p w:rsidR="00FE024F" w:rsidRPr="00490F8F" w:rsidRDefault="00FE024F" w:rsidP="00D7551E">
            <w:pPr>
              <w:pStyle w:val="af8"/>
              <w:spacing w:before="0" w:after="0"/>
              <w:rPr>
                <w:szCs w:val="24"/>
              </w:rPr>
            </w:pPr>
          </w:p>
        </w:tc>
      </w:tr>
      <w:tr w:rsidR="00FE024F" w:rsidRPr="00490F8F" w:rsidTr="00FE024F">
        <w:trPr>
          <w:cantSplit/>
          <w:trHeight w:val="227"/>
        </w:trPr>
        <w:tc>
          <w:tcPr>
            <w:tcW w:w="270" w:type="pct"/>
          </w:tcPr>
          <w:p w:rsidR="00FE024F" w:rsidRPr="00490F8F" w:rsidRDefault="00FE024F" w:rsidP="00D7551E">
            <w:pPr>
              <w:tabs>
                <w:tab w:val="num" w:pos="792"/>
              </w:tabs>
              <w:ind w:left="-288" w:firstLine="108"/>
              <w:jc w:val="center"/>
            </w:pPr>
          </w:p>
        </w:tc>
        <w:tc>
          <w:tcPr>
            <w:tcW w:w="1058" w:type="pct"/>
          </w:tcPr>
          <w:p w:rsidR="00FE024F" w:rsidRPr="00490F8F" w:rsidRDefault="00FE024F" w:rsidP="00D7551E">
            <w:pPr>
              <w:pStyle w:val="af8"/>
              <w:spacing w:before="0" w:after="0"/>
              <w:rPr>
                <w:szCs w:val="24"/>
              </w:rPr>
            </w:pPr>
          </w:p>
        </w:tc>
        <w:tc>
          <w:tcPr>
            <w:tcW w:w="1278" w:type="pct"/>
          </w:tcPr>
          <w:p w:rsidR="00FE024F" w:rsidRPr="00490F8F" w:rsidRDefault="00FE024F" w:rsidP="00D7551E">
            <w:pPr>
              <w:pStyle w:val="af8"/>
              <w:spacing w:before="0" w:after="0"/>
              <w:rPr>
                <w:szCs w:val="24"/>
              </w:rPr>
            </w:pPr>
          </w:p>
        </w:tc>
        <w:tc>
          <w:tcPr>
            <w:tcW w:w="1327" w:type="pct"/>
          </w:tcPr>
          <w:p w:rsidR="00FE024F" w:rsidRPr="00490F8F" w:rsidRDefault="00FE024F" w:rsidP="00D7551E">
            <w:pPr>
              <w:pStyle w:val="af8"/>
              <w:spacing w:before="0" w:after="0"/>
              <w:rPr>
                <w:i/>
                <w:sz w:val="22"/>
                <w:szCs w:val="22"/>
              </w:rPr>
            </w:pPr>
          </w:p>
        </w:tc>
        <w:tc>
          <w:tcPr>
            <w:tcW w:w="1067" w:type="pct"/>
          </w:tcPr>
          <w:p w:rsidR="00FE024F" w:rsidRPr="00490F8F" w:rsidRDefault="00FE024F" w:rsidP="00D7551E">
            <w:pPr>
              <w:pStyle w:val="af8"/>
              <w:spacing w:before="0" w:after="0"/>
              <w:rPr>
                <w:szCs w:val="24"/>
              </w:rPr>
            </w:pPr>
          </w:p>
        </w:tc>
      </w:tr>
      <w:tr w:rsidR="00FE024F" w:rsidRPr="00490F8F" w:rsidTr="00FE024F">
        <w:trPr>
          <w:cantSplit/>
          <w:trHeight w:val="227"/>
        </w:trPr>
        <w:tc>
          <w:tcPr>
            <w:tcW w:w="270" w:type="pct"/>
          </w:tcPr>
          <w:p w:rsidR="00FE024F" w:rsidRPr="00490F8F" w:rsidRDefault="00FE024F" w:rsidP="00D7551E">
            <w:pPr>
              <w:tabs>
                <w:tab w:val="num" w:pos="792"/>
              </w:tabs>
              <w:ind w:left="-288" w:firstLine="108"/>
              <w:jc w:val="center"/>
            </w:pPr>
            <w:r w:rsidRPr="00490F8F">
              <w:t>2.</w:t>
            </w:r>
          </w:p>
        </w:tc>
        <w:tc>
          <w:tcPr>
            <w:tcW w:w="3663" w:type="pct"/>
            <w:gridSpan w:val="3"/>
          </w:tcPr>
          <w:p w:rsidR="00FE024F" w:rsidRPr="005A6995" w:rsidRDefault="00FE024F" w:rsidP="00D7551E">
            <w:pPr>
              <w:pStyle w:val="af8"/>
              <w:spacing w:before="0" w:after="0"/>
              <w:rPr>
                <w:b/>
                <w:i/>
                <w:szCs w:val="24"/>
              </w:rPr>
            </w:pPr>
            <w:r>
              <w:rPr>
                <w:szCs w:val="24"/>
              </w:rPr>
              <w:t>Проект</w:t>
            </w:r>
            <w:r w:rsidRPr="00490F8F">
              <w:rPr>
                <w:szCs w:val="24"/>
              </w:rPr>
              <w:t xml:space="preserve"> 2</w:t>
            </w:r>
          </w:p>
        </w:tc>
        <w:tc>
          <w:tcPr>
            <w:tcW w:w="1067" w:type="pct"/>
          </w:tcPr>
          <w:p w:rsidR="00FE024F" w:rsidRPr="00490F8F" w:rsidRDefault="00FE024F" w:rsidP="00D7551E">
            <w:pPr>
              <w:pStyle w:val="af8"/>
              <w:spacing w:before="0" w:after="0"/>
              <w:rPr>
                <w:szCs w:val="24"/>
              </w:rPr>
            </w:pPr>
          </w:p>
        </w:tc>
      </w:tr>
      <w:tr w:rsidR="00FE024F" w:rsidRPr="00FE024F" w:rsidTr="00FE024F">
        <w:trPr>
          <w:cantSplit/>
          <w:trHeight w:val="227"/>
        </w:trPr>
        <w:tc>
          <w:tcPr>
            <w:tcW w:w="5000" w:type="pct"/>
            <w:gridSpan w:val="5"/>
          </w:tcPr>
          <w:p w:rsidR="00FE024F" w:rsidRPr="00FE024F" w:rsidRDefault="00FE024F" w:rsidP="00D7551E">
            <w:pPr>
              <w:pStyle w:val="af8"/>
              <w:spacing w:before="0" w:after="0"/>
              <w:rPr>
                <w:b/>
                <w:i/>
                <w:szCs w:val="24"/>
              </w:rPr>
            </w:pPr>
            <w:r w:rsidRPr="00FE024F">
              <w:rPr>
                <w:b/>
                <w:szCs w:val="24"/>
              </w:rPr>
              <w:t xml:space="preserve">Соисполнитель </w:t>
            </w:r>
            <w:r>
              <w:rPr>
                <w:b/>
                <w:i/>
                <w:szCs w:val="24"/>
              </w:rPr>
              <w:t>2</w:t>
            </w:r>
            <w:r w:rsidRPr="00FE024F">
              <w:rPr>
                <w:b/>
                <w:i/>
                <w:szCs w:val="24"/>
              </w:rPr>
              <w:t>_____________ [указываются организационно-правовая форма и наименование соисполнителя 1]</w:t>
            </w:r>
          </w:p>
        </w:tc>
      </w:tr>
      <w:tr w:rsidR="00FE024F" w:rsidRPr="00490F8F" w:rsidTr="00FE024F">
        <w:trPr>
          <w:cantSplit/>
          <w:trHeight w:val="227"/>
        </w:trPr>
        <w:tc>
          <w:tcPr>
            <w:tcW w:w="270" w:type="pct"/>
          </w:tcPr>
          <w:p w:rsidR="00FE024F" w:rsidRPr="00490F8F" w:rsidRDefault="00FE024F" w:rsidP="00D7551E">
            <w:pPr>
              <w:tabs>
                <w:tab w:val="num" w:pos="792"/>
              </w:tabs>
              <w:ind w:left="-288" w:firstLine="108"/>
              <w:jc w:val="center"/>
            </w:pPr>
            <w:r>
              <w:t>…</w:t>
            </w:r>
          </w:p>
        </w:tc>
        <w:tc>
          <w:tcPr>
            <w:tcW w:w="3663" w:type="pct"/>
            <w:gridSpan w:val="3"/>
          </w:tcPr>
          <w:p w:rsidR="00FE024F" w:rsidRPr="00490F8F" w:rsidRDefault="00FE024F" w:rsidP="00D7551E">
            <w:pPr>
              <w:pStyle w:val="af8"/>
              <w:spacing w:before="0" w:after="0"/>
              <w:rPr>
                <w:szCs w:val="24"/>
              </w:rPr>
            </w:pPr>
            <w:r>
              <w:rPr>
                <w:szCs w:val="24"/>
              </w:rPr>
              <w:t>Проект …</w:t>
            </w:r>
          </w:p>
        </w:tc>
        <w:tc>
          <w:tcPr>
            <w:tcW w:w="1067" w:type="pct"/>
          </w:tcPr>
          <w:p w:rsidR="00FE024F" w:rsidRPr="00490F8F" w:rsidRDefault="00FE024F" w:rsidP="00D7551E">
            <w:pPr>
              <w:pStyle w:val="af8"/>
              <w:spacing w:before="0" w:after="0"/>
              <w:rPr>
                <w:szCs w:val="24"/>
              </w:rPr>
            </w:pPr>
          </w:p>
        </w:tc>
      </w:tr>
    </w:tbl>
    <w:p w:rsidR="00561B29" w:rsidRPr="00554653" w:rsidRDefault="00561B29" w:rsidP="000F6B63">
      <w:pPr>
        <w:pStyle w:val="afff"/>
        <w:tabs>
          <w:tab w:val="clear" w:pos="1134"/>
        </w:tabs>
        <w:autoSpaceDE w:val="0"/>
        <w:autoSpaceDN w:val="0"/>
        <w:spacing w:line="240" w:lineRule="auto"/>
        <w:ind w:firstLine="0"/>
        <w:rPr>
          <w:sz w:val="28"/>
          <w:szCs w:val="28"/>
        </w:rPr>
      </w:pPr>
    </w:p>
    <w:p w:rsidR="000F6B63" w:rsidRPr="00FE6219" w:rsidRDefault="000F6B63" w:rsidP="000F6B63">
      <w:pPr>
        <w:pStyle w:val="afff"/>
        <w:tabs>
          <w:tab w:val="clear" w:pos="1134"/>
        </w:tabs>
        <w:autoSpaceDE w:val="0"/>
        <w:autoSpaceDN w:val="0"/>
        <w:spacing w:line="240" w:lineRule="auto"/>
        <w:ind w:firstLine="0"/>
        <w:rPr>
          <w:sz w:val="16"/>
          <w:szCs w:val="16"/>
        </w:rPr>
      </w:pPr>
      <w:r w:rsidRPr="00FE6219">
        <w:rPr>
          <w:sz w:val="16"/>
          <w:szCs w:val="16"/>
        </w:rPr>
        <w:t>_________________________________</w:t>
      </w:r>
      <w:r w:rsidRPr="00FE6219">
        <w:rPr>
          <w:sz w:val="16"/>
          <w:szCs w:val="16"/>
        </w:rPr>
        <w:tab/>
      </w:r>
      <w:r>
        <w:rPr>
          <w:sz w:val="16"/>
          <w:szCs w:val="16"/>
        </w:rPr>
        <w:t>___</w:t>
      </w:r>
      <w:r w:rsidRPr="00FE6219">
        <w:rPr>
          <w:sz w:val="16"/>
          <w:szCs w:val="16"/>
        </w:rPr>
        <w:tab/>
      </w:r>
      <w:r>
        <w:rPr>
          <w:sz w:val="16"/>
          <w:szCs w:val="16"/>
        </w:rPr>
        <w:tab/>
      </w:r>
      <w:r w:rsidRPr="00FE6219">
        <w:rPr>
          <w:sz w:val="16"/>
          <w:szCs w:val="16"/>
        </w:rPr>
        <w:t>________________________</w:t>
      </w:r>
      <w:r>
        <w:rPr>
          <w:sz w:val="16"/>
          <w:szCs w:val="16"/>
        </w:rPr>
        <w:t>___</w:t>
      </w:r>
    </w:p>
    <w:p w:rsidR="000F6B63" w:rsidRPr="005A6995" w:rsidRDefault="000F6B63" w:rsidP="000F6B63">
      <w:pPr>
        <w:pStyle w:val="Times12"/>
        <w:ind w:firstLine="0"/>
        <w:rPr>
          <w:b/>
          <w:bCs w:val="0"/>
          <w:i/>
          <w:vertAlign w:val="superscript"/>
        </w:rPr>
      </w:pPr>
      <w:r w:rsidRPr="005A6995">
        <w:rPr>
          <w:b/>
          <w:bCs w:val="0"/>
          <w:i/>
          <w:vertAlign w:val="superscript"/>
        </w:rPr>
        <w:t>(Подпись уполномоченного представителя)</w:t>
      </w:r>
      <w:r w:rsidRPr="00FE6219">
        <w:rPr>
          <w:snapToGrid w:val="0"/>
          <w:sz w:val="14"/>
          <w:szCs w:val="14"/>
        </w:rPr>
        <w:tab/>
      </w:r>
      <w:r w:rsidRPr="00FE6219">
        <w:rPr>
          <w:snapToGrid w:val="0"/>
          <w:sz w:val="14"/>
          <w:szCs w:val="14"/>
        </w:rPr>
        <w:tab/>
      </w:r>
      <w:r w:rsidRPr="005A6995">
        <w:rPr>
          <w:b/>
          <w:bCs w:val="0"/>
          <w:i/>
          <w:vertAlign w:val="superscript"/>
        </w:rPr>
        <w:t>(Имя и должность подписавшего)</w:t>
      </w:r>
    </w:p>
    <w:p w:rsidR="000F6B63" w:rsidRPr="00FE514F" w:rsidRDefault="000F6B63" w:rsidP="000F6B63">
      <w:pPr>
        <w:pStyle w:val="Times12"/>
        <w:ind w:firstLine="709"/>
        <w:rPr>
          <w:b/>
          <w:bCs w:val="0"/>
          <w:szCs w:val="24"/>
        </w:rPr>
      </w:pPr>
      <w:r w:rsidRPr="00FE514F">
        <w:rPr>
          <w:b/>
          <w:bCs w:val="0"/>
          <w:szCs w:val="24"/>
        </w:rPr>
        <w:t>М.П.</w:t>
      </w:r>
    </w:p>
    <w:p w:rsidR="000F6B63" w:rsidRPr="00FE6219" w:rsidRDefault="000F6B63" w:rsidP="000F6B63">
      <w:pPr>
        <w:jc w:val="center"/>
        <w:rPr>
          <w:b/>
        </w:rPr>
      </w:pPr>
    </w:p>
    <w:p w:rsidR="000F6B63" w:rsidRPr="00FE514F" w:rsidRDefault="000F6B63" w:rsidP="000F6B63">
      <w:pPr>
        <w:pStyle w:val="Times12"/>
        <w:tabs>
          <w:tab w:val="left" w:pos="709"/>
        </w:tabs>
        <w:ind w:firstLine="709"/>
        <w:rPr>
          <w:b/>
          <w:bCs w:val="0"/>
          <w:szCs w:val="24"/>
        </w:rPr>
      </w:pPr>
      <w:r w:rsidRPr="00FE514F">
        <w:rPr>
          <w:b/>
          <w:bCs w:val="0"/>
          <w:szCs w:val="24"/>
        </w:rPr>
        <w:t>Инструкции по заполнению</w:t>
      </w:r>
    </w:p>
    <w:p w:rsidR="000F6B63" w:rsidRPr="00FE514F" w:rsidRDefault="000F6B63" w:rsidP="00F34BA7">
      <w:pPr>
        <w:pStyle w:val="Times12"/>
        <w:numPr>
          <w:ilvl w:val="0"/>
          <w:numId w:val="51"/>
        </w:numPr>
        <w:tabs>
          <w:tab w:val="clear" w:pos="960"/>
          <w:tab w:val="left" w:pos="709"/>
          <w:tab w:val="num" w:pos="1134"/>
        </w:tabs>
        <w:ind w:left="0" w:right="-30" w:firstLine="709"/>
        <w:rPr>
          <w:sz w:val="20"/>
          <w:szCs w:val="20"/>
        </w:rPr>
      </w:pPr>
      <w:r w:rsidRPr="00FE514F">
        <w:rPr>
          <w:sz w:val="20"/>
          <w:szCs w:val="20"/>
        </w:rPr>
        <w:t>Данные инструкции не следует воспроизводить в документах, подготовленных участником запроса предложений.</w:t>
      </w:r>
    </w:p>
    <w:p w:rsidR="000F6B63" w:rsidRPr="00FE514F" w:rsidRDefault="000F6B63" w:rsidP="00F34BA7">
      <w:pPr>
        <w:pStyle w:val="Times12"/>
        <w:numPr>
          <w:ilvl w:val="0"/>
          <w:numId w:val="51"/>
        </w:numPr>
        <w:tabs>
          <w:tab w:val="clear" w:pos="960"/>
          <w:tab w:val="left" w:pos="709"/>
          <w:tab w:val="num" w:pos="1134"/>
        </w:tabs>
        <w:ind w:left="0" w:right="-30" w:firstLine="709"/>
        <w:rPr>
          <w:sz w:val="20"/>
          <w:szCs w:val="20"/>
        </w:rPr>
      </w:pPr>
      <w:r w:rsidRPr="00FE514F">
        <w:rPr>
          <w:sz w:val="20"/>
          <w:szCs w:val="20"/>
        </w:rPr>
        <w:t xml:space="preserve">Участник запроса предложений приводит номер и дату заявки на участие в запросе предложений, приложением </w:t>
      </w:r>
      <w:proofErr w:type="gramStart"/>
      <w:r w:rsidRPr="00FE514F">
        <w:rPr>
          <w:sz w:val="20"/>
          <w:szCs w:val="20"/>
        </w:rPr>
        <w:t>к</w:t>
      </w:r>
      <w:proofErr w:type="gramEnd"/>
      <w:r w:rsidRPr="00FE514F">
        <w:rPr>
          <w:sz w:val="20"/>
          <w:szCs w:val="20"/>
        </w:rPr>
        <w:t> которой является данная справка.</w:t>
      </w:r>
    </w:p>
    <w:p w:rsidR="000F6B63" w:rsidRPr="00FE514F" w:rsidRDefault="000F6B63" w:rsidP="00F34BA7">
      <w:pPr>
        <w:pStyle w:val="Times12"/>
        <w:numPr>
          <w:ilvl w:val="0"/>
          <w:numId w:val="51"/>
        </w:numPr>
        <w:tabs>
          <w:tab w:val="clear" w:pos="960"/>
          <w:tab w:val="left" w:pos="709"/>
          <w:tab w:val="num" w:pos="1134"/>
        </w:tabs>
        <w:ind w:left="0" w:right="-30" w:firstLine="709"/>
        <w:rPr>
          <w:sz w:val="20"/>
          <w:szCs w:val="20"/>
        </w:rPr>
      </w:pPr>
      <w:r w:rsidRPr="00FE514F">
        <w:rPr>
          <w:sz w:val="20"/>
          <w:szCs w:val="20"/>
        </w:rPr>
        <w:t>Участник запроса предложений указывает свое фирменное наименование (в т.ч. организационно-правовую форму).</w:t>
      </w:r>
    </w:p>
    <w:p w:rsidR="00E64C3E" w:rsidRDefault="00DA459D" w:rsidP="00F34BA7">
      <w:pPr>
        <w:pStyle w:val="Times12"/>
        <w:numPr>
          <w:ilvl w:val="0"/>
          <w:numId w:val="51"/>
        </w:numPr>
        <w:tabs>
          <w:tab w:val="clear" w:pos="960"/>
          <w:tab w:val="left" w:pos="709"/>
          <w:tab w:val="num" w:pos="1134"/>
        </w:tabs>
        <w:ind w:left="0" w:right="-30" w:firstLine="709"/>
        <w:rPr>
          <w:sz w:val="20"/>
          <w:szCs w:val="20"/>
        </w:rPr>
      </w:pPr>
      <w:r w:rsidRPr="00AB4561">
        <w:rPr>
          <w:sz w:val="20"/>
          <w:szCs w:val="20"/>
        </w:rPr>
        <w:t xml:space="preserve">В этой форме участник запроса предложений указывает </w:t>
      </w:r>
      <w:r w:rsidR="008451D2" w:rsidRPr="005D1640">
        <w:rPr>
          <w:i/>
          <w:sz w:val="20"/>
          <w:szCs w:val="20"/>
        </w:rPr>
        <w:t xml:space="preserve">отдельно </w:t>
      </w:r>
      <w:r w:rsidR="005D1640" w:rsidRPr="005D1640">
        <w:rPr>
          <w:i/>
          <w:sz w:val="20"/>
          <w:szCs w:val="20"/>
        </w:rPr>
        <w:t>для каждого лота</w:t>
      </w:r>
      <w:r w:rsidR="005D1640">
        <w:rPr>
          <w:sz w:val="20"/>
          <w:szCs w:val="20"/>
        </w:rPr>
        <w:t xml:space="preserve"> </w:t>
      </w:r>
      <w:r w:rsidRPr="00AB4561">
        <w:rPr>
          <w:sz w:val="20"/>
          <w:szCs w:val="20"/>
        </w:rPr>
        <w:t xml:space="preserve">перечень и объемы </w:t>
      </w:r>
      <w:r w:rsidR="005D1640">
        <w:rPr>
          <w:sz w:val="20"/>
          <w:szCs w:val="20"/>
        </w:rPr>
        <w:t>оказанных услуг</w:t>
      </w:r>
      <w:r w:rsidR="008451D2">
        <w:rPr>
          <w:sz w:val="20"/>
          <w:szCs w:val="20"/>
        </w:rPr>
        <w:t xml:space="preserve"> за период </w:t>
      </w:r>
      <w:r w:rsidR="005D1640">
        <w:rPr>
          <w:sz w:val="20"/>
          <w:szCs w:val="20"/>
        </w:rPr>
        <w:t>2011</w:t>
      </w:r>
      <w:r w:rsidR="008451D2">
        <w:rPr>
          <w:sz w:val="20"/>
          <w:szCs w:val="20"/>
        </w:rPr>
        <w:t>-</w:t>
      </w:r>
      <w:r w:rsidR="005D1640">
        <w:rPr>
          <w:sz w:val="20"/>
          <w:szCs w:val="20"/>
        </w:rPr>
        <w:t xml:space="preserve">2014 </w:t>
      </w:r>
      <w:r w:rsidR="008451D2">
        <w:rPr>
          <w:sz w:val="20"/>
          <w:szCs w:val="20"/>
        </w:rPr>
        <w:t>гг.</w:t>
      </w:r>
      <w:r w:rsidR="00E64C3E">
        <w:rPr>
          <w:sz w:val="20"/>
          <w:szCs w:val="20"/>
        </w:rPr>
        <w:t>:</w:t>
      </w:r>
      <w:r w:rsidRPr="00AB4561">
        <w:rPr>
          <w:sz w:val="20"/>
          <w:szCs w:val="20"/>
        </w:rPr>
        <w:t xml:space="preserve"> </w:t>
      </w:r>
    </w:p>
    <w:p w:rsidR="00E64C3E" w:rsidRPr="005D1640" w:rsidRDefault="00E64C3E" w:rsidP="00F34BA7">
      <w:pPr>
        <w:pStyle w:val="Times12"/>
        <w:numPr>
          <w:ilvl w:val="0"/>
          <w:numId w:val="52"/>
        </w:numPr>
        <w:tabs>
          <w:tab w:val="left" w:pos="709"/>
          <w:tab w:val="left" w:pos="1134"/>
        </w:tabs>
        <w:ind w:left="709" w:right="-30" w:firstLine="0"/>
        <w:rPr>
          <w:sz w:val="20"/>
          <w:szCs w:val="20"/>
        </w:rPr>
      </w:pPr>
      <w:r w:rsidRPr="005D1640">
        <w:rPr>
          <w:sz w:val="20"/>
          <w:szCs w:val="20"/>
        </w:rPr>
        <w:lastRenderedPageBreak/>
        <w:t xml:space="preserve">оказания </w:t>
      </w:r>
      <w:r w:rsidR="008451D2" w:rsidRPr="005D1640">
        <w:rPr>
          <w:sz w:val="20"/>
          <w:szCs w:val="20"/>
        </w:rPr>
        <w:t xml:space="preserve">услуг </w:t>
      </w:r>
      <w:r w:rsidR="005D1640" w:rsidRPr="005D1640">
        <w:rPr>
          <w:iCs/>
          <w:sz w:val="20"/>
          <w:szCs w:val="20"/>
        </w:rPr>
        <w:t>по подбору персонала категории «среднее звено» (высококвалифицированные инженеры) для предприятий индустриального сектора: энергетика и/или машиностроение и/или строительство и/или горнодобывающая промышленность</w:t>
      </w:r>
      <w:r w:rsidRPr="005D1640">
        <w:rPr>
          <w:sz w:val="20"/>
          <w:szCs w:val="20"/>
        </w:rPr>
        <w:t>;</w:t>
      </w:r>
    </w:p>
    <w:p w:rsidR="00E64C3E" w:rsidRPr="005D1640" w:rsidRDefault="00E64C3E" w:rsidP="00F34BA7">
      <w:pPr>
        <w:pStyle w:val="Times12"/>
        <w:numPr>
          <w:ilvl w:val="0"/>
          <w:numId w:val="52"/>
        </w:numPr>
        <w:tabs>
          <w:tab w:val="left" w:pos="709"/>
          <w:tab w:val="left" w:pos="1134"/>
        </w:tabs>
        <w:ind w:left="709" w:right="-30" w:firstLine="0"/>
        <w:rPr>
          <w:sz w:val="20"/>
          <w:szCs w:val="20"/>
        </w:rPr>
      </w:pPr>
      <w:r w:rsidRPr="005D1640">
        <w:rPr>
          <w:sz w:val="20"/>
          <w:szCs w:val="20"/>
        </w:rPr>
        <w:t xml:space="preserve">оказания </w:t>
      </w:r>
      <w:r w:rsidR="008451D2" w:rsidRPr="005D1640">
        <w:rPr>
          <w:sz w:val="20"/>
          <w:szCs w:val="20"/>
        </w:rPr>
        <w:t xml:space="preserve">услуг </w:t>
      </w:r>
      <w:r w:rsidR="005D1640" w:rsidRPr="005D1640">
        <w:rPr>
          <w:iCs/>
          <w:sz w:val="20"/>
          <w:szCs w:val="20"/>
        </w:rPr>
        <w:t>по подбору персонала категории «</w:t>
      </w:r>
      <w:r w:rsidR="005D1640" w:rsidRPr="005D1640">
        <w:rPr>
          <w:bCs w:val="0"/>
          <w:iCs/>
          <w:sz w:val="20"/>
          <w:szCs w:val="20"/>
        </w:rPr>
        <w:t>высшее</w:t>
      </w:r>
      <w:r w:rsidR="005D1640" w:rsidRPr="005D1640">
        <w:rPr>
          <w:iCs/>
          <w:sz w:val="20"/>
          <w:szCs w:val="20"/>
        </w:rPr>
        <w:t xml:space="preserve"> звено» (</w:t>
      </w:r>
      <w:r w:rsidR="005D1640" w:rsidRPr="005D1640">
        <w:rPr>
          <w:sz w:val="20"/>
          <w:szCs w:val="20"/>
        </w:rPr>
        <w:t>уровня заместителей генерального директора</w:t>
      </w:r>
      <w:r w:rsidR="005D1640" w:rsidRPr="005D1640">
        <w:rPr>
          <w:iCs/>
          <w:sz w:val="20"/>
          <w:szCs w:val="20"/>
        </w:rPr>
        <w:t>) для предприятий индустриального сектора: энергетика и/или машиностроение и/или строительство и/или горнодобывающая промышленность</w:t>
      </w:r>
      <w:r w:rsidRPr="005D1640">
        <w:rPr>
          <w:sz w:val="20"/>
          <w:szCs w:val="20"/>
        </w:rPr>
        <w:t>;</w:t>
      </w:r>
    </w:p>
    <w:p w:rsidR="000F6B63" w:rsidRPr="003F1DA8" w:rsidRDefault="000F6B63" w:rsidP="00F34BA7">
      <w:pPr>
        <w:pStyle w:val="Times12"/>
        <w:numPr>
          <w:ilvl w:val="0"/>
          <w:numId w:val="51"/>
        </w:numPr>
        <w:tabs>
          <w:tab w:val="clear" w:pos="960"/>
          <w:tab w:val="left" w:pos="709"/>
          <w:tab w:val="num" w:pos="1134"/>
        </w:tabs>
        <w:ind w:left="0" w:right="-30" w:firstLine="709"/>
        <w:rPr>
          <w:sz w:val="20"/>
          <w:szCs w:val="20"/>
        </w:rPr>
      </w:pPr>
      <w:r w:rsidRPr="003127F1">
        <w:rPr>
          <w:sz w:val="20"/>
          <w:szCs w:val="20"/>
        </w:rPr>
        <w:t>Участник запроса предложений может самостоятельно выбрать</w:t>
      </w:r>
      <w:r w:rsidRPr="00FE514F">
        <w:rPr>
          <w:sz w:val="20"/>
          <w:szCs w:val="20"/>
        </w:rPr>
        <w:t xml:space="preserve"> </w:t>
      </w:r>
      <w:r w:rsidR="007F6203">
        <w:rPr>
          <w:sz w:val="20"/>
          <w:szCs w:val="20"/>
        </w:rPr>
        <w:t xml:space="preserve">примеры </w:t>
      </w:r>
      <w:r w:rsidR="00E64C3E">
        <w:rPr>
          <w:sz w:val="20"/>
          <w:szCs w:val="20"/>
        </w:rPr>
        <w:t>договоров</w:t>
      </w:r>
      <w:r w:rsidRPr="00FE514F">
        <w:rPr>
          <w:sz w:val="20"/>
          <w:szCs w:val="20"/>
        </w:rPr>
        <w:t xml:space="preserve">, которые, по его мнению, наилучшим образом характеризует его опыт. </w:t>
      </w:r>
    </w:p>
    <w:p w:rsidR="00737295" w:rsidRDefault="00DA459D" w:rsidP="00F34BA7">
      <w:pPr>
        <w:pStyle w:val="Times12"/>
        <w:numPr>
          <w:ilvl w:val="0"/>
          <w:numId w:val="51"/>
        </w:numPr>
        <w:tabs>
          <w:tab w:val="clear" w:pos="960"/>
          <w:tab w:val="left" w:pos="709"/>
          <w:tab w:val="num" w:pos="1134"/>
        </w:tabs>
        <w:suppressAutoHyphens/>
        <w:ind w:left="0" w:right="-30" w:firstLine="709"/>
        <w:rPr>
          <w:sz w:val="20"/>
          <w:szCs w:val="20"/>
        </w:rPr>
      </w:pPr>
      <w:r w:rsidRPr="005E240F">
        <w:rPr>
          <w:sz w:val="20"/>
          <w:szCs w:val="20"/>
        </w:rPr>
        <w:t xml:space="preserve">Участникам </w:t>
      </w:r>
      <w:r>
        <w:rPr>
          <w:sz w:val="20"/>
          <w:szCs w:val="20"/>
        </w:rPr>
        <w:t>запроса предложений</w:t>
      </w:r>
      <w:r w:rsidRPr="005E240F">
        <w:rPr>
          <w:sz w:val="20"/>
          <w:szCs w:val="20"/>
        </w:rPr>
        <w:t xml:space="preserve"> </w:t>
      </w:r>
      <w:r w:rsidR="00F05FCB">
        <w:rPr>
          <w:sz w:val="20"/>
          <w:szCs w:val="20"/>
        </w:rPr>
        <w:t>необходимо</w:t>
      </w:r>
      <w:r w:rsidR="00F05FCB" w:rsidRPr="005E240F">
        <w:rPr>
          <w:sz w:val="20"/>
          <w:szCs w:val="20"/>
        </w:rPr>
        <w:t xml:space="preserve"> </w:t>
      </w:r>
      <w:r w:rsidRPr="005E240F">
        <w:rPr>
          <w:sz w:val="20"/>
          <w:szCs w:val="20"/>
        </w:rPr>
        <w:t>приложить копии договоров</w:t>
      </w:r>
      <w:r w:rsidR="00F05FCB" w:rsidRPr="00F05FCB">
        <w:rPr>
          <w:sz w:val="20"/>
          <w:szCs w:val="20"/>
        </w:rPr>
        <w:t xml:space="preserve"> </w:t>
      </w:r>
      <w:r w:rsidR="00F05FCB">
        <w:rPr>
          <w:sz w:val="20"/>
          <w:szCs w:val="20"/>
        </w:rPr>
        <w:t xml:space="preserve">по </w:t>
      </w:r>
      <w:r w:rsidR="00F05FCB" w:rsidRPr="005E240F">
        <w:rPr>
          <w:sz w:val="20"/>
          <w:szCs w:val="20"/>
        </w:rPr>
        <w:t>указанны</w:t>
      </w:r>
      <w:r w:rsidR="00F05FCB">
        <w:rPr>
          <w:sz w:val="20"/>
          <w:szCs w:val="20"/>
        </w:rPr>
        <w:t>м проектам</w:t>
      </w:r>
      <w:r w:rsidRPr="005E240F">
        <w:rPr>
          <w:sz w:val="20"/>
          <w:szCs w:val="20"/>
        </w:rPr>
        <w:t>, а также копии документов, подтверждающих исполнение данных договоров (акты приемки-передачи, ТОРГ-12 и т.п.), копии отзывов об их работе, данные контрагентами</w:t>
      </w:r>
      <w:r w:rsidR="000F6B63" w:rsidRPr="005E240F">
        <w:rPr>
          <w:sz w:val="20"/>
          <w:szCs w:val="20"/>
        </w:rPr>
        <w:t>.</w:t>
      </w:r>
    </w:p>
    <w:p w:rsidR="00E8017E" w:rsidRDefault="00737295">
      <w:pPr>
        <w:rPr>
          <w:b/>
          <w:bCs/>
        </w:rPr>
      </w:pPr>
      <w:r>
        <w:rPr>
          <w:sz w:val="20"/>
          <w:szCs w:val="20"/>
        </w:rPr>
        <w:br w:type="page"/>
      </w:r>
    </w:p>
    <w:p w:rsidR="00E8017E" w:rsidRPr="00C50BA3" w:rsidRDefault="00E8017E" w:rsidP="00E8017E">
      <w:pPr>
        <w:pStyle w:val="Times12"/>
        <w:ind w:firstLine="0"/>
        <w:jc w:val="right"/>
        <w:rPr>
          <w:b/>
          <w:bCs w:val="0"/>
          <w:szCs w:val="24"/>
        </w:rPr>
      </w:pPr>
      <w:r w:rsidRPr="00C50BA3">
        <w:rPr>
          <w:b/>
          <w:bCs w:val="0"/>
          <w:szCs w:val="24"/>
        </w:rPr>
        <w:lastRenderedPageBreak/>
        <w:t xml:space="preserve">Форма </w:t>
      </w:r>
      <w:r w:rsidR="00EB397A">
        <w:rPr>
          <w:b/>
          <w:bCs w:val="0"/>
          <w:szCs w:val="24"/>
        </w:rPr>
        <w:t>5</w:t>
      </w:r>
      <w:r w:rsidRPr="00C50BA3">
        <w:rPr>
          <w:b/>
          <w:bCs w:val="0"/>
          <w:szCs w:val="24"/>
        </w:rPr>
        <w:t>.</w:t>
      </w:r>
    </w:p>
    <w:p w:rsidR="00E8017E" w:rsidRPr="00EB0F3F" w:rsidRDefault="00E8017E" w:rsidP="00E8017E">
      <w:pPr>
        <w:pStyle w:val="Times12"/>
        <w:tabs>
          <w:tab w:val="left" w:pos="4536"/>
          <w:tab w:val="left" w:pos="4820"/>
          <w:tab w:val="left" w:pos="4962"/>
        </w:tabs>
        <w:ind w:left="2835" w:firstLine="0"/>
        <w:jc w:val="right"/>
        <w:rPr>
          <w:iCs/>
          <w:szCs w:val="24"/>
        </w:rPr>
      </w:pPr>
      <w:r w:rsidRPr="00EB0F3F">
        <w:rPr>
          <w:iCs/>
          <w:szCs w:val="24"/>
        </w:rPr>
        <w:t>Приложение к заявке на участие в запросе предложений</w:t>
      </w:r>
    </w:p>
    <w:p w:rsidR="00E8017E" w:rsidRPr="00EB0F3F" w:rsidRDefault="00E8017E" w:rsidP="00E8017E">
      <w:pPr>
        <w:pStyle w:val="Times12"/>
        <w:tabs>
          <w:tab w:val="left" w:pos="4536"/>
          <w:tab w:val="left" w:pos="4962"/>
        </w:tabs>
        <w:ind w:left="2835" w:firstLine="0"/>
        <w:jc w:val="right"/>
        <w:rPr>
          <w:szCs w:val="24"/>
        </w:rPr>
      </w:pPr>
      <w:r w:rsidRPr="00EB0F3F">
        <w:rPr>
          <w:iCs/>
          <w:szCs w:val="24"/>
        </w:rPr>
        <w:t>от «___» __________ 20___ г. № ______</w:t>
      </w:r>
    </w:p>
    <w:p w:rsidR="00E8017E" w:rsidRPr="00DD541D" w:rsidRDefault="00E8017E" w:rsidP="00E8017E">
      <w:pPr>
        <w:widowControl w:val="0"/>
        <w:autoSpaceDE w:val="0"/>
        <w:autoSpaceDN w:val="0"/>
        <w:adjustRightInd w:val="0"/>
        <w:jc w:val="center"/>
        <w:rPr>
          <w:bCs/>
        </w:rPr>
      </w:pPr>
    </w:p>
    <w:p w:rsidR="00747385" w:rsidRDefault="00747385" w:rsidP="00747385">
      <w:pPr>
        <w:jc w:val="center"/>
        <w:rPr>
          <w:b/>
        </w:rPr>
      </w:pPr>
      <w:bookmarkStart w:id="408" w:name="_Справка_о_материально-технических_р"/>
      <w:bookmarkStart w:id="409" w:name="_Справка_о_материально-технических"/>
      <w:bookmarkStart w:id="410" w:name="_Toc255987080"/>
      <w:bookmarkStart w:id="411" w:name="_Toc319492090"/>
      <w:bookmarkEnd w:id="408"/>
      <w:bookmarkEnd w:id="409"/>
      <w:r w:rsidRPr="00911EBA">
        <w:rPr>
          <w:b/>
          <w:bCs/>
        </w:rPr>
        <w:t xml:space="preserve">Открытый одноэтапный запрос предложений в электронной форме без квалификационного отбора </w:t>
      </w:r>
      <w:r w:rsidRPr="008135B7">
        <w:rPr>
          <w:b/>
        </w:rPr>
        <w:t xml:space="preserve">на </w:t>
      </w:r>
      <w:r w:rsidRPr="00E42D73">
        <w:rPr>
          <w:b/>
        </w:rPr>
        <w:t xml:space="preserve">право заключения договора </w:t>
      </w:r>
      <w:r w:rsidRPr="00626B6D">
        <w:rPr>
          <w:b/>
        </w:rPr>
        <w:t xml:space="preserve">на </w:t>
      </w:r>
      <w:r>
        <w:rPr>
          <w:b/>
        </w:rPr>
        <w:t>оказание услуг по поиску и подбору персонала среднего и высшего звена</w:t>
      </w:r>
      <w:r w:rsidRPr="00176EA0">
        <w:rPr>
          <w:b/>
        </w:rPr>
        <w:t xml:space="preserve"> для нужд ЗАО «Русатом Оверсиз»</w:t>
      </w:r>
    </w:p>
    <w:p w:rsidR="00F57286" w:rsidRPr="00DD541D" w:rsidRDefault="00F57286" w:rsidP="00F57286">
      <w:pPr>
        <w:pStyle w:val="Times12"/>
        <w:spacing w:before="120"/>
        <w:ind w:firstLine="0"/>
        <w:jc w:val="right"/>
        <w:rPr>
          <w:b/>
          <w:bCs w:val="0"/>
          <w:i/>
          <w:szCs w:val="24"/>
        </w:rPr>
      </w:pPr>
      <w:r>
        <w:rPr>
          <w:b/>
          <w:bCs w:val="0"/>
          <w:i/>
          <w:szCs w:val="24"/>
        </w:rPr>
        <w:t>Лот</w:t>
      </w:r>
      <w:r w:rsidR="001D7CCA">
        <w:rPr>
          <w:b/>
          <w:bCs w:val="0"/>
          <w:i/>
          <w:szCs w:val="24"/>
        </w:rPr>
        <w:t xml:space="preserve"> __</w:t>
      </w:r>
    </w:p>
    <w:p w:rsidR="00E8017E" w:rsidRPr="003B04EA" w:rsidRDefault="00E8017E" w:rsidP="00E8017E">
      <w:pPr>
        <w:pStyle w:val="20"/>
        <w:numPr>
          <w:ilvl w:val="0"/>
          <w:numId w:val="0"/>
        </w:numPr>
        <w:spacing w:before="0" w:after="0" w:line="276" w:lineRule="auto"/>
        <w:jc w:val="center"/>
        <w:rPr>
          <w:rFonts w:ascii="Times New Roman" w:hAnsi="Times New Roman"/>
          <w:i w:val="0"/>
          <w:sz w:val="24"/>
          <w:szCs w:val="24"/>
        </w:rPr>
      </w:pPr>
      <w:bookmarkStart w:id="412" w:name="_Справка_о_материально-технических_1"/>
      <w:bookmarkStart w:id="413" w:name="_Toc322599928"/>
      <w:bookmarkStart w:id="414" w:name="_Toc379957160"/>
      <w:bookmarkEnd w:id="412"/>
      <w:r w:rsidRPr="003B04EA">
        <w:rPr>
          <w:rFonts w:ascii="Times New Roman" w:hAnsi="Times New Roman"/>
          <w:i w:val="0"/>
          <w:sz w:val="24"/>
          <w:szCs w:val="24"/>
        </w:rPr>
        <w:t>Справка о</w:t>
      </w:r>
      <w:r w:rsidR="001D7CCA">
        <w:rPr>
          <w:rFonts w:ascii="Times New Roman" w:hAnsi="Times New Roman"/>
          <w:i w:val="0"/>
          <w:sz w:val="24"/>
          <w:szCs w:val="24"/>
        </w:rPr>
        <w:t xml:space="preserve">б обладании </w:t>
      </w:r>
      <w:r w:rsidR="001D7CCA" w:rsidRPr="001D7CCA">
        <w:rPr>
          <w:rFonts w:ascii="Times New Roman" w:hAnsi="Times New Roman"/>
          <w:i w:val="0"/>
          <w:sz w:val="24"/>
          <w:szCs w:val="24"/>
        </w:rPr>
        <w:t>профессиональной компетентностью, финансовыми ресурсами и другими материальными возможностями</w:t>
      </w:r>
      <w:r w:rsidR="001D7CCA">
        <w:rPr>
          <w:rFonts w:ascii="Times New Roman" w:hAnsi="Times New Roman"/>
          <w:i w:val="0"/>
          <w:sz w:val="24"/>
          <w:szCs w:val="24"/>
        </w:rPr>
        <w:t xml:space="preserve"> </w:t>
      </w:r>
      <w:r w:rsidRPr="003B04EA">
        <w:rPr>
          <w:rFonts w:ascii="Times New Roman" w:hAnsi="Times New Roman"/>
          <w:i w:val="0"/>
          <w:sz w:val="24"/>
          <w:szCs w:val="24"/>
        </w:rPr>
        <w:t xml:space="preserve">(Форма </w:t>
      </w:r>
      <w:r w:rsidR="00EB397A">
        <w:rPr>
          <w:rFonts w:ascii="Times New Roman" w:hAnsi="Times New Roman"/>
          <w:i w:val="0"/>
          <w:sz w:val="24"/>
          <w:szCs w:val="24"/>
        </w:rPr>
        <w:t>5</w:t>
      </w:r>
      <w:r w:rsidRPr="003B04EA">
        <w:rPr>
          <w:rFonts w:ascii="Times New Roman" w:hAnsi="Times New Roman"/>
          <w:i w:val="0"/>
          <w:sz w:val="24"/>
          <w:szCs w:val="24"/>
        </w:rPr>
        <w:t>)</w:t>
      </w:r>
      <w:bookmarkEnd w:id="410"/>
      <w:bookmarkEnd w:id="411"/>
      <w:bookmarkEnd w:id="413"/>
      <w:bookmarkEnd w:id="414"/>
    </w:p>
    <w:p w:rsidR="00E8017E" w:rsidRDefault="00E8017E" w:rsidP="00E8017E">
      <w:pPr>
        <w:pStyle w:val="Times12"/>
        <w:spacing w:before="120" w:after="120"/>
        <w:ind w:firstLine="0"/>
        <w:rPr>
          <w:b/>
          <w:szCs w:val="24"/>
        </w:rPr>
      </w:pPr>
      <w:r w:rsidRPr="00C50BA3">
        <w:rPr>
          <w:b/>
          <w:szCs w:val="24"/>
        </w:rPr>
        <w:t xml:space="preserve">Участник </w:t>
      </w:r>
      <w:r w:rsidR="00900307">
        <w:rPr>
          <w:b/>
          <w:szCs w:val="24"/>
        </w:rPr>
        <w:t>запроса предложений</w:t>
      </w:r>
      <w:r w:rsidRPr="00C50BA3">
        <w:rPr>
          <w:b/>
          <w:szCs w:val="24"/>
        </w:rPr>
        <w:t xml:space="preserve">: ________________________________ </w:t>
      </w:r>
    </w:p>
    <w:tbl>
      <w:tblPr>
        <w:tblW w:w="5335" w:type="pct"/>
        <w:tblInd w:w="-4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025"/>
        <w:gridCol w:w="4112"/>
        <w:gridCol w:w="3544"/>
        <w:gridCol w:w="7097"/>
      </w:tblGrid>
      <w:tr w:rsidR="00900307" w:rsidRPr="00C50BA3" w:rsidTr="001D7CCA">
        <w:trPr>
          <w:cantSplit/>
          <w:trHeight w:val="169"/>
          <w:tblHeader/>
        </w:trPr>
        <w:tc>
          <w:tcPr>
            <w:tcW w:w="325" w:type="pct"/>
            <w:tcMar>
              <w:top w:w="57" w:type="dxa"/>
              <w:bottom w:w="57" w:type="dxa"/>
            </w:tcMar>
            <w:vAlign w:val="center"/>
          </w:tcPr>
          <w:p w:rsidR="00900307" w:rsidRPr="00C50BA3" w:rsidRDefault="00900307" w:rsidP="00F57286">
            <w:pPr>
              <w:pStyle w:val="af7"/>
              <w:keepNext w:val="0"/>
              <w:widowControl w:val="0"/>
              <w:spacing w:before="0" w:after="0"/>
              <w:ind w:left="-141" w:right="-135"/>
              <w:jc w:val="center"/>
              <w:rPr>
                <w:b/>
                <w:szCs w:val="22"/>
              </w:rPr>
            </w:pPr>
            <w:r w:rsidRPr="00C50BA3">
              <w:rPr>
                <w:b/>
                <w:szCs w:val="22"/>
              </w:rPr>
              <w:t xml:space="preserve">№ </w:t>
            </w:r>
            <w:proofErr w:type="spellStart"/>
            <w:proofErr w:type="gramStart"/>
            <w:r w:rsidRPr="00C50BA3">
              <w:rPr>
                <w:b/>
                <w:szCs w:val="22"/>
              </w:rPr>
              <w:t>п</w:t>
            </w:r>
            <w:proofErr w:type="spellEnd"/>
            <w:proofErr w:type="gramEnd"/>
            <w:r w:rsidRPr="00C50BA3">
              <w:rPr>
                <w:b/>
                <w:szCs w:val="22"/>
              </w:rPr>
              <w:t>/</w:t>
            </w:r>
            <w:proofErr w:type="spellStart"/>
            <w:r w:rsidRPr="00C50BA3">
              <w:rPr>
                <w:b/>
                <w:szCs w:val="22"/>
              </w:rPr>
              <w:t>п</w:t>
            </w:r>
            <w:proofErr w:type="spellEnd"/>
          </w:p>
        </w:tc>
        <w:tc>
          <w:tcPr>
            <w:tcW w:w="1303" w:type="pct"/>
            <w:tcMar>
              <w:top w:w="57" w:type="dxa"/>
              <w:bottom w:w="57" w:type="dxa"/>
            </w:tcMar>
            <w:vAlign w:val="center"/>
          </w:tcPr>
          <w:p w:rsidR="00900307" w:rsidRPr="00C50BA3" w:rsidRDefault="001D7CCA" w:rsidP="001D7CCA">
            <w:pPr>
              <w:pStyle w:val="af7"/>
              <w:spacing w:before="0" w:after="0"/>
              <w:ind w:left="-57" w:right="-57"/>
              <w:jc w:val="center"/>
              <w:rPr>
                <w:b/>
                <w:szCs w:val="22"/>
              </w:rPr>
            </w:pPr>
            <w:r>
              <w:rPr>
                <w:b/>
                <w:szCs w:val="22"/>
              </w:rPr>
              <w:t>Место нахождения офисов у участника запроса предложений</w:t>
            </w:r>
          </w:p>
        </w:tc>
        <w:tc>
          <w:tcPr>
            <w:tcW w:w="1123" w:type="pct"/>
            <w:tcMar>
              <w:top w:w="57" w:type="dxa"/>
              <w:bottom w:w="57" w:type="dxa"/>
            </w:tcMar>
            <w:vAlign w:val="center"/>
          </w:tcPr>
          <w:p w:rsidR="00900307" w:rsidRPr="00C50BA3" w:rsidRDefault="001D7CCA" w:rsidP="00F57286">
            <w:pPr>
              <w:pStyle w:val="af7"/>
              <w:spacing w:before="0" w:after="0"/>
              <w:ind w:left="-57" w:right="-57"/>
              <w:jc w:val="center"/>
              <w:rPr>
                <w:b/>
                <w:szCs w:val="22"/>
              </w:rPr>
            </w:pPr>
            <w:r>
              <w:rPr>
                <w:b/>
                <w:szCs w:val="22"/>
              </w:rPr>
              <w:t>Адрес</w:t>
            </w:r>
          </w:p>
        </w:tc>
        <w:tc>
          <w:tcPr>
            <w:tcW w:w="2249" w:type="pct"/>
            <w:tcMar>
              <w:top w:w="57" w:type="dxa"/>
              <w:bottom w:w="57" w:type="dxa"/>
            </w:tcMar>
            <w:vAlign w:val="center"/>
          </w:tcPr>
          <w:p w:rsidR="00900307" w:rsidRPr="00C50BA3" w:rsidRDefault="001D7CCA" w:rsidP="001D7CCA">
            <w:pPr>
              <w:pStyle w:val="af7"/>
              <w:spacing w:before="0" w:after="0"/>
              <w:ind w:left="-57" w:right="-57"/>
              <w:jc w:val="center"/>
              <w:rPr>
                <w:b/>
                <w:szCs w:val="22"/>
              </w:rPr>
            </w:pPr>
            <w:r>
              <w:rPr>
                <w:b/>
                <w:szCs w:val="22"/>
              </w:rPr>
              <w:t xml:space="preserve">Документы, подтверждающие наличие </w:t>
            </w:r>
            <w:r w:rsidR="00B9631A">
              <w:rPr>
                <w:b/>
                <w:szCs w:val="22"/>
              </w:rPr>
              <w:t xml:space="preserve">зарегистрированного </w:t>
            </w:r>
            <w:r>
              <w:rPr>
                <w:b/>
                <w:szCs w:val="22"/>
              </w:rPr>
              <w:t>офиса</w:t>
            </w:r>
          </w:p>
        </w:tc>
      </w:tr>
      <w:tr w:rsidR="00900307" w:rsidRPr="00C50BA3" w:rsidTr="001D7CCA">
        <w:trPr>
          <w:cantSplit/>
          <w:trHeight w:val="76"/>
        </w:trPr>
        <w:tc>
          <w:tcPr>
            <w:tcW w:w="325" w:type="pct"/>
            <w:tcMar>
              <w:top w:w="57" w:type="dxa"/>
              <w:bottom w:w="57" w:type="dxa"/>
            </w:tcMar>
            <w:vAlign w:val="center"/>
          </w:tcPr>
          <w:p w:rsidR="00900307" w:rsidRPr="00C50BA3" w:rsidRDefault="00900307" w:rsidP="00900307">
            <w:pPr>
              <w:jc w:val="center"/>
              <w:rPr>
                <w:sz w:val="22"/>
                <w:szCs w:val="22"/>
              </w:rPr>
            </w:pPr>
            <w:r>
              <w:rPr>
                <w:sz w:val="22"/>
                <w:szCs w:val="22"/>
              </w:rPr>
              <w:t>1</w:t>
            </w:r>
          </w:p>
        </w:tc>
        <w:tc>
          <w:tcPr>
            <w:tcW w:w="1303" w:type="pct"/>
            <w:tcMar>
              <w:top w:w="57" w:type="dxa"/>
              <w:bottom w:w="57" w:type="dxa"/>
            </w:tcMar>
            <w:vAlign w:val="center"/>
          </w:tcPr>
          <w:p w:rsidR="00900307" w:rsidRPr="00C50BA3" w:rsidRDefault="00900307" w:rsidP="00900307">
            <w:pPr>
              <w:pStyle w:val="af8"/>
              <w:spacing w:before="0" w:after="0"/>
              <w:jc w:val="center"/>
              <w:rPr>
                <w:sz w:val="22"/>
                <w:szCs w:val="22"/>
              </w:rPr>
            </w:pPr>
            <w:r>
              <w:rPr>
                <w:sz w:val="22"/>
                <w:szCs w:val="22"/>
              </w:rPr>
              <w:t>2</w:t>
            </w:r>
          </w:p>
        </w:tc>
        <w:tc>
          <w:tcPr>
            <w:tcW w:w="1123" w:type="pct"/>
            <w:tcMar>
              <w:top w:w="57" w:type="dxa"/>
              <w:bottom w:w="57" w:type="dxa"/>
            </w:tcMar>
            <w:vAlign w:val="center"/>
          </w:tcPr>
          <w:p w:rsidR="00900307" w:rsidRPr="00C50BA3" w:rsidRDefault="00900307" w:rsidP="00900307">
            <w:pPr>
              <w:pStyle w:val="af8"/>
              <w:spacing w:before="0" w:after="0"/>
              <w:jc w:val="center"/>
              <w:rPr>
                <w:sz w:val="22"/>
                <w:szCs w:val="22"/>
              </w:rPr>
            </w:pPr>
            <w:r>
              <w:rPr>
                <w:sz w:val="22"/>
                <w:szCs w:val="22"/>
              </w:rPr>
              <w:t>3</w:t>
            </w:r>
          </w:p>
        </w:tc>
        <w:tc>
          <w:tcPr>
            <w:tcW w:w="2249" w:type="pct"/>
            <w:tcMar>
              <w:top w:w="57" w:type="dxa"/>
              <w:bottom w:w="57" w:type="dxa"/>
            </w:tcMar>
            <w:vAlign w:val="center"/>
          </w:tcPr>
          <w:p w:rsidR="00900307" w:rsidRPr="00C50BA3" w:rsidRDefault="00900307" w:rsidP="00900307">
            <w:pPr>
              <w:pStyle w:val="af8"/>
              <w:spacing w:before="0" w:after="0"/>
              <w:jc w:val="center"/>
              <w:rPr>
                <w:sz w:val="22"/>
                <w:szCs w:val="22"/>
              </w:rPr>
            </w:pPr>
            <w:r>
              <w:rPr>
                <w:sz w:val="22"/>
                <w:szCs w:val="22"/>
              </w:rPr>
              <w:t>4</w:t>
            </w:r>
          </w:p>
        </w:tc>
      </w:tr>
      <w:tr w:rsidR="00900307" w:rsidRPr="001D7CCA" w:rsidTr="001D7CCA">
        <w:trPr>
          <w:cantSplit/>
          <w:trHeight w:val="113"/>
        </w:trPr>
        <w:tc>
          <w:tcPr>
            <w:tcW w:w="325" w:type="pct"/>
            <w:tcMar>
              <w:top w:w="57" w:type="dxa"/>
              <w:bottom w:w="57" w:type="dxa"/>
            </w:tcMar>
            <w:vAlign w:val="center"/>
          </w:tcPr>
          <w:p w:rsidR="00900307" w:rsidRPr="001D7CCA" w:rsidRDefault="00900307" w:rsidP="001D7CCA">
            <w:pPr>
              <w:jc w:val="both"/>
              <w:rPr>
                <w:sz w:val="22"/>
                <w:szCs w:val="22"/>
              </w:rPr>
            </w:pPr>
            <w:r w:rsidRPr="001D7CCA">
              <w:rPr>
                <w:sz w:val="22"/>
                <w:szCs w:val="22"/>
              </w:rPr>
              <w:t>1.</w:t>
            </w:r>
          </w:p>
        </w:tc>
        <w:tc>
          <w:tcPr>
            <w:tcW w:w="1303" w:type="pct"/>
            <w:tcMar>
              <w:top w:w="57" w:type="dxa"/>
              <w:bottom w:w="57" w:type="dxa"/>
            </w:tcMar>
            <w:vAlign w:val="center"/>
          </w:tcPr>
          <w:p w:rsidR="00900307" w:rsidRPr="001D7CCA" w:rsidRDefault="00B9631A" w:rsidP="00C22830">
            <w:pPr>
              <w:pStyle w:val="af8"/>
              <w:spacing w:before="0" w:after="0"/>
              <w:jc w:val="center"/>
              <w:rPr>
                <w:sz w:val="22"/>
                <w:szCs w:val="22"/>
              </w:rPr>
            </w:pPr>
            <w:r>
              <w:rPr>
                <w:sz w:val="22"/>
                <w:szCs w:val="22"/>
              </w:rPr>
              <w:t>Зарегистрированный о</w:t>
            </w:r>
            <w:r w:rsidR="001D7CCA" w:rsidRPr="001D7CCA">
              <w:rPr>
                <w:sz w:val="22"/>
                <w:szCs w:val="22"/>
              </w:rPr>
              <w:t>фис в Москве</w:t>
            </w:r>
          </w:p>
        </w:tc>
        <w:tc>
          <w:tcPr>
            <w:tcW w:w="1123" w:type="pct"/>
            <w:tcMar>
              <w:top w:w="57" w:type="dxa"/>
              <w:bottom w:w="57" w:type="dxa"/>
            </w:tcMar>
            <w:vAlign w:val="center"/>
          </w:tcPr>
          <w:p w:rsidR="00900307" w:rsidRPr="001D7CCA" w:rsidRDefault="00900307" w:rsidP="00C22830">
            <w:pPr>
              <w:pStyle w:val="af8"/>
              <w:spacing w:before="0" w:after="0"/>
              <w:jc w:val="center"/>
              <w:rPr>
                <w:sz w:val="22"/>
                <w:szCs w:val="22"/>
              </w:rPr>
            </w:pPr>
            <w:r w:rsidRPr="001D7CCA">
              <w:rPr>
                <w:sz w:val="22"/>
                <w:szCs w:val="22"/>
              </w:rPr>
              <w:t>…</w:t>
            </w:r>
          </w:p>
        </w:tc>
        <w:tc>
          <w:tcPr>
            <w:tcW w:w="2249" w:type="pct"/>
            <w:tcMar>
              <w:top w:w="57" w:type="dxa"/>
              <w:bottom w:w="57" w:type="dxa"/>
            </w:tcMar>
            <w:vAlign w:val="center"/>
          </w:tcPr>
          <w:p w:rsidR="00900307" w:rsidRPr="001D7CCA" w:rsidRDefault="00900307" w:rsidP="00C22830">
            <w:pPr>
              <w:pStyle w:val="af8"/>
              <w:spacing w:before="0" w:after="0"/>
              <w:jc w:val="center"/>
              <w:rPr>
                <w:sz w:val="22"/>
                <w:szCs w:val="22"/>
              </w:rPr>
            </w:pPr>
            <w:r w:rsidRPr="001D7CCA">
              <w:rPr>
                <w:sz w:val="22"/>
                <w:szCs w:val="22"/>
              </w:rPr>
              <w:t>…</w:t>
            </w:r>
          </w:p>
        </w:tc>
      </w:tr>
      <w:tr w:rsidR="001D7CCA" w:rsidRPr="001D7CCA" w:rsidTr="001D7CCA">
        <w:trPr>
          <w:cantSplit/>
          <w:trHeight w:val="113"/>
        </w:trPr>
        <w:tc>
          <w:tcPr>
            <w:tcW w:w="5000" w:type="pct"/>
            <w:gridSpan w:val="4"/>
            <w:tcMar>
              <w:top w:w="57" w:type="dxa"/>
              <w:bottom w:w="57" w:type="dxa"/>
            </w:tcMar>
            <w:vAlign w:val="center"/>
          </w:tcPr>
          <w:p w:rsidR="001D7CCA" w:rsidRPr="001D7CCA" w:rsidRDefault="001D7CCA" w:rsidP="001D7CCA">
            <w:pPr>
              <w:rPr>
                <w:b/>
                <w:i/>
                <w:sz w:val="22"/>
                <w:szCs w:val="22"/>
              </w:rPr>
            </w:pPr>
            <w:r w:rsidRPr="001D7CCA">
              <w:rPr>
                <w:b/>
                <w:i/>
                <w:sz w:val="22"/>
                <w:szCs w:val="22"/>
              </w:rPr>
              <w:t>Строки ниже заполняются только для лота № 1</w:t>
            </w:r>
            <w:r>
              <w:rPr>
                <w:b/>
                <w:i/>
                <w:sz w:val="22"/>
                <w:szCs w:val="22"/>
              </w:rPr>
              <w:t>:</w:t>
            </w:r>
            <w:r w:rsidRPr="001D7CCA">
              <w:rPr>
                <w:b/>
                <w:i/>
                <w:sz w:val="22"/>
                <w:szCs w:val="22"/>
              </w:rPr>
              <w:t xml:space="preserve"> </w:t>
            </w:r>
          </w:p>
        </w:tc>
      </w:tr>
      <w:tr w:rsidR="001D7CCA" w:rsidRPr="00C50BA3" w:rsidTr="001D7CCA">
        <w:trPr>
          <w:cantSplit/>
          <w:trHeight w:val="113"/>
        </w:trPr>
        <w:tc>
          <w:tcPr>
            <w:tcW w:w="325" w:type="pct"/>
            <w:tcMar>
              <w:top w:w="57" w:type="dxa"/>
              <w:bottom w:w="57" w:type="dxa"/>
            </w:tcMar>
            <w:vAlign w:val="center"/>
          </w:tcPr>
          <w:p w:rsidR="001D7CCA" w:rsidRPr="00C50BA3" w:rsidRDefault="001D7CCA" w:rsidP="00C22830">
            <w:pPr>
              <w:rPr>
                <w:sz w:val="22"/>
                <w:szCs w:val="22"/>
              </w:rPr>
            </w:pPr>
            <w:r>
              <w:rPr>
                <w:sz w:val="22"/>
                <w:szCs w:val="22"/>
              </w:rPr>
              <w:t>2.</w:t>
            </w:r>
            <w:r w:rsidRPr="00C50BA3">
              <w:rPr>
                <w:sz w:val="22"/>
                <w:szCs w:val="22"/>
              </w:rPr>
              <w:t xml:space="preserve"> </w:t>
            </w:r>
          </w:p>
        </w:tc>
        <w:tc>
          <w:tcPr>
            <w:tcW w:w="1303" w:type="pct"/>
            <w:tcMar>
              <w:top w:w="57" w:type="dxa"/>
              <w:bottom w:w="57" w:type="dxa"/>
            </w:tcMar>
            <w:vAlign w:val="center"/>
          </w:tcPr>
          <w:p w:rsidR="001D7CCA" w:rsidRPr="001D7CCA" w:rsidRDefault="001D7CCA" w:rsidP="00C22830">
            <w:pPr>
              <w:pStyle w:val="af8"/>
              <w:spacing w:before="0" w:after="0"/>
              <w:jc w:val="center"/>
              <w:rPr>
                <w:i/>
                <w:sz w:val="22"/>
                <w:szCs w:val="22"/>
              </w:rPr>
            </w:pPr>
            <w:r w:rsidRPr="001D7CCA">
              <w:rPr>
                <w:i/>
                <w:sz w:val="22"/>
                <w:szCs w:val="22"/>
              </w:rPr>
              <w:t>Офис в</w:t>
            </w:r>
            <w:proofErr w:type="gramStart"/>
            <w:r w:rsidRPr="001D7CCA">
              <w:rPr>
                <w:i/>
                <w:sz w:val="22"/>
                <w:szCs w:val="22"/>
              </w:rPr>
              <w:t xml:space="preserve"> ,</w:t>
            </w:r>
            <w:proofErr w:type="gramEnd"/>
            <w:r w:rsidRPr="001D7CCA">
              <w:rPr>
                <w:i/>
                <w:sz w:val="22"/>
                <w:szCs w:val="22"/>
              </w:rPr>
              <w:t>,,</w:t>
            </w:r>
          </w:p>
        </w:tc>
        <w:tc>
          <w:tcPr>
            <w:tcW w:w="1123" w:type="pct"/>
            <w:tcMar>
              <w:top w:w="57" w:type="dxa"/>
              <w:bottom w:w="57" w:type="dxa"/>
            </w:tcMar>
            <w:vAlign w:val="center"/>
          </w:tcPr>
          <w:p w:rsidR="001D7CCA" w:rsidRPr="00C50BA3" w:rsidRDefault="001D7CCA" w:rsidP="00C22830">
            <w:pPr>
              <w:pStyle w:val="af8"/>
              <w:jc w:val="center"/>
              <w:rPr>
                <w:sz w:val="22"/>
                <w:szCs w:val="22"/>
              </w:rPr>
            </w:pPr>
            <w:r>
              <w:rPr>
                <w:sz w:val="22"/>
                <w:szCs w:val="22"/>
              </w:rPr>
              <w:t>…</w:t>
            </w:r>
          </w:p>
        </w:tc>
        <w:tc>
          <w:tcPr>
            <w:tcW w:w="2249" w:type="pct"/>
            <w:tcMar>
              <w:top w:w="57" w:type="dxa"/>
              <w:bottom w:w="57" w:type="dxa"/>
            </w:tcMar>
            <w:vAlign w:val="center"/>
          </w:tcPr>
          <w:p w:rsidR="001D7CCA" w:rsidRPr="00C50BA3" w:rsidRDefault="001D7CCA" w:rsidP="00C22830">
            <w:pPr>
              <w:pStyle w:val="af8"/>
              <w:jc w:val="center"/>
              <w:rPr>
                <w:sz w:val="22"/>
                <w:szCs w:val="22"/>
              </w:rPr>
            </w:pPr>
            <w:r>
              <w:rPr>
                <w:sz w:val="22"/>
                <w:szCs w:val="22"/>
              </w:rPr>
              <w:t>…</w:t>
            </w:r>
          </w:p>
        </w:tc>
      </w:tr>
      <w:tr w:rsidR="001D7CCA" w:rsidRPr="00C50BA3" w:rsidTr="00F3741A">
        <w:trPr>
          <w:cantSplit/>
          <w:trHeight w:val="113"/>
        </w:trPr>
        <w:tc>
          <w:tcPr>
            <w:tcW w:w="325" w:type="pct"/>
            <w:tcMar>
              <w:top w:w="57" w:type="dxa"/>
              <w:bottom w:w="57" w:type="dxa"/>
            </w:tcMar>
            <w:vAlign w:val="center"/>
          </w:tcPr>
          <w:p w:rsidR="001D7CCA" w:rsidRPr="00C50BA3" w:rsidRDefault="001D7CCA" w:rsidP="00C22830">
            <w:pPr>
              <w:rPr>
                <w:sz w:val="22"/>
                <w:szCs w:val="22"/>
              </w:rPr>
            </w:pPr>
            <w:r>
              <w:rPr>
                <w:sz w:val="22"/>
                <w:szCs w:val="22"/>
              </w:rPr>
              <w:t>3.</w:t>
            </w:r>
          </w:p>
        </w:tc>
        <w:tc>
          <w:tcPr>
            <w:tcW w:w="1303" w:type="pct"/>
            <w:tcMar>
              <w:top w:w="57" w:type="dxa"/>
              <w:bottom w:w="57" w:type="dxa"/>
            </w:tcMar>
            <w:vAlign w:val="center"/>
          </w:tcPr>
          <w:p w:rsidR="001D7CCA" w:rsidRDefault="001D7CCA" w:rsidP="00C22830">
            <w:pPr>
              <w:pStyle w:val="af8"/>
              <w:spacing w:before="0" w:after="0"/>
              <w:jc w:val="center"/>
              <w:rPr>
                <w:sz w:val="22"/>
                <w:szCs w:val="22"/>
              </w:rPr>
            </w:pPr>
            <w:r w:rsidRPr="001D7CCA">
              <w:rPr>
                <w:i/>
                <w:sz w:val="22"/>
                <w:szCs w:val="22"/>
              </w:rPr>
              <w:t>Офис в</w:t>
            </w:r>
            <w:proofErr w:type="gramStart"/>
            <w:r w:rsidRPr="001D7CCA">
              <w:rPr>
                <w:i/>
                <w:sz w:val="22"/>
                <w:szCs w:val="22"/>
              </w:rPr>
              <w:t xml:space="preserve"> ,</w:t>
            </w:r>
            <w:proofErr w:type="gramEnd"/>
            <w:r w:rsidRPr="001D7CCA">
              <w:rPr>
                <w:i/>
                <w:sz w:val="22"/>
                <w:szCs w:val="22"/>
              </w:rPr>
              <w:t>,,</w:t>
            </w:r>
          </w:p>
        </w:tc>
        <w:tc>
          <w:tcPr>
            <w:tcW w:w="1123" w:type="pct"/>
            <w:tcMar>
              <w:top w:w="57" w:type="dxa"/>
              <w:bottom w:w="57" w:type="dxa"/>
            </w:tcMar>
          </w:tcPr>
          <w:p w:rsidR="001D7CCA" w:rsidRDefault="001D7CCA" w:rsidP="00C22830">
            <w:pPr>
              <w:pStyle w:val="af8"/>
              <w:jc w:val="center"/>
              <w:rPr>
                <w:sz w:val="22"/>
                <w:szCs w:val="22"/>
              </w:rPr>
            </w:pPr>
            <w:r w:rsidRPr="001A16FD">
              <w:rPr>
                <w:sz w:val="22"/>
                <w:szCs w:val="22"/>
              </w:rPr>
              <w:t>…</w:t>
            </w:r>
          </w:p>
        </w:tc>
        <w:tc>
          <w:tcPr>
            <w:tcW w:w="2249" w:type="pct"/>
            <w:tcMar>
              <w:top w:w="57" w:type="dxa"/>
              <w:bottom w:w="57" w:type="dxa"/>
            </w:tcMar>
          </w:tcPr>
          <w:p w:rsidR="001D7CCA" w:rsidRDefault="001D7CCA" w:rsidP="00C22830">
            <w:pPr>
              <w:pStyle w:val="af8"/>
              <w:jc w:val="center"/>
              <w:rPr>
                <w:sz w:val="22"/>
                <w:szCs w:val="22"/>
              </w:rPr>
            </w:pPr>
            <w:r w:rsidRPr="001A16FD">
              <w:rPr>
                <w:sz w:val="22"/>
                <w:szCs w:val="22"/>
              </w:rPr>
              <w:t>…</w:t>
            </w:r>
          </w:p>
        </w:tc>
      </w:tr>
    </w:tbl>
    <w:p w:rsidR="00E8017E" w:rsidRPr="00C50BA3" w:rsidRDefault="00E8017E" w:rsidP="00E8017E">
      <w:pPr>
        <w:pStyle w:val="afff"/>
        <w:tabs>
          <w:tab w:val="clear" w:pos="1134"/>
        </w:tabs>
        <w:autoSpaceDE w:val="0"/>
        <w:autoSpaceDN w:val="0"/>
        <w:spacing w:line="240" w:lineRule="auto"/>
        <w:ind w:firstLine="0"/>
        <w:rPr>
          <w:b/>
          <w:sz w:val="24"/>
          <w:szCs w:val="24"/>
        </w:rPr>
      </w:pPr>
      <w:r w:rsidRPr="00C50BA3">
        <w:rPr>
          <w:b/>
          <w:sz w:val="24"/>
          <w:szCs w:val="24"/>
        </w:rPr>
        <w:t>_________________________________</w:t>
      </w:r>
      <w:r w:rsidRPr="00C50BA3">
        <w:rPr>
          <w:b/>
          <w:sz w:val="24"/>
          <w:szCs w:val="24"/>
        </w:rPr>
        <w:tab/>
        <w:t>___</w:t>
      </w:r>
      <w:r w:rsidRPr="00C50BA3">
        <w:rPr>
          <w:b/>
          <w:sz w:val="24"/>
          <w:szCs w:val="24"/>
        </w:rPr>
        <w:tab/>
      </w:r>
      <w:r w:rsidRPr="00C50BA3">
        <w:rPr>
          <w:b/>
          <w:sz w:val="24"/>
          <w:szCs w:val="24"/>
        </w:rPr>
        <w:tab/>
        <w:t>___________________________</w:t>
      </w:r>
    </w:p>
    <w:p w:rsidR="00E8017E" w:rsidRPr="00C50BA3" w:rsidRDefault="00E8017E" w:rsidP="00E8017E">
      <w:pPr>
        <w:pStyle w:val="Times12"/>
        <w:ind w:firstLine="0"/>
        <w:rPr>
          <w:b/>
          <w:bCs w:val="0"/>
          <w:i/>
          <w:szCs w:val="24"/>
          <w:vertAlign w:val="superscript"/>
        </w:rPr>
      </w:pPr>
      <w:r w:rsidRPr="00C50BA3">
        <w:rPr>
          <w:b/>
          <w:bCs w:val="0"/>
          <w:i/>
          <w:szCs w:val="24"/>
          <w:vertAlign w:val="superscript"/>
        </w:rPr>
        <w:t>(Подпись уполномоченного представителя)</w:t>
      </w:r>
      <w:r w:rsidRPr="00C50BA3">
        <w:rPr>
          <w:b/>
          <w:snapToGrid w:val="0"/>
          <w:szCs w:val="24"/>
        </w:rPr>
        <w:tab/>
      </w:r>
      <w:r w:rsidRPr="00C50BA3">
        <w:rPr>
          <w:b/>
          <w:snapToGrid w:val="0"/>
          <w:szCs w:val="24"/>
        </w:rPr>
        <w:tab/>
      </w:r>
      <w:r>
        <w:rPr>
          <w:b/>
          <w:snapToGrid w:val="0"/>
          <w:szCs w:val="24"/>
        </w:rPr>
        <w:tab/>
      </w:r>
      <w:r>
        <w:rPr>
          <w:b/>
          <w:snapToGrid w:val="0"/>
          <w:szCs w:val="24"/>
        </w:rPr>
        <w:tab/>
      </w:r>
      <w:r w:rsidRPr="00C50BA3">
        <w:rPr>
          <w:b/>
          <w:bCs w:val="0"/>
          <w:i/>
          <w:szCs w:val="24"/>
          <w:vertAlign w:val="superscript"/>
        </w:rPr>
        <w:t>(Имя и должность подписавшего)</w:t>
      </w:r>
    </w:p>
    <w:p w:rsidR="00E8017E" w:rsidRPr="00C50BA3" w:rsidRDefault="00E8017E" w:rsidP="00E8017E">
      <w:pPr>
        <w:pStyle w:val="Times12"/>
        <w:ind w:firstLine="709"/>
        <w:rPr>
          <w:b/>
          <w:bCs w:val="0"/>
          <w:szCs w:val="24"/>
        </w:rPr>
      </w:pPr>
      <w:r w:rsidRPr="00C50BA3">
        <w:rPr>
          <w:b/>
          <w:bCs w:val="0"/>
          <w:szCs w:val="24"/>
        </w:rPr>
        <w:t>М.П.</w:t>
      </w:r>
    </w:p>
    <w:p w:rsidR="00E8017E" w:rsidRPr="00C50BA3" w:rsidRDefault="00E8017E" w:rsidP="00E8017E">
      <w:pPr>
        <w:jc w:val="center"/>
        <w:rPr>
          <w:b/>
        </w:rPr>
      </w:pPr>
    </w:p>
    <w:p w:rsidR="00E8017E" w:rsidRPr="00C50BA3" w:rsidRDefault="00E8017E" w:rsidP="00E8017E">
      <w:pPr>
        <w:pStyle w:val="Times12"/>
        <w:tabs>
          <w:tab w:val="left" w:pos="709"/>
          <w:tab w:val="left" w:pos="1134"/>
        </w:tabs>
        <w:ind w:firstLine="709"/>
        <w:rPr>
          <w:b/>
          <w:bCs w:val="0"/>
          <w:szCs w:val="24"/>
        </w:rPr>
      </w:pPr>
      <w:r w:rsidRPr="00C50BA3">
        <w:rPr>
          <w:b/>
          <w:bCs w:val="0"/>
          <w:szCs w:val="24"/>
        </w:rPr>
        <w:t>Инструкции по заполнению</w:t>
      </w:r>
    </w:p>
    <w:p w:rsidR="00900307" w:rsidRPr="00FE514F" w:rsidRDefault="00900307" w:rsidP="00F34BA7">
      <w:pPr>
        <w:pStyle w:val="Times12"/>
        <w:numPr>
          <w:ilvl w:val="0"/>
          <w:numId w:val="53"/>
        </w:numPr>
        <w:tabs>
          <w:tab w:val="left" w:pos="709"/>
        </w:tabs>
        <w:ind w:right="-30" w:hanging="393"/>
        <w:rPr>
          <w:sz w:val="20"/>
          <w:szCs w:val="20"/>
        </w:rPr>
      </w:pPr>
      <w:r w:rsidRPr="00FE514F">
        <w:rPr>
          <w:sz w:val="20"/>
          <w:szCs w:val="20"/>
        </w:rPr>
        <w:t>Данные инструкции не следует воспроизводить в документах, подготовленных участником запроса предложений.</w:t>
      </w:r>
    </w:p>
    <w:p w:rsidR="00900307" w:rsidRPr="00FE514F" w:rsidRDefault="00900307" w:rsidP="00F34BA7">
      <w:pPr>
        <w:pStyle w:val="Times12"/>
        <w:numPr>
          <w:ilvl w:val="0"/>
          <w:numId w:val="53"/>
        </w:numPr>
        <w:tabs>
          <w:tab w:val="left" w:pos="709"/>
        </w:tabs>
        <w:ind w:right="-30" w:hanging="393"/>
        <w:rPr>
          <w:sz w:val="20"/>
          <w:szCs w:val="20"/>
        </w:rPr>
      </w:pPr>
      <w:r w:rsidRPr="00FE514F">
        <w:rPr>
          <w:sz w:val="20"/>
          <w:szCs w:val="20"/>
        </w:rPr>
        <w:t xml:space="preserve">Участник запроса предложений приводит номер и дату заявки на участие в запросе предложений, приложением </w:t>
      </w:r>
      <w:proofErr w:type="gramStart"/>
      <w:r w:rsidRPr="00FE514F">
        <w:rPr>
          <w:sz w:val="20"/>
          <w:szCs w:val="20"/>
        </w:rPr>
        <w:t>к</w:t>
      </w:r>
      <w:proofErr w:type="gramEnd"/>
      <w:r w:rsidRPr="00FE514F">
        <w:rPr>
          <w:sz w:val="20"/>
          <w:szCs w:val="20"/>
        </w:rPr>
        <w:t> которой является данная справка.</w:t>
      </w:r>
    </w:p>
    <w:p w:rsidR="00900307" w:rsidRPr="00FE514F" w:rsidRDefault="00900307" w:rsidP="00F34BA7">
      <w:pPr>
        <w:pStyle w:val="Times12"/>
        <w:numPr>
          <w:ilvl w:val="0"/>
          <w:numId w:val="53"/>
        </w:numPr>
        <w:tabs>
          <w:tab w:val="left" w:pos="709"/>
        </w:tabs>
        <w:ind w:right="-30" w:hanging="393"/>
        <w:rPr>
          <w:sz w:val="20"/>
          <w:szCs w:val="20"/>
        </w:rPr>
      </w:pPr>
      <w:r w:rsidRPr="00FE514F">
        <w:rPr>
          <w:sz w:val="20"/>
          <w:szCs w:val="20"/>
        </w:rPr>
        <w:t>Участник запроса предложений указывает свое фирменное наименование (в т.ч. организационно-правовую форму).</w:t>
      </w:r>
    </w:p>
    <w:p w:rsidR="00BB42D0" w:rsidRPr="00BB42D0" w:rsidRDefault="00E8017E" w:rsidP="00BB42D0">
      <w:pPr>
        <w:pStyle w:val="Times12"/>
        <w:numPr>
          <w:ilvl w:val="0"/>
          <w:numId w:val="53"/>
        </w:numPr>
        <w:tabs>
          <w:tab w:val="clear" w:pos="960"/>
          <w:tab w:val="left" w:pos="709"/>
          <w:tab w:val="left" w:pos="993"/>
        </w:tabs>
        <w:ind w:left="0" w:firstLine="567"/>
        <w:rPr>
          <w:sz w:val="20"/>
          <w:szCs w:val="20"/>
        </w:rPr>
      </w:pPr>
      <w:r w:rsidRPr="00BB42D0">
        <w:rPr>
          <w:sz w:val="20"/>
          <w:szCs w:val="20"/>
        </w:rPr>
        <w:t xml:space="preserve">В таблице указываются сведения </w:t>
      </w:r>
      <w:r w:rsidR="00900307" w:rsidRPr="00BB42D0">
        <w:rPr>
          <w:sz w:val="20"/>
          <w:szCs w:val="20"/>
        </w:rPr>
        <w:t xml:space="preserve">в соответствии  с требованиями пункта </w:t>
      </w:r>
      <w:r w:rsidR="00B139AB" w:rsidRPr="00BB42D0">
        <w:rPr>
          <w:sz w:val="20"/>
          <w:szCs w:val="20"/>
        </w:rPr>
        <w:fldChar w:fldCharType="begin"/>
      </w:r>
      <w:r w:rsidR="001D7CCA" w:rsidRPr="00BB42D0">
        <w:rPr>
          <w:sz w:val="20"/>
          <w:szCs w:val="20"/>
        </w:rPr>
        <w:instrText xml:space="preserve"> REF _Ref379198777 \r \h </w:instrText>
      </w:r>
      <w:r w:rsidR="00B139AB" w:rsidRPr="00BB42D0">
        <w:rPr>
          <w:sz w:val="20"/>
          <w:szCs w:val="20"/>
        </w:rPr>
      </w:r>
      <w:r w:rsidR="00B139AB" w:rsidRPr="00BB42D0">
        <w:rPr>
          <w:sz w:val="20"/>
          <w:szCs w:val="20"/>
        </w:rPr>
        <w:fldChar w:fldCharType="separate"/>
      </w:r>
      <w:r w:rsidR="00D7551E">
        <w:rPr>
          <w:sz w:val="20"/>
          <w:szCs w:val="20"/>
        </w:rPr>
        <w:t>12.1.3</w:t>
      </w:r>
      <w:r w:rsidR="00B139AB" w:rsidRPr="00BB42D0">
        <w:rPr>
          <w:sz w:val="20"/>
          <w:szCs w:val="20"/>
        </w:rPr>
        <w:fldChar w:fldCharType="end"/>
      </w:r>
      <w:r w:rsidR="00900307" w:rsidRPr="00BB42D0">
        <w:rPr>
          <w:sz w:val="20"/>
          <w:szCs w:val="20"/>
        </w:rPr>
        <w:t xml:space="preserve"> раздела 5 «Информационная карта запроса предложений»</w:t>
      </w:r>
      <w:r w:rsidRPr="00BB42D0">
        <w:rPr>
          <w:sz w:val="20"/>
          <w:szCs w:val="20"/>
        </w:rPr>
        <w:t>.</w:t>
      </w:r>
    </w:p>
    <w:p w:rsidR="00BB42D0" w:rsidRDefault="00BB42D0">
      <w:pPr>
        <w:rPr>
          <w:bCs/>
          <w:sz w:val="20"/>
          <w:szCs w:val="20"/>
        </w:rPr>
      </w:pPr>
      <w:r>
        <w:rPr>
          <w:sz w:val="20"/>
          <w:szCs w:val="20"/>
        </w:rPr>
        <w:br w:type="page"/>
      </w:r>
    </w:p>
    <w:p w:rsidR="00BB42D0" w:rsidRDefault="00BB42D0" w:rsidP="00BB42D0">
      <w:pPr>
        <w:pStyle w:val="Times12"/>
        <w:tabs>
          <w:tab w:val="left" w:pos="4536"/>
          <w:tab w:val="left" w:pos="4962"/>
        </w:tabs>
        <w:ind w:left="2835" w:firstLine="0"/>
        <w:jc w:val="right"/>
        <w:rPr>
          <w:b/>
          <w:bCs w:val="0"/>
          <w:szCs w:val="24"/>
        </w:rPr>
        <w:sectPr w:rsidR="00BB42D0" w:rsidSect="00C22830">
          <w:pgSz w:w="16839" w:h="11907" w:orient="landscape" w:code="9"/>
          <w:pgMar w:top="1134" w:right="1134" w:bottom="1134" w:left="1134" w:header="567" w:footer="567" w:gutter="0"/>
          <w:cols w:space="708"/>
          <w:docGrid w:linePitch="360"/>
        </w:sectPr>
      </w:pPr>
    </w:p>
    <w:p w:rsidR="00BB42D0" w:rsidRPr="00EB0F3F" w:rsidRDefault="00BB42D0" w:rsidP="00BB42D0">
      <w:pPr>
        <w:pStyle w:val="Times12"/>
        <w:tabs>
          <w:tab w:val="left" w:pos="4536"/>
          <w:tab w:val="left" w:pos="4962"/>
        </w:tabs>
        <w:ind w:left="2835" w:firstLine="0"/>
        <w:jc w:val="right"/>
        <w:rPr>
          <w:b/>
          <w:bCs w:val="0"/>
          <w:szCs w:val="24"/>
        </w:rPr>
      </w:pPr>
      <w:r w:rsidRPr="00EB0F3F">
        <w:rPr>
          <w:b/>
          <w:bCs w:val="0"/>
          <w:szCs w:val="24"/>
        </w:rPr>
        <w:lastRenderedPageBreak/>
        <w:t xml:space="preserve">Форма </w:t>
      </w:r>
      <w:r>
        <w:rPr>
          <w:b/>
          <w:bCs w:val="0"/>
          <w:szCs w:val="24"/>
        </w:rPr>
        <w:t>6</w:t>
      </w:r>
      <w:r w:rsidRPr="00EB0F3F">
        <w:rPr>
          <w:b/>
          <w:bCs w:val="0"/>
          <w:szCs w:val="24"/>
        </w:rPr>
        <w:t>.</w:t>
      </w:r>
    </w:p>
    <w:p w:rsidR="00BB42D0" w:rsidRPr="00EB0F3F" w:rsidRDefault="00BB42D0" w:rsidP="00BB42D0">
      <w:pPr>
        <w:pStyle w:val="Times12"/>
        <w:tabs>
          <w:tab w:val="left" w:pos="4536"/>
          <w:tab w:val="left" w:pos="4820"/>
          <w:tab w:val="left" w:pos="4962"/>
        </w:tabs>
        <w:ind w:left="2835" w:firstLine="0"/>
        <w:jc w:val="right"/>
        <w:rPr>
          <w:iCs/>
          <w:szCs w:val="24"/>
        </w:rPr>
      </w:pPr>
      <w:r w:rsidRPr="00EB0F3F">
        <w:rPr>
          <w:iCs/>
          <w:szCs w:val="24"/>
        </w:rPr>
        <w:t>Приложение к заявке на участие в запросе предложений</w:t>
      </w:r>
    </w:p>
    <w:p w:rsidR="00BB42D0" w:rsidRPr="00EB0F3F" w:rsidRDefault="00BB42D0" w:rsidP="00BB42D0">
      <w:pPr>
        <w:pStyle w:val="Times12"/>
        <w:tabs>
          <w:tab w:val="left" w:pos="4536"/>
          <w:tab w:val="left" w:pos="4962"/>
        </w:tabs>
        <w:ind w:left="2835" w:firstLine="0"/>
        <w:jc w:val="right"/>
        <w:rPr>
          <w:szCs w:val="24"/>
        </w:rPr>
      </w:pPr>
      <w:r w:rsidRPr="00EB0F3F">
        <w:rPr>
          <w:iCs/>
          <w:szCs w:val="24"/>
        </w:rPr>
        <w:t>от «___» __________ 20___ г. № ______</w:t>
      </w:r>
    </w:p>
    <w:p w:rsidR="00BB42D0" w:rsidRPr="00EB0F3F" w:rsidRDefault="00BB42D0" w:rsidP="00BB42D0">
      <w:pPr>
        <w:pStyle w:val="Times12"/>
        <w:jc w:val="right"/>
        <w:rPr>
          <w:b/>
          <w:bCs w:val="0"/>
          <w:szCs w:val="24"/>
        </w:rPr>
      </w:pPr>
    </w:p>
    <w:p w:rsidR="00BB42D0" w:rsidRDefault="00BB42D0" w:rsidP="00BB42D0">
      <w:pPr>
        <w:jc w:val="center"/>
        <w:rPr>
          <w:b/>
        </w:rPr>
      </w:pPr>
      <w:r w:rsidRPr="00911EBA">
        <w:rPr>
          <w:b/>
          <w:bCs/>
        </w:rPr>
        <w:t xml:space="preserve">Открытый одноэтапный запрос предложений в электронной форме без квалификационного отбора </w:t>
      </w:r>
      <w:r w:rsidRPr="008135B7">
        <w:rPr>
          <w:b/>
        </w:rPr>
        <w:t xml:space="preserve">на </w:t>
      </w:r>
      <w:r w:rsidRPr="00E42D73">
        <w:rPr>
          <w:b/>
        </w:rPr>
        <w:t xml:space="preserve">право заключения договора </w:t>
      </w:r>
      <w:r w:rsidRPr="00626B6D">
        <w:rPr>
          <w:b/>
        </w:rPr>
        <w:t xml:space="preserve">на </w:t>
      </w:r>
      <w:r>
        <w:rPr>
          <w:b/>
        </w:rPr>
        <w:t>оказание услуг по поиску и подбору персонала среднего и высшего звена</w:t>
      </w:r>
      <w:r w:rsidRPr="00176EA0">
        <w:rPr>
          <w:b/>
        </w:rPr>
        <w:t xml:space="preserve"> для нужд ЗАО «Русатом Оверсиз»</w:t>
      </w:r>
    </w:p>
    <w:p w:rsidR="00BB42D0" w:rsidRPr="00EB0F3F" w:rsidRDefault="00BB42D0" w:rsidP="00BB42D0">
      <w:pPr>
        <w:jc w:val="right"/>
        <w:rPr>
          <w:b/>
          <w:i/>
        </w:rPr>
      </w:pPr>
    </w:p>
    <w:p w:rsidR="00BB42D0" w:rsidRPr="00427556" w:rsidRDefault="00BB42D0" w:rsidP="00BB42D0">
      <w:pPr>
        <w:pStyle w:val="20"/>
        <w:numPr>
          <w:ilvl w:val="0"/>
          <w:numId w:val="0"/>
        </w:numPr>
        <w:spacing w:before="120" w:after="120"/>
        <w:jc w:val="center"/>
        <w:rPr>
          <w:rFonts w:ascii="Times New Roman" w:hAnsi="Times New Roman" w:cs="Times New Roman"/>
          <w:bCs w:val="0"/>
          <w:i w:val="0"/>
          <w:iCs w:val="0"/>
          <w:sz w:val="24"/>
          <w:szCs w:val="24"/>
        </w:rPr>
      </w:pPr>
      <w:bookmarkStart w:id="415" w:name="_План_распределения_выполнения"/>
      <w:bookmarkStart w:id="416" w:name="_План_распределения_выполнения_объем"/>
      <w:bookmarkStart w:id="417" w:name="_План_распределения_объемов"/>
      <w:bookmarkStart w:id="418" w:name="_Toc255987085"/>
      <w:bookmarkStart w:id="419" w:name="_Toc368381548"/>
      <w:bookmarkStart w:id="420" w:name="_Toc379957161"/>
      <w:bookmarkEnd w:id="415"/>
      <w:bookmarkEnd w:id="416"/>
      <w:bookmarkEnd w:id="417"/>
      <w:r w:rsidRPr="00427556">
        <w:rPr>
          <w:rFonts w:ascii="Times New Roman" w:hAnsi="Times New Roman" w:cs="Times New Roman"/>
          <w:bCs w:val="0"/>
          <w:i w:val="0"/>
          <w:iCs w:val="0"/>
          <w:sz w:val="24"/>
          <w:szCs w:val="24"/>
        </w:rPr>
        <w:t xml:space="preserve">План распределения объемов оказания услуг между участником запроса предложений и соисполнителями (Форма </w:t>
      </w:r>
      <w:r>
        <w:rPr>
          <w:rFonts w:ascii="Times New Roman" w:hAnsi="Times New Roman" w:cs="Times New Roman"/>
          <w:bCs w:val="0"/>
          <w:i w:val="0"/>
          <w:iCs w:val="0"/>
          <w:sz w:val="24"/>
          <w:szCs w:val="24"/>
        </w:rPr>
        <w:t>6</w:t>
      </w:r>
      <w:r w:rsidRPr="00427556">
        <w:rPr>
          <w:rFonts w:ascii="Times New Roman" w:hAnsi="Times New Roman" w:cs="Times New Roman"/>
          <w:bCs w:val="0"/>
          <w:i w:val="0"/>
          <w:iCs w:val="0"/>
          <w:sz w:val="24"/>
          <w:szCs w:val="24"/>
        </w:rPr>
        <w:t>)</w:t>
      </w:r>
      <w:bookmarkEnd w:id="418"/>
      <w:bookmarkEnd w:id="419"/>
      <w:bookmarkEnd w:id="420"/>
    </w:p>
    <w:p w:rsidR="00BB42D0" w:rsidRPr="00EB0F3F" w:rsidRDefault="00BB42D0" w:rsidP="00BB42D0">
      <w:pPr>
        <w:pStyle w:val="Times12"/>
        <w:rPr>
          <w:szCs w:val="24"/>
        </w:rPr>
      </w:pPr>
    </w:p>
    <w:p w:rsidR="00BB42D0" w:rsidRPr="00EB0F3F" w:rsidRDefault="00BB42D0" w:rsidP="00BB42D0">
      <w:pPr>
        <w:pStyle w:val="Times12"/>
        <w:ind w:firstLine="0"/>
        <w:rPr>
          <w:b/>
          <w:i/>
          <w:szCs w:val="24"/>
        </w:rPr>
      </w:pPr>
      <w:r w:rsidRPr="00EB0F3F">
        <w:rPr>
          <w:b/>
          <w:szCs w:val="24"/>
        </w:rPr>
        <w:t xml:space="preserve">Участник </w:t>
      </w:r>
      <w:r>
        <w:rPr>
          <w:b/>
          <w:szCs w:val="24"/>
        </w:rPr>
        <w:t>запроса предложения</w:t>
      </w:r>
      <w:r w:rsidRPr="00EB0F3F">
        <w:rPr>
          <w:b/>
          <w:bCs w:val="0"/>
          <w:i/>
          <w:szCs w:val="24"/>
        </w:rPr>
        <w:t>:</w:t>
      </w:r>
      <w:r w:rsidRPr="00EB0F3F">
        <w:rPr>
          <w:b/>
          <w:szCs w:val="24"/>
        </w:rPr>
        <w:t xml:space="preserve"> ______________________________ </w:t>
      </w:r>
    </w:p>
    <w:p w:rsidR="00BB42D0" w:rsidRPr="00461491" w:rsidRDefault="00BB42D0" w:rsidP="00BB42D0">
      <w:pPr>
        <w:pStyle w:val="Times12"/>
        <w:ind w:firstLine="0"/>
        <w:rPr>
          <w:b/>
          <w:szCs w:val="24"/>
        </w:rPr>
      </w:pPr>
      <w:r w:rsidRPr="00461491">
        <w:rPr>
          <w:b/>
          <w:szCs w:val="24"/>
        </w:rPr>
        <w:t>С</w:t>
      </w:r>
      <w:r>
        <w:rPr>
          <w:b/>
          <w:szCs w:val="24"/>
        </w:rPr>
        <w:t>оисполнители:</w:t>
      </w:r>
    </w:p>
    <w:p w:rsidR="00BB42D0" w:rsidRPr="00EB0F3F" w:rsidRDefault="00BB42D0" w:rsidP="00BB42D0">
      <w:pPr>
        <w:pStyle w:val="Times12"/>
        <w:tabs>
          <w:tab w:val="left" w:pos="2520"/>
        </w:tabs>
        <w:ind w:firstLine="0"/>
        <w:rPr>
          <w:szCs w:val="24"/>
        </w:rPr>
      </w:pPr>
      <w:r w:rsidRPr="00EB0F3F">
        <w:rPr>
          <w:szCs w:val="24"/>
        </w:rPr>
        <w:t>1. ________________________________________________________</w:t>
      </w:r>
    </w:p>
    <w:p w:rsidR="00BB42D0" w:rsidRPr="00EB0F3F" w:rsidRDefault="00BB42D0" w:rsidP="00BB42D0">
      <w:pPr>
        <w:pStyle w:val="Times12"/>
        <w:ind w:firstLine="0"/>
        <w:rPr>
          <w:szCs w:val="24"/>
        </w:rPr>
      </w:pPr>
      <w:r w:rsidRPr="00EB0F3F">
        <w:rPr>
          <w:szCs w:val="24"/>
        </w:rPr>
        <w:t>2. ________________________________________________________</w:t>
      </w:r>
    </w:p>
    <w:p w:rsidR="00BB42D0" w:rsidRPr="00EB0F3F" w:rsidRDefault="00BB42D0" w:rsidP="00BB42D0">
      <w:pPr>
        <w:pStyle w:val="Times12"/>
        <w:ind w:firstLine="0"/>
        <w:rPr>
          <w:szCs w:val="24"/>
        </w:rPr>
      </w:pPr>
      <w:r w:rsidRPr="00EB0F3F">
        <w:rPr>
          <w:szCs w:val="24"/>
        </w:rPr>
        <w:t>…</w:t>
      </w:r>
    </w:p>
    <w:tbl>
      <w:tblPr>
        <w:tblW w:w="10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1417"/>
        <w:gridCol w:w="1985"/>
        <w:gridCol w:w="1984"/>
        <w:gridCol w:w="1701"/>
        <w:gridCol w:w="1439"/>
        <w:gridCol w:w="1276"/>
      </w:tblGrid>
      <w:tr w:rsidR="00BB42D0" w:rsidRPr="00BB42D0" w:rsidTr="00BB42D0">
        <w:trPr>
          <w:cantSplit/>
        </w:trPr>
        <w:tc>
          <w:tcPr>
            <w:tcW w:w="534" w:type="dxa"/>
            <w:vMerge w:val="restart"/>
            <w:vAlign w:val="center"/>
          </w:tcPr>
          <w:p w:rsidR="00BB42D0" w:rsidRPr="00BB42D0" w:rsidRDefault="00BB42D0" w:rsidP="00D7551E">
            <w:pPr>
              <w:pStyle w:val="af7"/>
              <w:ind w:left="-142" w:right="-129"/>
              <w:jc w:val="center"/>
              <w:rPr>
                <w:sz w:val="20"/>
              </w:rPr>
            </w:pPr>
            <w:r w:rsidRPr="00BB42D0">
              <w:rPr>
                <w:sz w:val="20"/>
              </w:rPr>
              <w:t xml:space="preserve">№ </w:t>
            </w:r>
            <w:proofErr w:type="spellStart"/>
            <w:proofErr w:type="gramStart"/>
            <w:r w:rsidRPr="00BB42D0">
              <w:rPr>
                <w:sz w:val="20"/>
              </w:rPr>
              <w:t>п</w:t>
            </w:r>
            <w:proofErr w:type="spellEnd"/>
            <w:proofErr w:type="gramEnd"/>
            <w:r w:rsidRPr="00BB42D0">
              <w:rPr>
                <w:sz w:val="20"/>
              </w:rPr>
              <w:t>/</w:t>
            </w:r>
            <w:proofErr w:type="spellStart"/>
            <w:r w:rsidRPr="00BB42D0">
              <w:rPr>
                <w:sz w:val="20"/>
              </w:rPr>
              <w:t>п</w:t>
            </w:r>
            <w:proofErr w:type="spellEnd"/>
          </w:p>
        </w:tc>
        <w:tc>
          <w:tcPr>
            <w:tcW w:w="1417" w:type="dxa"/>
            <w:vMerge w:val="restart"/>
            <w:vAlign w:val="center"/>
          </w:tcPr>
          <w:p w:rsidR="00BB42D0" w:rsidRPr="00BB42D0" w:rsidRDefault="00BB42D0" w:rsidP="00D7551E">
            <w:pPr>
              <w:pStyle w:val="af7"/>
              <w:ind w:left="-87" w:right="-108"/>
              <w:jc w:val="center"/>
              <w:rPr>
                <w:sz w:val="20"/>
              </w:rPr>
            </w:pPr>
            <w:r w:rsidRPr="00BB42D0">
              <w:rPr>
                <w:sz w:val="20"/>
              </w:rPr>
              <w:t xml:space="preserve">Наименование </w:t>
            </w:r>
            <w:r w:rsidRPr="00BB42D0">
              <w:rPr>
                <w:snapToGrid/>
                <w:sz w:val="20"/>
              </w:rPr>
              <w:t>услуг</w:t>
            </w:r>
          </w:p>
        </w:tc>
        <w:tc>
          <w:tcPr>
            <w:tcW w:w="1985" w:type="dxa"/>
            <w:vMerge w:val="restart"/>
            <w:vAlign w:val="center"/>
          </w:tcPr>
          <w:p w:rsidR="00BB42D0" w:rsidRPr="00BB42D0" w:rsidRDefault="00BB42D0" w:rsidP="00D7551E">
            <w:pPr>
              <w:pStyle w:val="af7"/>
              <w:ind w:left="-87" w:right="-108"/>
              <w:jc w:val="center"/>
              <w:rPr>
                <w:sz w:val="20"/>
              </w:rPr>
            </w:pPr>
            <w:r w:rsidRPr="00BB42D0">
              <w:rPr>
                <w:sz w:val="20"/>
              </w:rPr>
              <w:t xml:space="preserve">Наименование организации, </w:t>
            </w:r>
            <w:r w:rsidRPr="00BB42D0">
              <w:rPr>
                <w:snapToGrid/>
                <w:sz w:val="20"/>
              </w:rPr>
              <w:t>оказывающей</w:t>
            </w:r>
            <w:r w:rsidRPr="00BB42D0">
              <w:rPr>
                <w:sz w:val="20"/>
              </w:rPr>
              <w:t xml:space="preserve"> данный объем </w:t>
            </w:r>
            <w:r w:rsidRPr="00BB42D0">
              <w:rPr>
                <w:snapToGrid/>
                <w:sz w:val="20"/>
              </w:rPr>
              <w:t>услуг</w:t>
            </w:r>
          </w:p>
        </w:tc>
        <w:tc>
          <w:tcPr>
            <w:tcW w:w="1984" w:type="dxa"/>
            <w:vMerge w:val="restart"/>
            <w:vAlign w:val="center"/>
          </w:tcPr>
          <w:p w:rsidR="00BB42D0" w:rsidRPr="00BB42D0" w:rsidRDefault="00BB42D0" w:rsidP="00D7551E">
            <w:pPr>
              <w:pStyle w:val="af7"/>
              <w:ind w:left="-87" w:right="-143"/>
              <w:jc w:val="center"/>
              <w:rPr>
                <w:sz w:val="20"/>
              </w:rPr>
            </w:pPr>
            <w:r w:rsidRPr="00BB42D0">
              <w:rPr>
                <w:sz w:val="20"/>
              </w:rPr>
              <w:t>Принадлежность к субъектам малого и среднего предпринимательства</w:t>
            </w:r>
          </w:p>
        </w:tc>
        <w:tc>
          <w:tcPr>
            <w:tcW w:w="3140" w:type="dxa"/>
            <w:gridSpan w:val="2"/>
            <w:vAlign w:val="center"/>
          </w:tcPr>
          <w:p w:rsidR="00BB42D0" w:rsidRPr="00BB42D0" w:rsidRDefault="00BB42D0" w:rsidP="00D7551E">
            <w:pPr>
              <w:pStyle w:val="af7"/>
              <w:jc w:val="center"/>
              <w:rPr>
                <w:sz w:val="20"/>
              </w:rPr>
            </w:pPr>
            <w:r w:rsidRPr="00BB42D0">
              <w:rPr>
                <w:sz w:val="20"/>
              </w:rPr>
              <w:t>Информация о наличии офисов в странах ЕС</w:t>
            </w:r>
            <w:r>
              <w:rPr>
                <w:sz w:val="20"/>
              </w:rPr>
              <w:t xml:space="preserve"> у</w:t>
            </w:r>
            <w:r w:rsidRPr="00BB42D0">
              <w:rPr>
                <w:sz w:val="20"/>
              </w:rPr>
              <w:t xml:space="preserve"> соисполнителя</w:t>
            </w:r>
          </w:p>
        </w:tc>
        <w:tc>
          <w:tcPr>
            <w:tcW w:w="1276" w:type="dxa"/>
            <w:vMerge w:val="restart"/>
            <w:vAlign w:val="center"/>
          </w:tcPr>
          <w:p w:rsidR="00BB42D0" w:rsidRPr="00BB42D0" w:rsidRDefault="00BB42D0" w:rsidP="00D7551E">
            <w:pPr>
              <w:pStyle w:val="af7"/>
              <w:ind w:left="-87" w:right="-143"/>
              <w:jc w:val="center"/>
              <w:rPr>
                <w:sz w:val="20"/>
              </w:rPr>
            </w:pPr>
            <w:r w:rsidRPr="00BB42D0">
              <w:rPr>
                <w:sz w:val="20"/>
              </w:rPr>
              <w:t xml:space="preserve">Сроки </w:t>
            </w:r>
            <w:r w:rsidRPr="00BB42D0">
              <w:rPr>
                <w:b/>
                <w:i/>
                <w:snapToGrid/>
                <w:sz w:val="20"/>
              </w:rPr>
              <w:t xml:space="preserve"> </w:t>
            </w:r>
            <w:r w:rsidRPr="00BB42D0">
              <w:rPr>
                <w:snapToGrid/>
                <w:sz w:val="20"/>
              </w:rPr>
              <w:t>оказания</w:t>
            </w:r>
            <w:r w:rsidRPr="00BB42D0">
              <w:rPr>
                <w:sz w:val="20"/>
              </w:rPr>
              <w:t xml:space="preserve"> (начало и окончание)</w:t>
            </w:r>
          </w:p>
        </w:tc>
      </w:tr>
      <w:tr w:rsidR="00BB42D0" w:rsidRPr="009772C5" w:rsidTr="00B04655">
        <w:trPr>
          <w:cantSplit/>
        </w:trPr>
        <w:tc>
          <w:tcPr>
            <w:tcW w:w="534" w:type="dxa"/>
            <w:vMerge/>
          </w:tcPr>
          <w:p w:rsidR="00BB42D0" w:rsidRPr="009772C5" w:rsidRDefault="00BB42D0" w:rsidP="00D7551E">
            <w:pPr>
              <w:pStyle w:val="af7"/>
              <w:rPr>
                <w:sz w:val="24"/>
                <w:szCs w:val="24"/>
              </w:rPr>
            </w:pPr>
          </w:p>
        </w:tc>
        <w:tc>
          <w:tcPr>
            <w:tcW w:w="1417" w:type="dxa"/>
            <w:vMerge/>
          </w:tcPr>
          <w:p w:rsidR="00BB42D0" w:rsidRPr="009772C5" w:rsidRDefault="00BB42D0" w:rsidP="00D7551E">
            <w:pPr>
              <w:pStyle w:val="af7"/>
              <w:rPr>
                <w:sz w:val="24"/>
                <w:szCs w:val="24"/>
              </w:rPr>
            </w:pPr>
          </w:p>
        </w:tc>
        <w:tc>
          <w:tcPr>
            <w:tcW w:w="1985" w:type="dxa"/>
            <w:vMerge/>
          </w:tcPr>
          <w:p w:rsidR="00BB42D0" w:rsidRPr="009772C5" w:rsidRDefault="00BB42D0" w:rsidP="00D7551E">
            <w:pPr>
              <w:pStyle w:val="af7"/>
              <w:rPr>
                <w:sz w:val="24"/>
                <w:szCs w:val="24"/>
              </w:rPr>
            </w:pPr>
          </w:p>
        </w:tc>
        <w:tc>
          <w:tcPr>
            <w:tcW w:w="1984" w:type="dxa"/>
            <w:vMerge/>
          </w:tcPr>
          <w:p w:rsidR="00BB42D0" w:rsidRPr="009772C5" w:rsidRDefault="00BB42D0" w:rsidP="00D7551E">
            <w:pPr>
              <w:pStyle w:val="af7"/>
              <w:jc w:val="center"/>
              <w:rPr>
                <w:sz w:val="24"/>
                <w:szCs w:val="24"/>
              </w:rPr>
            </w:pPr>
          </w:p>
        </w:tc>
        <w:tc>
          <w:tcPr>
            <w:tcW w:w="1701" w:type="dxa"/>
            <w:vAlign w:val="center"/>
          </w:tcPr>
          <w:p w:rsidR="00BB42D0" w:rsidRPr="00BB42D0" w:rsidRDefault="00BB42D0" w:rsidP="00BB42D0">
            <w:pPr>
              <w:pStyle w:val="af7"/>
              <w:jc w:val="center"/>
              <w:rPr>
                <w:sz w:val="20"/>
              </w:rPr>
            </w:pPr>
            <w:r w:rsidRPr="00BB42D0">
              <w:rPr>
                <w:sz w:val="20"/>
              </w:rPr>
              <w:t>Государство регистрации соисполнителя</w:t>
            </w:r>
          </w:p>
        </w:tc>
        <w:tc>
          <w:tcPr>
            <w:tcW w:w="1439" w:type="dxa"/>
            <w:vAlign w:val="center"/>
          </w:tcPr>
          <w:p w:rsidR="00BB42D0" w:rsidRPr="00BB42D0" w:rsidRDefault="00BB42D0" w:rsidP="00B04655">
            <w:pPr>
              <w:pStyle w:val="af7"/>
              <w:ind w:left="-87" w:right="-143"/>
              <w:jc w:val="center"/>
              <w:rPr>
                <w:sz w:val="20"/>
              </w:rPr>
            </w:pPr>
            <w:r w:rsidRPr="00BB42D0">
              <w:rPr>
                <w:sz w:val="20"/>
              </w:rPr>
              <w:t xml:space="preserve">Перечень офисов в странах ЕС у </w:t>
            </w:r>
            <w:r w:rsidR="00B04655">
              <w:rPr>
                <w:sz w:val="20"/>
              </w:rPr>
              <w:t>с</w:t>
            </w:r>
            <w:r w:rsidR="00B04655" w:rsidRPr="00BB42D0">
              <w:rPr>
                <w:sz w:val="20"/>
              </w:rPr>
              <w:t>оисполнителя</w:t>
            </w:r>
          </w:p>
        </w:tc>
        <w:tc>
          <w:tcPr>
            <w:tcW w:w="1276" w:type="dxa"/>
            <w:vMerge/>
          </w:tcPr>
          <w:p w:rsidR="00BB42D0" w:rsidRPr="00BB42D0" w:rsidRDefault="00BB42D0" w:rsidP="00D7551E">
            <w:pPr>
              <w:pStyle w:val="af7"/>
              <w:rPr>
                <w:sz w:val="20"/>
              </w:rPr>
            </w:pPr>
          </w:p>
        </w:tc>
      </w:tr>
      <w:tr w:rsidR="00BB42D0" w:rsidRPr="009772C5" w:rsidTr="00B04655">
        <w:tc>
          <w:tcPr>
            <w:tcW w:w="534" w:type="dxa"/>
          </w:tcPr>
          <w:p w:rsidR="00BB42D0" w:rsidRPr="009772C5" w:rsidRDefault="00BB42D0" w:rsidP="00D7551E">
            <w:pPr>
              <w:pStyle w:val="af8"/>
              <w:tabs>
                <w:tab w:val="num" w:pos="0"/>
              </w:tabs>
              <w:ind w:left="0"/>
              <w:rPr>
                <w:szCs w:val="24"/>
              </w:rPr>
            </w:pPr>
          </w:p>
        </w:tc>
        <w:tc>
          <w:tcPr>
            <w:tcW w:w="1417" w:type="dxa"/>
          </w:tcPr>
          <w:p w:rsidR="00BB42D0" w:rsidRPr="009772C5" w:rsidRDefault="00BB42D0" w:rsidP="00D7551E">
            <w:pPr>
              <w:pStyle w:val="af8"/>
              <w:rPr>
                <w:szCs w:val="24"/>
              </w:rPr>
            </w:pPr>
          </w:p>
        </w:tc>
        <w:tc>
          <w:tcPr>
            <w:tcW w:w="1985" w:type="dxa"/>
          </w:tcPr>
          <w:p w:rsidR="00BB42D0" w:rsidRPr="009772C5" w:rsidRDefault="00BB42D0" w:rsidP="00D7551E">
            <w:pPr>
              <w:pStyle w:val="af8"/>
              <w:rPr>
                <w:szCs w:val="24"/>
              </w:rPr>
            </w:pPr>
          </w:p>
        </w:tc>
        <w:tc>
          <w:tcPr>
            <w:tcW w:w="1984" w:type="dxa"/>
          </w:tcPr>
          <w:p w:rsidR="00BB42D0" w:rsidRPr="009772C5" w:rsidRDefault="00BB42D0" w:rsidP="00D7551E">
            <w:pPr>
              <w:pStyle w:val="af8"/>
              <w:rPr>
                <w:szCs w:val="24"/>
              </w:rPr>
            </w:pPr>
          </w:p>
        </w:tc>
        <w:tc>
          <w:tcPr>
            <w:tcW w:w="1701" w:type="dxa"/>
          </w:tcPr>
          <w:p w:rsidR="00BB42D0" w:rsidRPr="009772C5" w:rsidRDefault="00BB42D0" w:rsidP="00D7551E">
            <w:pPr>
              <w:pStyle w:val="af8"/>
              <w:rPr>
                <w:szCs w:val="24"/>
              </w:rPr>
            </w:pPr>
          </w:p>
        </w:tc>
        <w:tc>
          <w:tcPr>
            <w:tcW w:w="1439" w:type="dxa"/>
          </w:tcPr>
          <w:p w:rsidR="00BB42D0" w:rsidRPr="009772C5" w:rsidRDefault="00BB42D0" w:rsidP="00D7551E">
            <w:pPr>
              <w:pStyle w:val="af8"/>
              <w:rPr>
                <w:szCs w:val="24"/>
              </w:rPr>
            </w:pPr>
          </w:p>
        </w:tc>
        <w:tc>
          <w:tcPr>
            <w:tcW w:w="1276" w:type="dxa"/>
          </w:tcPr>
          <w:p w:rsidR="00BB42D0" w:rsidRPr="009772C5" w:rsidRDefault="00BB42D0" w:rsidP="00D7551E">
            <w:pPr>
              <w:pStyle w:val="af8"/>
              <w:rPr>
                <w:szCs w:val="24"/>
              </w:rPr>
            </w:pPr>
          </w:p>
        </w:tc>
      </w:tr>
      <w:tr w:rsidR="00BB42D0" w:rsidRPr="009772C5" w:rsidTr="00B04655">
        <w:tc>
          <w:tcPr>
            <w:tcW w:w="534" w:type="dxa"/>
          </w:tcPr>
          <w:p w:rsidR="00BB42D0" w:rsidRPr="009772C5" w:rsidRDefault="00BB42D0" w:rsidP="00D7551E">
            <w:pPr>
              <w:pStyle w:val="af8"/>
              <w:tabs>
                <w:tab w:val="num" w:pos="0"/>
              </w:tabs>
              <w:ind w:left="0"/>
              <w:rPr>
                <w:szCs w:val="24"/>
              </w:rPr>
            </w:pPr>
          </w:p>
        </w:tc>
        <w:tc>
          <w:tcPr>
            <w:tcW w:w="1417" w:type="dxa"/>
          </w:tcPr>
          <w:p w:rsidR="00BB42D0" w:rsidRPr="009772C5" w:rsidRDefault="00BB42D0" w:rsidP="00D7551E">
            <w:pPr>
              <w:pStyle w:val="af8"/>
              <w:rPr>
                <w:szCs w:val="24"/>
              </w:rPr>
            </w:pPr>
          </w:p>
        </w:tc>
        <w:tc>
          <w:tcPr>
            <w:tcW w:w="1985" w:type="dxa"/>
          </w:tcPr>
          <w:p w:rsidR="00BB42D0" w:rsidRPr="009772C5" w:rsidRDefault="00BB42D0" w:rsidP="00D7551E">
            <w:pPr>
              <w:pStyle w:val="af8"/>
              <w:rPr>
                <w:szCs w:val="24"/>
              </w:rPr>
            </w:pPr>
          </w:p>
        </w:tc>
        <w:tc>
          <w:tcPr>
            <w:tcW w:w="1984" w:type="dxa"/>
          </w:tcPr>
          <w:p w:rsidR="00BB42D0" w:rsidRPr="009772C5" w:rsidRDefault="00BB42D0" w:rsidP="00D7551E">
            <w:pPr>
              <w:pStyle w:val="af8"/>
              <w:rPr>
                <w:szCs w:val="24"/>
              </w:rPr>
            </w:pPr>
          </w:p>
        </w:tc>
        <w:tc>
          <w:tcPr>
            <w:tcW w:w="1701" w:type="dxa"/>
          </w:tcPr>
          <w:p w:rsidR="00BB42D0" w:rsidRPr="009772C5" w:rsidRDefault="00BB42D0" w:rsidP="00D7551E">
            <w:pPr>
              <w:pStyle w:val="af8"/>
              <w:rPr>
                <w:szCs w:val="24"/>
              </w:rPr>
            </w:pPr>
          </w:p>
        </w:tc>
        <w:tc>
          <w:tcPr>
            <w:tcW w:w="1439" w:type="dxa"/>
          </w:tcPr>
          <w:p w:rsidR="00BB42D0" w:rsidRPr="009772C5" w:rsidRDefault="00BB42D0" w:rsidP="00D7551E">
            <w:pPr>
              <w:pStyle w:val="af8"/>
              <w:rPr>
                <w:szCs w:val="24"/>
              </w:rPr>
            </w:pPr>
          </w:p>
        </w:tc>
        <w:tc>
          <w:tcPr>
            <w:tcW w:w="1276" w:type="dxa"/>
          </w:tcPr>
          <w:p w:rsidR="00BB42D0" w:rsidRPr="009772C5" w:rsidRDefault="00BB42D0" w:rsidP="00D7551E">
            <w:pPr>
              <w:pStyle w:val="af8"/>
              <w:rPr>
                <w:szCs w:val="24"/>
              </w:rPr>
            </w:pPr>
          </w:p>
        </w:tc>
      </w:tr>
      <w:tr w:rsidR="00BB42D0" w:rsidRPr="009772C5" w:rsidTr="00B04655">
        <w:tc>
          <w:tcPr>
            <w:tcW w:w="534" w:type="dxa"/>
          </w:tcPr>
          <w:p w:rsidR="00BB42D0" w:rsidRPr="009772C5" w:rsidRDefault="00BB42D0" w:rsidP="00D7551E">
            <w:pPr>
              <w:pStyle w:val="af8"/>
              <w:ind w:left="0"/>
              <w:rPr>
                <w:szCs w:val="24"/>
              </w:rPr>
            </w:pPr>
            <w:r w:rsidRPr="009772C5">
              <w:rPr>
                <w:szCs w:val="24"/>
              </w:rPr>
              <w:t>…</w:t>
            </w:r>
          </w:p>
        </w:tc>
        <w:tc>
          <w:tcPr>
            <w:tcW w:w="1417" w:type="dxa"/>
          </w:tcPr>
          <w:p w:rsidR="00BB42D0" w:rsidRPr="009772C5" w:rsidRDefault="00BB42D0" w:rsidP="00D7551E">
            <w:pPr>
              <w:pStyle w:val="af8"/>
              <w:rPr>
                <w:szCs w:val="24"/>
              </w:rPr>
            </w:pPr>
          </w:p>
        </w:tc>
        <w:tc>
          <w:tcPr>
            <w:tcW w:w="1985" w:type="dxa"/>
          </w:tcPr>
          <w:p w:rsidR="00BB42D0" w:rsidRPr="009772C5" w:rsidRDefault="00BB42D0" w:rsidP="00D7551E">
            <w:pPr>
              <w:pStyle w:val="af8"/>
              <w:rPr>
                <w:szCs w:val="24"/>
              </w:rPr>
            </w:pPr>
          </w:p>
        </w:tc>
        <w:tc>
          <w:tcPr>
            <w:tcW w:w="1984" w:type="dxa"/>
          </w:tcPr>
          <w:p w:rsidR="00BB42D0" w:rsidRPr="009772C5" w:rsidRDefault="00BB42D0" w:rsidP="00D7551E">
            <w:pPr>
              <w:pStyle w:val="af8"/>
              <w:rPr>
                <w:szCs w:val="24"/>
              </w:rPr>
            </w:pPr>
          </w:p>
        </w:tc>
        <w:tc>
          <w:tcPr>
            <w:tcW w:w="1701" w:type="dxa"/>
          </w:tcPr>
          <w:p w:rsidR="00BB42D0" w:rsidRPr="009772C5" w:rsidRDefault="00BB42D0" w:rsidP="00D7551E">
            <w:pPr>
              <w:pStyle w:val="af8"/>
              <w:rPr>
                <w:szCs w:val="24"/>
              </w:rPr>
            </w:pPr>
          </w:p>
        </w:tc>
        <w:tc>
          <w:tcPr>
            <w:tcW w:w="1439" w:type="dxa"/>
          </w:tcPr>
          <w:p w:rsidR="00BB42D0" w:rsidRPr="009772C5" w:rsidRDefault="00BB42D0" w:rsidP="00D7551E">
            <w:pPr>
              <w:pStyle w:val="af8"/>
              <w:rPr>
                <w:szCs w:val="24"/>
              </w:rPr>
            </w:pPr>
          </w:p>
        </w:tc>
        <w:tc>
          <w:tcPr>
            <w:tcW w:w="1276" w:type="dxa"/>
          </w:tcPr>
          <w:p w:rsidR="00BB42D0" w:rsidRPr="009772C5" w:rsidRDefault="00BB42D0" w:rsidP="00D7551E">
            <w:pPr>
              <w:pStyle w:val="af8"/>
              <w:rPr>
                <w:szCs w:val="24"/>
              </w:rPr>
            </w:pPr>
          </w:p>
        </w:tc>
      </w:tr>
      <w:tr w:rsidR="00BB42D0" w:rsidRPr="002E5B9D" w:rsidTr="00B04655">
        <w:tc>
          <w:tcPr>
            <w:tcW w:w="5920" w:type="dxa"/>
            <w:gridSpan w:val="4"/>
          </w:tcPr>
          <w:p w:rsidR="00BB42D0" w:rsidRPr="002E5B9D" w:rsidRDefault="00BB42D0" w:rsidP="00D7551E">
            <w:pPr>
              <w:pStyle w:val="af8"/>
              <w:jc w:val="center"/>
              <w:rPr>
                <w:b/>
                <w:szCs w:val="24"/>
              </w:rPr>
            </w:pPr>
            <w:r w:rsidRPr="002E5B9D">
              <w:rPr>
                <w:b/>
                <w:szCs w:val="24"/>
              </w:rPr>
              <w:t>ИТОГО</w:t>
            </w:r>
          </w:p>
        </w:tc>
        <w:tc>
          <w:tcPr>
            <w:tcW w:w="1701" w:type="dxa"/>
          </w:tcPr>
          <w:p w:rsidR="00BB42D0" w:rsidRPr="002E5B9D" w:rsidRDefault="00BB42D0" w:rsidP="00D7551E">
            <w:pPr>
              <w:pStyle w:val="af8"/>
              <w:jc w:val="center"/>
              <w:rPr>
                <w:b/>
                <w:szCs w:val="24"/>
              </w:rPr>
            </w:pPr>
          </w:p>
        </w:tc>
        <w:tc>
          <w:tcPr>
            <w:tcW w:w="1439" w:type="dxa"/>
          </w:tcPr>
          <w:p w:rsidR="00BB42D0" w:rsidRPr="002E5B9D" w:rsidRDefault="00BB42D0" w:rsidP="00D7551E">
            <w:pPr>
              <w:pStyle w:val="af8"/>
              <w:jc w:val="center"/>
              <w:rPr>
                <w:b/>
                <w:szCs w:val="24"/>
              </w:rPr>
            </w:pPr>
          </w:p>
        </w:tc>
        <w:tc>
          <w:tcPr>
            <w:tcW w:w="1276" w:type="dxa"/>
          </w:tcPr>
          <w:p w:rsidR="00BB42D0" w:rsidRPr="002E5B9D" w:rsidRDefault="00BB42D0" w:rsidP="00D7551E">
            <w:pPr>
              <w:pStyle w:val="af8"/>
              <w:jc w:val="center"/>
              <w:rPr>
                <w:b/>
                <w:szCs w:val="24"/>
              </w:rPr>
            </w:pPr>
          </w:p>
        </w:tc>
      </w:tr>
    </w:tbl>
    <w:p w:rsidR="00BB42D0" w:rsidRPr="00554653" w:rsidRDefault="00BB42D0" w:rsidP="00BB42D0">
      <w:pPr>
        <w:pStyle w:val="afff"/>
        <w:tabs>
          <w:tab w:val="clear" w:pos="1134"/>
        </w:tabs>
        <w:autoSpaceDE w:val="0"/>
        <w:autoSpaceDN w:val="0"/>
        <w:spacing w:line="240" w:lineRule="auto"/>
        <w:ind w:firstLine="0"/>
        <w:rPr>
          <w:sz w:val="28"/>
          <w:szCs w:val="28"/>
        </w:rPr>
      </w:pPr>
    </w:p>
    <w:p w:rsidR="00BB42D0" w:rsidRPr="00FE6219" w:rsidRDefault="00BB42D0" w:rsidP="00BB42D0">
      <w:pPr>
        <w:pStyle w:val="afff"/>
        <w:tabs>
          <w:tab w:val="clear" w:pos="1134"/>
        </w:tabs>
        <w:autoSpaceDE w:val="0"/>
        <w:autoSpaceDN w:val="0"/>
        <w:spacing w:line="240" w:lineRule="auto"/>
        <w:ind w:firstLine="0"/>
        <w:rPr>
          <w:sz w:val="16"/>
          <w:szCs w:val="16"/>
        </w:rPr>
      </w:pPr>
      <w:r w:rsidRPr="00FE6219">
        <w:rPr>
          <w:sz w:val="16"/>
          <w:szCs w:val="16"/>
        </w:rPr>
        <w:t>_________________________________</w:t>
      </w:r>
      <w:r w:rsidRPr="00FE6219">
        <w:rPr>
          <w:sz w:val="16"/>
          <w:szCs w:val="16"/>
        </w:rPr>
        <w:tab/>
      </w:r>
      <w:r>
        <w:rPr>
          <w:sz w:val="16"/>
          <w:szCs w:val="16"/>
        </w:rPr>
        <w:t>_____</w:t>
      </w:r>
      <w:r w:rsidRPr="00FE6219">
        <w:rPr>
          <w:sz w:val="16"/>
          <w:szCs w:val="16"/>
        </w:rPr>
        <w:tab/>
      </w:r>
      <w:r>
        <w:rPr>
          <w:sz w:val="16"/>
          <w:szCs w:val="16"/>
        </w:rPr>
        <w:tab/>
      </w:r>
      <w:r w:rsidRPr="00FE6219">
        <w:rPr>
          <w:sz w:val="16"/>
          <w:szCs w:val="16"/>
        </w:rPr>
        <w:t>________________________</w:t>
      </w:r>
      <w:r>
        <w:rPr>
          <w:sz w:val="16"/>
          <w:szCs w:val="16"/>
        </w:rPr>
        <w:t>_____</w:t>
      </w:r>
    </w:p>
    <w:p w:rsidR="00BB42D0" w:rsidRPr="005A6995" w:rsidRDefault="00BB42D0" w:rsidP="00BB42D0">
      <w:pPr>
        <w:pStyle w:val="Times12"/>
        <w:ind w:firstLine="0"/>
        <w:rPr>
          <w:b/>
          <w:bCs w:val="0"/>
          <w:i/>
          <w:vertAlign w:val="superscript"/>
        </w:rPr>
      </w:pPr>
      <w:r w:rsidRPr="005A6995">
        <w:rPr>
          <w:b/>
          <w:bCs w:val="0"/>
          <w:i/>
          <w:vertAlign w:val="superscript"/>
        </w:rPr>
        <w:t>(Подпись уполномоченного представителя)</w:t>
      </w:r>
      <w:r w:rsidRPr="00FE6219">
        <w:rPr>
          <w:snapToGrid w:val="0"/>
          <w:sz w:val="14"/>
          <w:szCs w:val="14"/>
        </w:rPr>
        <w:tab/>
      </w:r>
      <w:r w:rsidRPr="00FE6219">
        <w:rPr>
          <w:snapToGrid w:val="0"/>
          <w:sz w:val="14"/>
          <w:szCs w:val="14"/>
        </w:rPr>
        <w:tab/>
      </w:r>
      <w:r w:rsidRPr="005A6995">
        <w:rPr>
          <w:b/>
          <w:bCs w:val="0"/>
          <w:i/>
          <w:vertAlign w:val="superscript"/>
        </w:rPr>
        <w:t>(Имя и должность подписавшего)</w:t>
      </w:r>
    </w:p>
    <w:p w:rsidR="00BB42D0" w:rsidRPr="00EB0F3F" w:rsidRDefault="00BB42D0" w:rsidP="00BB42D0">
      <w:pPr>
        <w:pStyle w:val="Times12"/>
        <w:ind w:firstLine="709"/>
        <w:rPr>
          <w:b/>
          <w:bCs w:val="0"/>
          <w:szCs w:val="24"/>
        </w:rPr>
      </w:pPr>
      <w:r w:rsidRPr="00EB0F3F">
        <w:rPr>
          <w:b/>
          <w:bCs w:val="0"/>
          <w:szCs w:val="24"/>
        </w:rPr>
        <w:t>М.П.</w:t>
      </w:r>
    </w:p>
    <w:p w:rsidR="00BB42D0" w:rsidRPr="00461838" w:rsidRDefault="00BB42D0" w:rsidP="00BB42D0">
      <w:pPr>
        <w:pStyle w:val="Times12"/>
        <w:rPr>
          <w:szCs w:val="24"/>
        </w:rPr>
      </w:pPr>
    </w:p>
    <w:p w:rsidR="00BB42D0" w:rsidRPr="00EB0F3F" w:rsidRDefault="00BB42D0" w:rsidP="00BB42D0">
      <w:pPr>
        <w:pStyle w:val="Times12"/>
        <w:tabs>
          <w:tab w:val="left" w:pos="1134"/>
        </w:tabs>
        <w:ind w:right="-179" w:firstLine="709"/>
        <w:rPr>
          <w:b/>
          <w:bCs w:val="0"/>
          <w:szCs w:val="24"/>
        </w:rPr>
      </w:pPr>
      <w:r w:rsidRPr="00EB0F3F">
        <w:rPr>
          <w:b/>
          <w:bCs w:val="0"/>
          <w:szCs w:val="24"/>
        </w:rPr>
        <w:t>Инструкции по заполнению</w:t>
      </w:r>
    </w:p>
    <w:p w:rsidR="00BB42D0" w:rsidRPr="00EB0F3F" w:rsidRDefault="00BB42D0" w:rsidP="00BB42D0">
      <w:pPr>
        <w:pStyle w:val="Times12"/>
        <w:numPr>
          <w:ilvl w:val="0"/>
          <w:numId w:val="82"/>
        </w:numPr>
        <w:tabs>
          <w:tab w:val="num" w:pos="720"/>
          <w:tab w:val="left" w:pos="1134"/>
        </w:tabs>
        <w:ind w:left="0" w:right="-179" w:firstLine="709"/>
        <w:rPr>
          <w:sz w:val="20"/>
          <w:szCs w:val="20"/>
        </w:rPr>
      </w:pPr>
      <w:r w:rsidRPr="00EB0F3F">
        <w:rPr>
          <w:sz w:val="20"/>
          <w:szCs w:val="20"/>
        </w:rPr>
        <w:t>Данные инструкции не следует воспроизводить в документах, подготовленных участником запроса предложений.</w:t>
      </w:r>
    </w:p>
    <w:p w:rsidR="00BB42D0" w:rsidRPr="00EB0F3F" w:rsidRDefault="00BB42D0" w:rsidP="00BB42D0">
      <w:pPr>
        <w:pStyle w:val="Times12"/>
        <w:numPr>
          <w:ilvl w:val="0"/>
          <w:numId w:val="82"/>
        </w:numPr>
        <w:tabs>
          <w:tab w:val="num" w:pos="720"/>
          <w:tab w:val="left" w:pos="1134"/>
        </w:tabs>
        <w:ind w:left="0" w:right="-179" w:firstLine="709"/>
        <w:rPr>
          <w:sz w:val="20"/>
          <w:szCs w:val="20"/>
        </w:rPr>
      </w:pPr>
      <w:r w:rsidRPr="00EB0F3F">
        <w:rPr>
          <w:sz w:val="20"/>
          <w:szCs w:val="20"/>
        </w:rPr>
        <w:t xml:space="preserve">Участник запроса предложений приводит номер и дату заявки на участие в запросе предложений, приложением </w:t>
      </w:r>
      <w:proofErr w:type="gramStart"/>
      <w:r w:rsidRPr="00EB0F3F">
        <w:rPr>
          <w:sz w:val="20"/>
          <w:szCs w:val="20"/>
        </w:rPr>
        <w:t>к</w:t>
      </w:r>
      <w:proofErr w:type="gramEnd"/>
      <w:r w:rsidRPr="00EB0F3F">
        <w:rPr>
          <w:sz w:val="20"/>
          <w:szCs w:val="20"/>
        </w:rPr>
        <w:t xml:space="preserve"> которой является данная справка.</w:t>
      </w:r>
    </w:p>
    <w:p w:rsidR="00BB42D0" w:rsidRPr="00EB0F3F" w:rsidRDefault="00BB42D0" w:rsidP="00BB42D0">
      <w:pPr>
        <w:pStyle w:val="Times12"/>
        <w:numPr>
          <w:ilvl w:val="0"/>
          <w:numId w:val="82"/>
        </w:numPr>
        <w:tabs>
          <w:tab w:val="num" w:pos="720"/>
          <w:tab w:val="left" w:pos="1134"/>
        </w:tabs>
        <w:ind w:left="0" w:right="-179" w:firstLine="709"/>
        <w:rPr>
          <w:sz w:val="20"/>
          <w:szCs w:val="20"/>
        </w:rPr>
      </w:pPr>
      <w:proofErr w:type="gramStart"/>
      <w:r w:rsidRPr="00EB0F3F">
        <w:rPr>
          <w:sz w:val="20"/>
          <w:szCs w:val="20"/>
        </w:rPr>
        <w:t xml:space="preserve">Участник запроса предложений указывает свое фирменное наименование (в т.ч. организационно-правовую форму), наименования (в т.ч. организационно-правовую форму) </w:t>
      </w:r>
      <w:r w:rsidRPr="00461491">
        <w:rPr>
          <w:sz w:val="20"/>
          <w:szCs w:val="20"/>
        </w:rPr>
        <w:t>соисполнителей.</w:t>
      </w:r>
      <w:proofErr w:type="gramEnd"/>
    </w:p>
    <w:p w:rsidR="00BB42D0" w:rsidRPr="00EB0F3F" w:rsidRDefault="00BB42D0" w:rsidP="00BB42D0">
      <w:pPr>
        <w:pStyle w:val="Times12"/>
        <w:numPr>
          <w:ilvl w:val="0"/>
          <w:numId w:val="82"/>
        </w:numPr>
        <w:tabs>
          <w:tab w:val="num" w:pos="720"/>
          <w:tab w:val="left" w:pos="1134"/>
        </w:tabs>
        <w:ind w:left="0" w:right="-179" w:firstLine="709"/>
        <w:rPr>
          <w:sz w:val="20"/>
          <w:szCs w:val="20"/>
        </w:rPr>
      </w:pPr>
      <w:r w:rsidRPr="00EB0F3F">
        <w:rPr>
          <w:sz w:val="20"/>
          <w:szCs w:val="20"/>
        </w:rPr>
        <w:t>В данной форме участник запроса предложений указывает:</w:t>
      </w:r>
    </w:p>
    <w:p w:rsidR="00BB42D0" w:rsidRPr="00EB0F3F" w:rsidRDefault="00BB42D0" w:rsidP="00BB42D0">
      <w:pPr>
        <w:pStyle w:val="Times12"/>
        <w:numPr>
          <w:ilvl w:val="0"/>
          <w:numId w:val="81"/>
        </w:numPr>
        <w:tabs>
          <w:tab w:val="num" w:pos="1080"/>
          <w:tab w:val="left" w:pos="1134"/>
        </w:tabs>
        <w:ind w:left="1080" w:right="-179" w:hanging="371"/>
        <w:rPr>
          <w:sz w:val="20"/>
          <w:szCs w:val="20"/>
        </w:rPr>
      </w:pPr>
      <w:r w:rsidRPr="00EB0F3F">
        <w:rPr>
          <w:sz w:val="20"/>
          <w:szCs w:val="20"/>
        </w:rPr>
        <w:t xml:space="preserve">перечень </w:t>
      </w:r>
      <w:r>
        <w:rPr>
          <w:sz w:val="20"/>
          <w:szCs w:val="20"/>
        </w:rPr>
        <w:t>оказываемых</w:t>
      </w:r>
      <w:r w:rsidRPr="00EB0F3F">
        <w:rPr>
          <w:sz w:val="20"/>
          <w:szCs w:val="20"/>
        </w:rPr>
        <w:t xml:space="preserve"> участником и каждым </w:t>
      </w:r>
      <w:r w:rsidRPr="00461491">
        <w:rPr>
          <w:sz w:val="20"/>
          <w:szCs w:val="20"/>
        </w:rPr>
        <w:t xml:space="preserve">соисполнителем </w:t>
      </w:r>
      <w:r>
        <w:rPr>
          <w:sz w:val="20"/>
          <w:szCs w:val="20"/>
        </w:rPr>
        <w:t>услуг</w:t>
      </w:r>
      <w:r w:rsidRPr="00461491">
        <w:rPr>
          <w:sz w:val="20"/>
          <w:szCs w:val="20"/>
        </w:rPr>
        <w:t xml:space="preserve">. </w:t>
      </w:r>
      <w:r w:rsidRPr="00EB0F3F">
        <w:rPr>
          <w:sz w:val="20"/>
          <w:szCs w:val="20"/>
        </w:rPr>
        <w:t>В данной форме указываются</w:t>
      </w:r>
      <w:r w:rsidRPr="00461491">
        <w:rPr>
          <w:sz w:val="20"/>
          <w:szCs w:val="20"/>
        </w:rPr>
        <w:t xml:space="preserve"> </w:t>
      </w:r>
      <w:r w:rsidRPr="00EB0F3F">
        <w:rPr>
          <w:sz w:val="20"/>
          <w:szCs w:val="20"/>
        </w:rPr>
        <w:t xml:space="preserve">все </w:t>
      </w:r>
      <w:r w:rsidRPr="00461491">
        <w:rPr>
          <w:sz w:val="20"/>
          <w:szCs w:val="20"/>
        </w:rPr>
        <w:t>соисполнители</w:t>
      </w:r>
      <w:r w:rsidRPr="00EB0F3F">
        <w:rPr>
          <w:sz w:val="20"/>
          <w:szCs w:val="20"/>
        </w:rPr>
        <w:t xml:space="preserve">, привлекаемые для </w:t>
      </w:r>
      <w:r>
        <w:rPr>
          <w:sz w:val="20"/>
          <w:szCs w:val="20"/>
        </w:rPr>
        <w:t>оказания услуг</w:t>
      </w:r>
      <w:r w:rsidRPr="00EB0F3F">
        <w:rPr>
          <w:sz w:val="20"/>
          <w:szCs w:val="20"/>
        </w:rPr>
        <w:t xml:space="preserve"> по договору, независимо от объема </w:t>
      </w:r>
      <w:r>
        <w:rPr>
          <w:sz w:val="20"/>
          <w:szCs w:val="20"/>
        </w:rPr>
        <w:t>оказываемых услуг</w:t>
      </w:r>
      <w:r w:rsidRPr="00EB0F3F">
        <w:rPr>
          <w:sz w:val="20"/>
          <w:szCs w:val="20"/>
        </w:rPr>
        <w:t xml:space="preserve"> данными </w:t>
      </w:r>
      <w:r w:rsidRPr="00461491">
        <w:rPr>
          <w:sz w:val="20"/>
          <w:szCs w:val="20"/>
        </w:rPr>
        <w:t>соисполнителями;</w:t>
      </w:r>
    </w:p>
    <w:p w:rsidR="00BB42D0" w:rsidRDefault="00BB42D0" w:rsidP="00BB42D0">
      <w:pPr>
        <w:pStyle w:val="Times12"/>
        <w:numPr>
          <w:ilvl w:val="0"/>
          <w:numId w:val="81"/>
        </w:numPr>
        <w:tabs>
          <w:tab w:val="num" w:pos="1080"/>
          <w:tab w:val="left" w:pos="1134"/>
        </w:tabs>
        <w:ind w:left="1080" w:right="-179" w:hanging="371"/>
        <w:rPr>
          <w:sz w:val="20"/>
          <w:szCs w:val="20"/>
        </w:rPr>
      </w:pPr>
      <w:r w:rsidRPr="00EB0F3F">
        <w:rPr>
          <w:sz w:val="20"/>
          <w:szCs w:val="20"/>
        </w:rPr>
        <w:t xml:space="preserve">сроки </w:t>
      </w:r>
      <w:r>
        <w:rPr>
          <w:sz w:val="20"/>
          <w:szCs w:val="20"/>
        </w:rPr>
        <w:t>оказания услуг</w:t>
      </w:r>
      <w:r w:rsidRPr="00EB0F3F">
        <w:rPr>
          <w:sz w:val="20"/>
          <w:szCs w:val="20"/>
        </w:rPr>
        <w:t xml:space="preserve"> участником и каждым </w:t>
      </w:r>
      <w:r w:rsidRPr="00461491">
        <w:rPr>
          <w:sz w:val="20"/>
          <w:szCs w:val="20"/>
        </w:rPr>
        <w:t>соисполнителем</w:t>
      </w:r>
      <w:r>
        <w:rPr>
          <w:sz w:val="20"/>
          <w:szCs w:val="20"/>
        </w:rPr>
        <w:t>;</w:t>
      </w:r>
    </w:p>
    <w:p w:rsidR="00BB42D0" w:rsidRPr="001E4588" w:rsidRDefault="00BB42D0" w:rsidP="00BB42D0">
      <w:pPr>
        <w:pStyle w:val="Times12"/>
        <w:numPr>
          <w:ilvl w:val="0"/>
          <w:numId w:val="81"/>
        </w:numPr>
        <w:tabs>
          <w:tab w:val="num" w:pos="1080"/>
          <w:tab w:val="left" w:pos="1134"/>
        </w:tabs>
        <w:ind w:left="1080" w:hanging="371"/>
        <w:rPr>
          <w:sz w:val="20"/>
          <w:szCs w:val="20"/>
        </w:rPr>
      </w:pPr>
      <w:r w:rsidRPr="00BC6307">
        <w:rPr>
          <w:sz w:val="20"/>
          <w:szCs w:val="20"/>
        </w:rPr>
        <w:t xml:space="preserve">принадлежность привлекаемых </w:t>
      </w:r>
      <w:r w:rsidRPr="007010F0">
        <w:rPr>
          <w:sz w:val="20"/>
          <w:szCs w:val="20"/>
        </w:rPr>
        <w:t xml:space="preserve">соисполнителей </w:t>
      </w:r>
      <w:r w:rsidRPr="00BC6307">
        <w:rPr>
          <w:sz w:val="20"/>
          <w:szCs w:val="20"/>
        </w:rPr>
        <w:t>к субъектам малого и среднего предпринимательства, либо указать слово «нет».</w:t>
      </w:r>
    </w:p>
    <w:p w:rsidR="00BB42D0" w:rsidRPr="00EB0F3F" w:rsidRDefault="00BB42D0" w:rsidP="00BB42D0">
      <w:pPr>
        <w:pStyle w:val="Times12"/>
        <w:numPr>
          <w:ilvl w:val="0"/>
          <w:numId w:val="82"/>
        </w:numPr>
        <w:tabs>
          <w:tab w:val="num" w:pos="720"/>
          <w:tab w:val="left" w:pos="1134"/>
        </w:tabs>
        <w:ind w:left="0" w:right="-179" w:firstLine="709"/>
        <w:rPr>
          <w:sz w:val="20"/>
          <w:szCs w:val="20"/>
        </w:rPr>
      </w:pPr>
      <w:r w:rsidRPr="00EB0F3F">
        <w:rPr>
          <w:sz w:val="20"/>
          <w:szCs w:val="20"/>
        </w:rPr>
        <w:t>К данной форме участник запроса предложений должен приложить:</w:t>
      </w:r>
    </w:p>
    <w:p w:rsidR="00BB42D0" w:rsidRPr="00EB0F3F" w:rsidRDefault="00BB42D0" w:rsidP="00BB42D0">
      <w:pPr>
        <w:pStyle w:val="Times12"/>
        <w:numPr>
          <w:ilvl w:val="1"/>
          <w:numId w:val="81"/>
        </w:numPr>
        <w:tabs>
          <w:tab w:val="num" w:pos="1080"/>
          <w:tab w:val="left" w:pos="1134"/>
        </w:tabs>
        <w:ind w:left="1080" w:right="-179" w:hanging="371"/>
        <w:rPr>
          <w:sz w:val="20"/>
          <w:szCs w:val="20"/>
        </w:rPr>
      </w:pPr>
      <w:r w:rsidRPr="00360671">
        <w:rPr>
          <w:sz w:val="20"/>
          <w:szCs w:val="20"/>
        </w:rPr>
        <w:t>отсканированные оригиналы договоров (в том числе предварительные или под условием)</w:t>
      </w:r>
      <w:r w:rsidRPr="00EB0F3F">
        <w:rPr>
          <w:sz w:val="20"/>
          <w:szCs w:val="20"/>
        </w:rPr>
        <w:t xml:space="preserve">, с указанием перечня, объема и сроков </w:t>
      </w:r>
      <w:r>
        <w:rPr>
          <w:sz w:val="20"/>
          <w:szCs w:val="20"/>
        </w:rPr>
        <w:t>оказания услуг</w:t>
      </w:r>
      <w:r w:rsidRPr="00461491">
        <w:rPr>
          <w:sz w:val="20"/>
          <w:szCs w:val="20"/>
        </w:rPr>
        <w:t>,</w:t>
      </w:r>
      <w:r w:rsidRPr="00EB0F3F">
        <w:rPr>
          <w:sz w:val="20"/>
          <w:szCs w:val="20"/>
        </w:rPr>
        <w:t xml:space="preserve"> возлагаемых на </w:t>
      </w:r>
      <w:r w:rsidRPr="00461491">
        <w:rPr>
          <w:sz w:val="20"/>
          <w:szCs w:val="20"/>
        </w:rPr>
        <w:t>соисполнителей</w:t>
      </w:r>
      <w:r w:rsidRPr="00EB0F3F">
        <w:rPr>
          <w:sz w:val="20"/>
          <w:szCs w:val="20"/>
        </w:rPr>
        <w:t>.</w:t>
      </w:r>
    </w:p>
    <w:p w:rsidR="00E8017E" w:rsidRDefault="00E8017E" w:rsidP="00E8017E">
      <w:pPr>
        <w:pStyle w:val="Times12"/>
        <w:tabs>
          <w:tab w:val="left" w:pos="709"/>
        </w:tabs>
        <w:suppressAutoHyphens/>
        <w:ind w:left="709" w:right="-30" w:firstLine="0"/>
        <w:rPr>
          <w:sz w:val="20"/>
          <w:szCs w:val="20"/>
        </w:rPr>
        <w:sectPr w:rsidR="00E8017E" w:rsidSect="00BB42D0">
          <w:pgSz w:w="11907" w:h="16839" w:code="9"/>
          <w:pgMar w:top="1134" w:right="1134" w:bottom="1134" w:left="1134" w:header="567" w:footer="567" w:gutter="0"/>
          <w:cols w:space="708"/>
          <w:docGrid w:linePitch="360"/>
        </w:sectPr>
      </w:pPr>
    </w:p>
    <w:p w:rsidR="00617317" w:rsidRPr="00CB0E52" w:rsidRDefault="00617317" w:rsidP="00674D02">
      <w:pPr>
        <w:pStyle w:val="10"/>
        <w:numPr>
          <w:ilvl w:val="1"/>
          <w:numId w:val="74"/>
        </w:numPr>
        <w:spacing w:before="120" w:after="120"/>
        <w:ind w:left="0" w:firstLine="709"/>
        <w:jc w:val="left"/>
        <w:rPr>
          <w:b/>
        </w:rPr>
      </w:pPr>
      <w:bookmarkStart w:id="421" w:name="_Ref323121435"/>
      <w:bookmarkStart w:id="422" w:name="_Toc356492708"/>
      <w:bookmarkStart w:id="423" w:name="_Toc369110894"/>
      <w:bookmarkStart w:id="424" w:name="_Toc371941034"/>
      <w:bookmarkStart w:id="425" w:name="_Toc373219339"/>
      <w:bookmarkStart w:id="426" w:name="_Toc379957162"/>
      <w:bookmarkEnd w:id="401"/>
      <w:r w:rsidRPr="00CB0E52">
        <w:rPr>
          <w:b/>
        </w:rPr>
        <w:lastRenderedPageBreak/>
        <w:t>Методика оценки заявок на участие в запросе предложений</w:t>
      </w:r>
      <w:bookmarkEnd w:id="421"/>
      <w:bookmarkEnd w:id="422"/>
      <w:bookmarkEnd w:id="423"/>
      <w:bookmarkEnd w:id="424"/>
      <w:bookmarkEnd w:id="425"/>
      <w:bookmarkEnd w:id="426"/>
    </w:p>
    <w:p w:rsidR="00617317" w:rsidRPr="00CB0E52" w:rsidRDefault="00617317" w:rsidP="00617317">
      <w:pPr>
        <w:ind w:right="153"/>
        <w:jc w:val="both"/>
      </w:pPr>
    </w:p>
    <w:p w:rsidR="00617317" w:rsidRPr="00641BC8" w:rsidRDefault="00617317" w:rsidP="00617317">
      <w:pPr>
        <w:jc w:val="both"/>
      </w:pPr>
      <w:proofErr w:type="gramStart"/>
      <w:r w:rsidRPr="00641BC8">
        <w:t xml:space="preserve">Рейтинг заявки на участие в запросе предложений представляет собой оценку в баллах, получаемую по результатам оценки по критериям </w:t>
      </w:r>
      <w:r w:rsidRPr="00641BC8">
        <w:rPr>
          <w:bCs/>
        </w:rPr>
        <w:t>(</w:t>
      </w:r>
      <w:r w:rsidRPr="00641BC8">
        <w:t>с учетом значимости (веса) данных критериев.</w:t>
      </w:r>
      <w:proofErr w:type="gramEnd"/>
    </w:p>
    <w:p w:rsidR="00617317" w:rsidRPr="00641BC8" w:rsidRDefault="00617317" w:rsidP="00617317">
      <w:pPr>
        <w:spacing w:before="60"/>
        <w:jc w:val="both"/>
      </w:pPr>
      <w:r w:rsidRPr="00641BC8">
        <w:t xml:space="preserve">Рейтинг заявки на участие в запросе предложений </w:t>
      </w:r>
      <w:proofErr w:type="spellStart"/>
      <w:r w:rsidRPr="00641BC8">
        <w:rPr>
          <w:lang w:val="en-US"/>
        </w:rPr>
        <w:t>i</w:t>
      </w:r>
      <w:proofErr w:type="spellEnd"/>
      <w:r w:rsidRPr="00641BC8">
        <w:t xml:space="preserve">-го участника запроса предложений </w:t>
      </w:r>
      <w:r w:rsidR="009060E5">
        <w:t xml:space="preserve">по каждому лоту </w:t>
      </w:r>
      <w:r w:rsidRPr="00641BC8">
        <w:t>определяется по формуле:</w:t>
      </w:r>
    </w:p>
    <w:p w:rsidR="00617317" w:rsidRPr="00674D02" w:rsidRDefault="00617317" w:rsidP="00617317">
      <w:pPr>
        <w:spacing w:before="60"/>
        <w:jc w:val="both"/>
        <w:rPr>
          <w:bCs/>
          <w:lang w:val="en-US"/>
        </w:rPr>
      </w:pPr>
      <w:r w:rsidRPr="00641BC8">
        <w:rPr>
          <w:lang w:val="en-US"/>
        </w:rPr>
        <w:t>R</w:t>
      </w:r>
      <w:r w:rsidRPr="00674D02">
        <w:rPr>
          <w:bCs/>
          <w:lang w:val="en-US"/>
        </w:rPr>
        <w:t xml:space="preserve"> </w:t>
      </w:r>
      <w:proofErr w:type="spellStart"/>
      <w:r w:rsidRPr="00641BC8">
        <w:rPr>
          <w:bCs/>
          <w:vertAlign w:val="subscript"/>
          <w:lang w:val="en-US"/>
        </w:rPr>
        <w:t>i</w:t>
      </w:r>
      <w:proofErr w:type="spellEnd"/>
      <w:r w:rsidRPr="00674D02">
        <w:rPr>
          <w:bCs/>
          <w:vertAlign w:val="subscript"/>
          <w:lang w:val="en-US"/>
        </w:rPr>
        <w:t xml:space="preserve"> </w:t>
      </w:r>
      <w:r w:rsidRPr="00674D02">
        <w:rPr>
          <w:bCs/>
          <w:lang w:val="en-US"/>
        </w:rPr>
        <w:t xml:space="preserve">= </w:t>
      </w:r>
      <w:proofErr w:type="gramStart"/>
      <w:r w:rsidRPr="00641BC8">
        <w:rPr>
          <w:bCs/>
        </w:rPr>
        <w:t>БЦ</w:t>
      </w:r>
      <w:proofErr w:type="spellStart"/>
      <w:r w:rsidRPr="00641BC8">
        <w:rPr>
          <w:bCs/>
          <w:vertAlign w:val="subscript"/>
          <w:lang w:val="en-US"/>
        </w:rPr>
        <w:t>i</w:t>
      </w:r>
      <w:proofErr w:type="spellEnd"/>
      <w:r w:rsidRPr="00674D02">
        <w:rPr>
          <w:bCs/>
          <w:vertAlign w:val="subscript"/>
          <w:lang w:val="en-US"/>
        </w:rPr>
        <w:t xml:space="preserve"> </w:t>
      </w:r>
      <w:r w:rsidRPr="00674D02">
        <w:rPr>
          <w:bCs/>
          <w:lang w:val="en-US"/>
        </w:rPr>
        <w:t xml:space="preserve"> </w:t>
      </w:r>
      <w:r w:rsidRPr="00674D02">
        <w:rPr>
          <w:lang w:val="en-US"/>
        </w:rPr>
        <w:t>*</w:t>
      </w:r>
      <w:proofErr w:type="gramEnd"/>
      <w:r w:rsidRPr="00674D02">
        <w:rPr>
          <w:bCs/>
          <w:lang w:val="en-US"/>
        </w:rPr>
        <w:t xml:space="preserve"> </w:t>
      </w:r>
      <w:r w:rsidRPr="00641BC8">
        <w:rPr>
          <w:bCs/>
          <w:lang w:val="en-US"/>
        </w:rPr>
        <w:t>V</w:t>
      </w:r>
      <w:proofErr w:type="spellStart"/>
      <w:r w:rsidRPr="00641BC8">
        <w:rPr>
          <w:bCs/>
          <w:vertAlign w:val="subscript"/>
        </w:rPr>
        <w:t>ц</w:t>
      </w:r>
      <w:proofErr w:type="spellEnd"/>
      <w:r w:rsidRPr="00674D02">
        <w:rPr>
          <w:bCs/>
          <w:vertAlign w:val="subscript"/>
          <w:lang w:val="en-US"/>
        </w:rPr>
        <w:t xml:space="preserve"> </w:t>
      </w:r>
      <w:r w:rsidRPr="00674D02">
        <w:rPr>
          <w:bCs/>
          <w:lang w:val="en-US"/>
        </w:rPr>
        <w:t xml:space="preserve"> + </w:t>
      </w:r>
      <w:proofErr w:type="spellStart"/>
      <w:r w:rsidRPr="004C7988">
        <w:rPr>
          <w:bCs/>
        </w:rPr>
        <w:t>БКв</w:t>
      </w:r>
      <w:r w:rsidRPr="004C7988">
        <w:rPr>
          <w:bCs/>
          <w:vertAlign w:val="subscript"/>
          <w:lang w:val="en-US"/>
        </w:rPr>
        <w:t>i</w:t>
      </w:r>
      <w:proofErr w:type="spellEnd"/>
      <w:r w:rsidRPr="00674D02">
        <w:rPr>
          <w:bCs/>
          <w:vertAlign w:val="subscript"/>
          <w:lang w:val="en-US"/>
        </w:rPr>
        <w:t xml:space="preserve"> </w:t>
      </w:r>
      <w:r w:rsidRPr="00674D02">
        <w:rPr>
          <w:bCs/>
          <w:lang w:val="en-US"/>
        </w:rPr>
        <w:t xml:space="preserve"> </w:t>
      </w:r>
      <w:r w:rsidRPr="00674D02">
        <w:rPr>
          <w:lang w:val="en-US"/>
        </w:rPr>
        <w:t>*</w:t>
      </w:r>
      <w:r w:rsidRPr="00674D02">
        <w:rPr>
          <w:bCs/>
          <w:lang w:val="en-US"/>
        </w:rPr>
        <w:t xml:space="preserve"> </w:t>
      </w:r>
      <w:r w:rsidRPr="004C7988">
        <w:rPr>
          <w:bCs/>
          <w:lang w:val="en-US"/>
        </w:rPr>
        <w:t>V</w:t>
      </w:r>
      <w:proofErr w:type="spellStart"/>
      <w:r w:rsidRPr="004C7988">
        <w:rPr>
          <w:bCs/>
          <w:vertAlign w:val="subscript"/>
        </w:rPr>
        <w:t>кв</w:t>
      </w:r>
      <w:proofErr w:type="spellEnd"/>
      <w:r w:rsidRPr="00674D02">
        <w:rPr>
          <w:bCs/>
          <w:lang w:val="en-US"/>
        </w:rPr>
        <w:t>;</w:t>
      </w:r>
    </w:p>
    <w:p w:rsidR="00617317" w:rsidRPr="00641BC8" w:rsidRDefault="00617317" w:rsidP="00617317">
      <w:pPr>
        <w:spacing w:before="60"/>
        <w:jc w:val="both"/>
        <w:rPr>
          <w:bCs/>
        </w:rPr>
      </w:pPr>
      <w:r w:rsidRPr="00641BC8">
        <w:rPr>
          <w:bCs/>
        </w:rPr>
        <w:t xml:space="preserve">где </w:t>
      </w:r>
      <w:r w:rsidRPr="00641BC8">
        <w:rPr>
          <w:bCs/>
          <w:lang w:val="en-US"/>
        </w:rPr>
        <w:t>V</w:t>
      </w:r>
      <w:r w:rsidRPr="00641BC8">
        <w:rPr>
          <w:bCs/>
        </w:rPr>
        <w:t xml:space="preserve"> – </w:t>
      </w:r>
      <w:r w:rsidRPr="00641BC8">
        <w:t>значимость</w:t>
      </w:r>
      <w:r w:rsidRPr="00641BC8">
        <w:rPr>
          <w:bCs/>
        </w:rPr>
        <w:t xml:space="preserve"> (вес) соответствующего критерия,</w:t>
      </w:r>
    </w:p>
    <w:p w:rsidR="00617317" w:rsidRPr="00641BC8" w:rsidRDefault="00617317" w:rsidP="00617317">
      <w:pPr>
        <w:spacing w:before="60"/>
        <w:jc w:val="both"/>
      </w:pPr>
      <w:r w:rsidRPr="00641BC8">
        <w:rPr>
          <w:bCs/>
        </w:rPr>
        <w:t xml:space="preserve">БЦ, </w:t>
      </w:r>
      <w:proofErr w:type="spellStart"/>
      <w:r w:rsidRPr="00641BC8">
        <w:rPr>
          <w:bCs/>
        </w:rPr>
        <w:t>Б</w:t>
      </w:r>
      <w:r w:rsidRPr="004C7988">
        <w:rPr>
          <w:bCs/>
        </w:rPr>
        <w:t>Кв</w:t>
      </w:r>
      <w:proofErr w:type="spellEnd"/>
      <w:r w:rsidRPr="00641BC8">
        <w:rPr>
          <w:bCs/>
        </w:rPr>
        <w:t xml:space="preserve">– </w:t>
      </w:r>
      <w:proofErr w:type="gramStart"/>
      <w:r w:rsidRPr="00641BC8">
        <w:t>оц</w:t>
      </w:r>
      <w:proofErr w:type="gramEnd"/>
      <w:r w:rsidRPr="00641BC8">
        <w:t>енка</w:t>
      </w:r>
      <w:r w:rsidRPr="00641BC8">
        <w:rPr>
          <w:bCs/>
        </w:rPr>
        <w:t xml:space="preserve"> (балл) соответствующего критерия.</w:t>
      </w:r>
    </w:p>
    <w:p w:rsidR="00617317" w:rsidRPr="00641BC8" w:rsidRDefault="00617317" w:rsidP="00617317">
      <w:pPr>
        <w:spacing w:before="60"/>
        <w:jc w:val="both"/>
      </w:pPr>
      <w:r w:rsidRPr="00641BC8">
        <w:rPr>
          <w:bCs/>
        </w:rPr>
        <w:t>Совокупная</w:t>
      </w:r>
      <w:r w:rsidRPr="00641BC8">
        <w:t xml:space="preserve"> значимость всех критериев равна 100 процентам.</w:t>
      </w:r>
    </w:p>
    <w:p w:rsidR="00617317" w:rsidRPr="00641BC8" w:rsidRDefault="00617317" w:rsidP="00617317">
      <w:pPr>
        <w:spacing w:before="60"/>
        <w:jc w:val="both"/>
        <w:rPr>
          <w:b/>
          <w:bCs/>
          <w:i/>
        </w:rPr>
      </w:pPr>
      <w:r w:rsidRPr="00641BC8">
        <w:t xml:space="preserve">Максимальная оценка в баллах по критериям </w:t>
      </w:r>
      <w:r w:rsidRPr="00641BC8">
        <w:rPr>
          <w:bCs/>
        </w:rPr>
        <w:t>Ц</w:t>
      </w:r>
      <w:proofErr w:type="spellStart"/>
      <w:proofErr w:type="gramStart"/>
      <w:r w:rsidRPr="00641BC8">
        <w:rPr>
          <w:bCs/>
          <w:vertAlign w:val="subscript"/>
          <w:lang w:val="en-US"/>
        </w:rPr>
        <w:t>i</w:t>
      </w:r>
      <w:proofErr w:type="spellEnd"/>
      <w:proofErr w:type="gramEnd"/>
      <w:r w:rsidRPr="00641BC8">
        <w:rPr>
          <w:bCs/>
          <w:vertAlign w:val="subscript"/>
        </w:rPr>
        <w:t xml:space="preserve"> , </w:t>
      </w:r>
      <w:proofErr w:type="spellStart"/>
      <w:r w:rsidRPr="004C7988">
        <w:rPr>
          <w:bCs/>
        </w:rPr>
        <w:t>Кв</w:t>
      </w:r>
      <w:r w:rsidRPr="004C7988">
        <w:rPr>
          <w:bCs/>
          <w:vertAlign w:val="subscript"/>
          <w:lang w:val="en-US"/>
        </w:rPr>
        <w:t>i</w:t>
      </w:r>
      <w:proofErr w:type="spellEnd"/>
      <w:r w:rsidR="008F1C44">
        <w:rPr>
          <w:bCs/>
          <w:vertAlign w:val="subscript"/>
        </w:rPr>
        <w:t xml:space="preserve"> </w:t>
      </w:r>
      <w:r w:rsidRPr="00641BC8">
        <w:rPr>
          <w:bCs/>
        </w:rPr>
        <w:t>– 100 баллов.</w:t>
      </w:r>
    </w:p>
    <w:p w:rsidR="00617317" w:rsidRPr="00641BC8" w:rsidRDefault="00617317" w:rsidP="00617317">
      <w:pPr>
        <w:jc w:val="both"/>
      </w:pPr>
    </w:p>
    <w:p w:rsidR="00617317" w:rsidRPr="00EE4676" w:rsidRDefault="00617317" w:rsidP="00617317">
      <w:pPr>
        <w:autoSpaceDE w:val="0"/>
        <w:autoSpaceDN w:val="0"/>
        <w:adjustRightInd w:val="0"/>
        <w:jc w:val="center"/>
        <w:rPr>
          <w:b/>
          <w:bCs/>
          <w:i/>
        </w:rPr>
      </w:pPr>
      <w:r w:rsidRPr="00EE4676">
        <w:rPr>
          <w:b/>
          <w:bCs/>
          <w:i/>
        </w:rPr>
        <w:t xml:space="preserve">Оценка по критерию «цена </w:t>
      </w:r>
      <w:r w:rsidR="009060E5">
        <w:rPr>
          <w:b/>
          <w:bCs/>
          <w:i/>
        </w:rPr>
        <w:t>единицы услуги (тарифа)»</w:t>
      </w:r>
      <w:r w:rsidRPr="00EE4676">
        <w:rPr>
          <w:b/>
          <w:bCs/>
          <w:i/>
        </w:rPr>
        <w:t xml:space="preserve"> БЦ </w:t>
      </w:r>
      <w:proofErr w:type="spellStart"/>
      <w:r w:rsidRPr="00EE4676">
        <w:rPr>
          <w:b/>
          <w:bCs/>
          <w:i/>
          <w:vertAlign w:val="subscript"/>
          <w:lang w:val="en-US"/>
        </w:rPr>
        <w:t>i</w:t>
      </w:r>
      <w:proofErr w:type="spellEnd"/>
      <w:r w:rsidR="009060E5" w:rsidRPr="009060E5">
        <w:rPr>
          <w:b/>
          <w:bCs/>
          <w:i/>
        </w:rPr>
        <w:t xml:space="preserve"> по лотам 1-2</w:t>
      </w:r>
      <w:r w:rsidRPr="00EE4676">
        <w:rPr>
          <w:b/>
          <w:bCs/>
          <w:i/>
        </w:rPr>
        <w:t>:</w:t>
      </w:r>
    </w:p>
    <w:p w:rsidR="00617317" w:rsidRPr="00EE4676" w:rsidRDefault="00617317" w:rsidP="009060E5">
      <w:pPr>
        <w:autoSpaceDE w:val="0"/>
        <w:autoSpaceDN w:val="0"/>
        <w:adjustRightInd w:val="0"/>
        <w:jc w:val="center"/>
        <w:rPr>
          <w:b/>
          <w:bCs/>
          <w:i/>
        </w:rPr>
      </w:pPr>
    </w:p>
    <w:tbl>
      <w:tblPr>
        <w:tblW w:w="0" w:type="auto"/>
        <w:jc w:val="center"/>
        <w:tblInd w:w="20" w:type="dxa"/>
        <w:tblLayout w:type="fixed"/>
        <w:tblLook w:val="0000"/>
      </w:tblPr>
      <w:tblGrid>
        <w:gridCol w:w="903"/>
        <w:gridCol w:w="399"/>
        <w:gridCol w:w="1272"/>
        <w:gridCol w:w="1402"/>
      </w:tblGrid>
      <w:tr w:rsidR="00617317" w:rsidRPr="00EE4676" w:rsidTr="001A5B13">
        <w:trPr>
          <w:cantSplit/>
          <w:trHeight w:val="243"/>
          <w:jc w:val="center"/>
        </w:trPr>
        <w:tc>
          <w:tcPr>
            <w:tcW w:w="903" w:type="dxa"/>
            <w:vMerge w:val="restart"/>
            <w:vAlign w:val="center"/>
          </w:tcPr>
          <w:p w:rsidR="00617317" w:rsidRPr="00EE4676" w:rsidRDefault="00617317" w:rsidP="001A5B13">
            <w:pPr>
              <w:pStyle w:val="af3"/>
              <w:spacing w:before="0" w:beforeAutospacing="0" w:after="0" w:afterAutospacing="0"/>
            </w:pPr>
            <w:r w:rsidRPr="00EE4676">
              <w:rPr>
                <w:bCs/>
              </w:rPr>
              <w:t xml:space="preserve">БЦ </w:t>
            </w:r>
            <w:proofErr w:type="spellStart"/>
            <w:r w:rsidRPr="00EE4676">
              <w:rPr>
                <w:bCs/>
                <w:vertAlign w:val="subscript"/>
                <w:lang w:val="en-US"/>
              </w:rPr>
              <w:t>i</w:t>
            </w:r>
            <w:proofErr w:type="spellEnd"/>
          </w:p>
        </w:tc>
        <w:tc>
          <w:tcPr>
            <w:tcW w:w="399" w:type="dxa"/>
            <w:vMerge w:val="restart"/>
            <w:vAlign w:val="center"/>
          </w:tcPr>
          <w:p w:rsidR="00617317" w:rsidRPr="00EE4676" w:rsidRDefault="00617317" w:rsidP="001A5B13">
            <w:pPr>
              <w:pStyle w:val="af3"/>
              <w:spacing w:before="0" w:beforeAutospacing="0" w:after="0" w:afterAutospacing="0"/>
            </w:pPr>
            <w:r w:rsidRPr="00EE4676">
              <w:t>=</w:t>
            </w:r>
          </w:p>
        </w:tc>
        <w:tc>
          <w:tcPr>
            <w:tcW w:w="1272" w:type="dxa"/>
            <w:tcBorders>
              <w:bottom w:val="single" w:sz="4" w:space="0" w:color="auto"/>
            </w:tcBorders>
          </w:tcPr>
          <w:p w:rsidR="00617317" w:rsidRPr="00EE4676" w:rsidRDefault="00617317" w:rsidP="001A5B13">
            <w:pPr>
              <w:pStyle w:val="af3"/>
              <w:spacing w:before="0" w:beforeAutospacing="0" w:after="0" w:afterAutospacing="0"/>
              <w:jc w:val="center"/>
            </w:pPr>
            <w:proofErr w:type="gramStart"/>
            <w:r w:rsidRPr="00EE4676">
              <w:t>Ц</w:t>
            </w:r>
            <w:proofErr w:type="gramEnd"/>
            <w:r w:rsidRPr="00EE4676">
              <w:rPr>
                <w:vertAlign w:val="subscript"/>
              </w:rPr>
              <w:t xml:space="preserve"> </w:t>
            </w:r>
            <w:r w:rsidRPr="00EE4676">
              <w:rPr>
                <w:vertAlign w:val="subscript"/>
                <w:lang w:val="en-US"/>
              </w:rPr>
              <w:t>min</w:t>
            </w:r>
            <w:r w:rsidRPr="00EE4676">
              <w:rPr>
                <w:vertAlign w:val="subscript"/>
              </w:rPr>
              <w:t xml:space="preserve"> </w:t>
            </w:r>
            <w:r w:rsidRPr="00EE4676">
              <w:t xml:space="preserve"> </w:t>
            </w:r>
          </w:p>
        </w:tc>
        <w:tc>
          <w:tcPr>
            <w:tcW w:w="1402" w:type="dxa"/>
            <w:vMerge w:val="restart"/>
            <w:vAlign w:val="center"/>
          </w:tcPr>
          <w:p w:rsidR="00617317" w:rsidRPr="00EE4676" w:rsidRDefault="00617317" w:rsidP="001A5B13">
            <w:pPr>
              <w:pStyle w:val="af3"/>
              <w:spacing w:before="0" w:beforeAutospacing="0" w:after="0" w:afterAutospacing="0"/>
            </w:pPr>
            <w:r w:rsidRPr="00EE4676">
              <w:rPr>
                <w:bCs/>
              </w:rPr>
              <w:t>* 100</w:t>
            </w:r>
          </w:p>
        </w:tc>
      </w:tr>
      <w:tr w:rsidR="00617317" w:rsidRPr="00EE4676" w:rsidTr="001A5B13">
        <w:trPr>
          <w:cantSplit/>
          <w:jc w:val="center"/>
        </w:trPr>
        <w:tc>
          <w:tcPr>
            <w:tcW w:w="903" w:type="dxa"/>
            <w:vMerge/>
          </w:tcPr>
          <w:p w:rsidR="00617317" w:rsidRPr="00EE4676" w:rsidRDefault="00617317" w:rsidP="001A5B13">
            <w:pPr>
              <w:pStyle w:val="af3"/>
              <w:spacing w:before="0" w:beforeAutospacing="0" w:after="0" w:afterAutospacing="0"/>
            </w:pPr>
          </w:p>
        </w:tc>
        <w:tc>
          <w:tcPr>
            <w:tcW w:w="399" w:type="dxa"/>
            <w:vMerge/>
          </w:tcPr>
          <w:p w:rsidR="00617317" w:rsidRPr="00EE4676" w:rsidRDefault="00617317" w:rsidP="001A5B13">
            <w:pPr>
              <w:pStyle w:val="af3"/>
              <w:spacing w:before="0" w:beforeAutospacing="0" w:after="0" w:afterAutospacing="0"/>
            </w:pPr>
          </w:p>
        </w:tc>
        <w:tc>
          <w:tcPr>
            <w:tcW w:w="1272" w:type="dxa"/>
            <w:tcBorders>
              <w:top w:val="single" w:sz="4" w:space="0" w:color="auto"/>
            </w:tcBorders>
          </w:tcPr>
          <w:p w:rsidR="00617317" w:rsidRPr="00EE4676" w:rsidRDefault="00617317" w:rsidP="001A5B13">
            <w:pPr>
              <w:pStyle w:val="af3"/>
              <w:spacing w:before="0" w:beforeAutospacing="0" w:after="0" w:afterAutospacing="0"/>
              <w:jc w:val="center"/>
            </w:pPr>
            <w:proofErr w:type="gramStart"/>
            <w:r w:rsidRPr="00EE4676">
              <w:t>Ц</w:t>
            </w:r>
            <w:proofErr w:type="gramEnd"/>
            <w:r w:rsidRPr="00EE4676">
              <w:rPr>
                <w:vertAlign w:val="subscript"/>
              </w:rPr>
              <w:t xml:space="preserve"> </w:t>
            </w:r>
            <w:proofErr w:type="spellStart"/>
            <w:r w:rsidRPr="00EE4676">
              <w:rPr>
                <w:vertAlign w:val="subscript"/>
                <w:lang w:val="en-US"/>
              </w:rPr>
              <w:t>i</w:t>
            </w:r>
            <w:proofErr w:type="spellEnd"/>
          </w:p>
        </w:tc>
        <w:tc>
          <w:tcPr>
            <w:tcW w:w="1402" w:type="dxa"/>
            <w:vMerge/>
          </w:tcPr>
          <w:p w:rsidR="00617317" w:rsidRPr="00EE4676" w:rsidRDefault="00617317" w:rsidP="001A5B13">
            <w:pPr>
              <w:pStyle w:val="af3"/>
              <w:spacing w:before="0" w:beforeAutospacing="0" w:after="0" w:afterAutospacing="0"/>
            </w:pPr>
          </w:p>
        </w:tc>
      </w:tr>
    </w:tbl>
    <w:p w:rsidR="00617317" w:rsidRPr="00EE4676" w:rsidRDefault="00617317" w:rsidP="00617317">
      <w:pPr>
        <w:pStyle w:val="af3"/>
        <w:tabs>
          <w:tab w:val="left" w:pos="0"/>
          <w:tab w:val="left" w:pos="1062"/>
        </w:tabs>
        <w:spacing w:before="0" w:beforeAutospacing="0" w:after="0" w:afterAutospacing="0"/>
        <w:ind w:left="1344" w:hanging="1344"/>
        <w:jc w:val="both"/>
      </w:pPr>
      <w:r w:rsidRPr="00EE4676">
        <w:t xml:space="preserve">где: </w:t>
      </w:r>
      <w:proofErr w:type="gramStart"/>
      <w:r w:rsidRPr="00EE4676">
        <w:rPr>
          <w:bCs/>
        </w:rPr>
        <w:t>Ц</w:t>
      </w:r>
      <w:proofErr w:type="gramEnd"/>
      <w:r w:rsidRPr="00EE4676">
        <w:rPr>
          <w:bCs/>
          <w:vertAlign w:val="subscript"/>
        </w:rPr>
        <w:t xml:space="preserve"> </w:t>
      </w:r>
      <w:proofErr w:type="spellStart"/>
      <w:r w:rsidRPr="00EE4676">
        <w:rPr>
          <w:bCs/>
          <w:vertAlign w:val="subscript"/>
          <w:lang w:val="en-US"/>
        </w:rPr>
        <w:t>i</w:t>
      </w:r>
      <w:proofErr w:type="spellEnd"/>
      <w:r w:rsidRPr="00EE4676">
        <w:t xml:space="preserve">  </w:t>
      </w:r>
      <w:r w:rsidRPr="00EE4676">
        <w:rPr>
          <w:bCs/>
        </w:rPr>
        <w:tab/>
        <w:t xml:space="preserve">– </w:t>
      </w:r>
      <w:r w:rsidRPr="00EE4676">
        <w:rPr>
          <w:bCs/>
        </w:rPr>
        <w:tab/>
        <w:t xml:space="preserve">предложение участника </w:t>
      </w:r>
      <w:r w:rsidRPr="003C3EB8">
        <w:rPr>
          <w:bCs/>
        </w:rPr>
        <w:t>запросе предложений</w:t>
      </w:r>
      <w:r w:rsidRPr="00EE4676">
        <w:rPr>
          <w:bCs/>
        </w:rPr>
        <w:t xml:space="preserve"> о цене договора, указанной в заявке </w:t>
      </w:r>
      <w:r w:rsidRPr="00EE4676">
        <w:t xml:space="preserve">на участие в </w:t>
      </w:r>
      <w:r>
        <w:t>запросе предложений</w:t>
      </w:r>
      <w:r w:rsidRPr="00EE4676">
        <w:t xml:space="preserve"> </w:t>
      </w:r>
      <w:proofErr w:type="spellStart"/>
      <w:r w:rsidRPr="00EE4676">
        <w:rPr>
          <w:lang w:val="en-US"/>
        </w:rPr>
        <w:t>i</w:t>
      </w:r>
      <w:proofErr w:type="spellEnd"/>
      <w:r w:rsidRPr="00EE4676">
        <w:t xml:space="preserve">-го участника </w:t>
      </w:r>
      <w:r w:rsidRPr="00AE33C9">
        <w:t>запросе предложений</w:t>
      </w:r>
      <w:r w:rsidRPr="00EE4676">
        <w:t>, руб. с НДС.</w:t>
      </w:r>
    </w:p>
    <w:p w:rsidR="00617317" w:rsidRPr="00EE4676" w:rsidRDefault="00617317" w:rsidP="00617317">
      <w:pPr>
        <w:pStyle w:val="af3"/>
        <w:tabs>
          <w:tab w:val="left" w:pos="1062"/>
          <w:tab w:val="left" w:pos="1345"/>
        </w:tabs>
        <w:spacing w:before="0" w:beforeAutospacing="0" w:after="0" w:afterAutospacing="0"/>
        <w:ind w:left="1345" w:hanging="850"/>
        <w:jc w:val="both"/>
      </w:pPr>
      <w:proofErr w:type="gramStart"/>
      <w:r w:rsidRPr="00EE4676">
        <w:rPr>
          <w:bCs/>
        </w:rPr>
        <w:t>Ц</w:t>
      </w:r>
      <w:proofErr w:type="gramEnd"/>
      <w:r w:rsidRPr="00EE4676">
        <w:rPr>
          <w:bCs/>
        </w:rPr>
        <w:t xml:space="preserve"> </w:t>
      </w:r>
      <w:r w:rsidRPr="00EE4676">
        <w:rPr>
          <w:bCs/>
          <w:vertAlign w:val="subscript"/>
          <w:lang w:val="en-US"/>
        </w:rPr>
        <w:t>min</w:t>
      </w:r>
      <w:r w:rsidRPr="00EE4676">
        <w:t xml:space="preserve"> </w:t>
      </w:r>
      <w:r w:rsidRPr="00EE4676">
        <w:rPr>
          <w:bCs/>
        </w:rPr>
        <w:tab/>
        <w:t>–</w:t>
      </w:r>
      <w:r w:rsidRPr="00EE4676">
        <w:tab/>
        <w:t xml:space="preserve">минимальное </w:t>
      </w:r>
      <w:r w:rsidRPr="00EE4676">
        <w:rPr>
          <w:bCs/>
        </w:rPr>
        <w:t xml:space="preserve">предложение участника </w:t>
      </w:r>
      <w:r w:rsidRPr="00AE33C9">
        <w:rPr>
          <w:bCs/>
        </w:rPr>
        <w:t>запросе предложений</w:t>
      </w:r>
      <w:r w:rsidRPr="00EE4676">
        <w:rPr>
          <w:bCs/>
        </w:rPr>
        <w:t xml:space="preserve"> о цене договора, указанной в заявке </w:t>
      </w:r>
      <w:r w:rsidRPr="00EE4676">
        <w:t xml:space="preserve">на участие в </w:t>
      </w:r>
      <w:r w:rsidRPr="00AE33C9">
        <w:t>запросе предложений</w:t>
      </w:r>
      <w:r w:rsidRPr="00EE4676">
        <w:t xml:space="preserve"> из представленных участниками предложений,</w:t>
      </w:r>
      <w:r w:rsidRPr="00EE4676">
        <w:rPr>
          <w:bCs/>
        </w:rPr>
        <w:t xml:space="preserve"> </w:t>
      </w:r>
      <w:r w:rsidRPr="00EE4676">
        <w:t>руб. с НДС.</w:t>
      </w:r>
    </w:p>
    <w:p w:rsidR="008F1C44" w:rsidRPr="00FE024F" w:rsidRDefault="008F1C44" w:rsidP="008F1C44">
      <w:pPr>
        <w:autoSpaceDE w:val="0"/>
        <w:autoSpaceDN w:val="0"/>
        <w:adjustRightInd w:val="0"/>
        <w:spacing w:before="120" w:after="120"/>
        <w:rPr>
          <w:b/>
          <w:i/>
        </w:rPr>
      </w:pPr>
      <w:r w:rsidRPr="00FE024F">
        <w:rPr>
          <w:b/>
          <w:i/>
        </w:rPr>
        <w:t>По лоту 1:</w:t>
      </w:r>
    </w:p>
    <w:p w:rsidR="00617317" w:rsidRPr="00EE4676" w:rsidRDefault="00617317" w:rsidP="00617317">
      <w:pPr>
        <w:autoSpaceDE w:val="0"/>
        <w:autoSpaceDN w:val="0"/>
        <w:adjustRightInd w:val="0"/>
        <w:spacing w:before="120" w:after="120"/>
        <w:jc w:val="center"/>
        <w:rPr>
          <w:b/>
          <w:i/>
        </w:rPr>
      </w:pPr>
      <w:r w:rsidRPr="00EE4676">
        <w:rPr>
          <w:b/>
          <w:i/>
        </w:rPr>
        <w:t xml:space="preserve">Оценка по критерию «квалификация участника запроса предложений», </w:t>
      </w:r>
      <w:proofErr w:type="spellStart"/>
      <w:r w:rsidRPr="00EE4676">
        <w:rPr>
          <w:bCs/>
        </w:rPr>
        <w:t>БКв</w:t>
      </w:r>
      <w:proofErr w:type="gramStart"/>
      <w:r w:rsidRPr="00EE4676">
        <w:rPr>
          <w:bCs/>
          <w:vertAlign w:val="subscript"/>
          <w:lang w:val="en-US"/>
        </w:rPr>
        <w:t>i</w:t>
      </w:r>
      <w:proofErr w:type="spellEnd"/>
      <w:proofErr w:type="gramEnd"/>
      <w:r w:rsidRPr="00EE4676">
        <w:rPr>
          <w:b/>
          <w:i/>
        </w:rPr>
        <w:t>:</w:t>
      </w:r>
    </w:p>
    <w:p w:rsidR="00617317" w:rsidRPr="00EE4676" w:rsidRDefault="00617317" w:rsidP="00617317">
      <w:pPr>
        <w:spacing w:before="120"/>
        <w:jc w:val="center"/>
        <w:rPr>
          <w:bCs/>
        </w:rPr>
      </w:pPr>
      <w:proofErr w:type="spellStart"/>
      <w:r w:rsidRPr="00EE4676">
        <w:rPr>
          <w:bCs/>
        </w:rPr>
        <w:t>БКв</w:t>
      </w:r>
      <w:proofErr w:type="gramStart"/>
      <w:r w:rsidRPr="00EE4676">
        <w:rPr>
          <w:bCs/>
          <w:vertAlign w:val="subscript"/>
          <w:lang w:val="en-US"/>
        </w:rPr>
        <w:t>i</w:t>
      </w:r>
      <w:proofErr w:type="spellEnd"/>
      <w:proofErr w:type="gramEnd"/>
      <w:r w:rsidRPr="00EE4676">
        <w:rPr>
          <w:bCs/>
          <w:vertAlign w:val="subscript"/>
        </w:rPr>
        <w:t xml:space="preserve"> </w:t>
      </w:r>
      <w:r w:rsidRPr="00EE4676">
        <w:rPr>
          <w:bCs/>
        </w:rPr>
        <w:t>= БО</w:t>
      </w:r>
      <w:proofErr w:type="spellStart"/>
      <w:r w:rsidRPr="00EE4676">
        <w:rPr>
          <w:bCs/>
          <w:vertAlign w:val="subscript"/>
          <w:lang w:val="en-US"/>
        </w:rPr>
        <w:t>i</w:t>
      </w:r>
      <w:proofErr w:type="spellEnd"/>
      <w:r w:rsidR="008F1C44" w:rsidRPr="008F1C44">
        <w:rPr>
          <w:bCs/>
        </w:rPr>
        <w:t>+ БМ</w:t>
      </w:r>
      <w:proofErr w:type="spellStart"/>
      <w:r w:rsidR="008F1C44">
        <w:rPr>
          <w:bCs/>
          <w:vertAlign w:val="subscript"/>
          <w:lang w:val="en-US"/>
        </w:rPr>
        <w:t>i</w:t>
      </w:r>
      <w:proofErr w:type="spellEnd"/>
      <w:r w:rsidRPr="00EE4676" w:rsidDel="00132419">
        <w:rPr>
          <w:bCs/>
        </w:rPr>
        <w:t xml:space="preserve"> </w:t>
      </w:r>
    </w:p>
    <w:p w:rsidR="00617317" w:rsidRPr="00EE4676" w:rsidRDefault="00617317" w:rsidP="00617317">
      <w:pPr>
        <w:spacing w:before="120"/>
        <w:jc w:val="both"/>
        <w:rPr>
          <w:bCs/>
        </w:rPr>
      </w:pPr>
      <w:r w:rsidRPr="00EE4676">
        <w:rPr>
          <w:bCs/>
        </w:rPr>
        <w:t xml:space="preserve">где: БО, </w:t>
      </w:r>
      <w:r w:rsidR="008F1C44" w:rsidRPr="00EE4676">
        <w:rPr>
          <w:bCs/>
        </w:rPr>
        <w:t>Б</w:t>
      </w:r>
      <w:r w:rsidR="008F1C44">
        <w:rPr>
          <w:bCs/>
        </w:rPr>
        <w:t xml:space="preserve">М </w:t>
      </w:r>
      <w:r w:rsidRPr="00EE4676">
        <w:rPr>
          <w:bCs/>
        </w:rPr>
        <w:t xml:space="preserve"> </w:t>
      </w:r>
      <w:r w:rsidRPr="00EE4676">
        <w:t>– оценка (балл) соответствующего подкритерия;</w:t>
      </w:r>
    </w:p>
    <w:p w:rsidR="00617317" w:rsidRPr="00EE4676" w:rsidRDefault="00617317" w:rsidP="00617317">
      <w:pPr>
        <w:spacing w:before="120"/>
        <w:jc w:val="both"/>
        <w:rPr>
          <w:bCs/>
        </w:rPr>
      </w:pPr>
      <w:r w:rsidRPr="00EE4676">
        <w:t>Максималь</w:t>
      </w:r>
      <w:r>
        <w:t xml:space="preserve">ная оценка в баллах </w:t>
      </w:r>
      <w:r w:rsidR="008F1C44">
        <w:t>подкритериев</w:t>
      </w:r>
      <w:r w:rsidR="008F1C44" w:rsidRPr="00EE4676">
        <w:rPr>
          <w:bCs/>
        </w:rPr>
        <w:t xml:space="preserve"> </w:t>
      </w:r>
      <w:r w:rsidRPr="00EE4676">
        <w:rPr>
          <w:bCs/>
        </w:rPr>
        <w:t>О</w:t>
      </w:r>
      <w:proofErr w:type="spellStart"/>
      <w:proofErr w:type="gramStart"/>
      <w:r w:rsidRPr="00EE4676">
        <w:rPr>
          <w:bCs/>
          <w:vertAlign w:val="subscript"/>
          <w:lang w:val="en-US"/>
        </w:rPr>
        <w:t>i</w:t>
      </w:r>
      <w:proofErr w:type="spellEnd"/>
      <w:proofErr w:type="gramEnd"/>
      <w:r w:rsidR="008F1C44" w:rsidRPr="008F1C44">
        <w:rPr>
          <w:bCs/>
        </w:rPr>
        <w:t>, М</w:t>
      </w:r>
      <w:proofErr w:type="spellStart"/>
      <w:r w:rsidR="008F1C44">
        <w:rPr>
          <w:bCs/>
          <w:vertAlign w:val="subscript"/>
          <w:lang w:val="en-US"/>
        </w:rPr>
        <w:t>i</w:t>
      </w:r>
      <w:proofErr w:type="spellEnd"/>
      <w:r w:rsidR="008F1C44">
        <w:rPr>
          <w:bCs/>
          <w:vertAlign w:val="subscript"/>
        </w:rPr>
        <w:t xml:space="preserve"> </w:t>
      </w:r>
      <w:r w:rsidRPr="00EE4676">
        <w:rPr>
          <w:bCs/>
        </w:rPr>
        <w:t>– 100 баллов.</w:t>
      </w:r>
    </w:p>
    <w:p w:rsidR="00617317" w:rsidRPr="00EE4676" w:rsidRDefault="00617317" w:rsidP="00617317">
      <w:pPr>
        <w:autoSpaceDE w:val="0"/>
        <w:autoSpaceDN w:val="0"/>
        <w:spacing w:before="120" w:after="120"/>
        <w:ind w:left="353"/>
        <w:jc w:val="center"/>
        <w:rPr>
          <w:b/>
          <w:bCs/>
          <w:i/>
          <w:iCs/>
        </w:rPr>
      </w:pPr>
      <w:r>
        <w:rPr>
          <w:b/>
          <w:bCs/>
          <w:i/>
          <w:iCs/>
        </w:rPr>
        <w:t>Оценка по под</w:t>
      </w:r>
      <w:r w:rsidRPr="00EE4676">
        <w:rPr>
          <w:b/>
          <w:bCs/>
          <w:i/>
          <w:iCs/>
        </w:rPr>
        <w:t>критерию «</w:t>
      </w:r>
      <w:r w:rsidRPr="00010A77">
        <w:rPr>
          <w:b/>
          <w:bCs/>
          <w:i/>
          <w:iCs/>
        </w:rPr>
        <w:t xml:space="preserve">опыт участника запроса предложений </w:t>
      </w:r>
      <w:r w:rsidR="008F1C44" w:rsidRPr="008F1C44">
        <w:rPr>
          <w:b/>
          <w:bCs/>
          <w:i/>
          <w:iCs/>
        </w:rPr>
        <w:t>по подбору персонала категории «среднее звено» (высококвалифицированные инженеры) для предприятий индустриального сектора: энергетика и/или машиностроение и/или строительство и/или горнодобывающая промышленность за 2011-2014 гг.</w:t>
      </w:r>
      <w:r w:rsidRPr="008F1C44">
        <w:rPr>
          <w:b/>
          <w:bCs/>
          <w:i/>
          <w:iCs/>
        </w:rPr>
        <w:t xml:space="preserve">» </w:t>
      </w:r>
      <w:proofErr w:type="spellStart"/>
      <w:r w:rsidRPr="008F1C44">
        <w:rPr>
          <w:b/>
          <w:bCs/>
          <w:i/>
          <w:iCs/>
        </w:rPr>
        <w:t>БО</w:t>
      </w:r>
      <w:proofErr w:type="gramStart"/>
      <w:r w:rsidRPr="008F1C44">
        <w:rPr>
          <w:b/>
          <w:bCs/>
          <w:i/>
          <w:vertAlign w:val="subscript"/>
        </w:rPr>
        <w:t>i</w:t>
      </w:r>
      <w:proofErr w:type="spellEnd"/>
      <w:proofErr w:type="gramEnd"/>
      <w:r w:rsidRPr="00EE4676">
        <w:rPr>
          <w:b/>
          <w:bCs/>
          <w:i/>
          <w:iCs/>
        </w:rPr>
        <w:t>:</w:t>
      </w:r>
    </w:p>
    <w:p w:rsidR="00617317" w:rsidRPr="00EE4676" w:rsidRDefault="00617317" w:rsidP="00617317">
      <w:pPr>
        <w:autoSpaceDE w:val="0"/>
        <w:autoSpaceDN w:val="0"/>
        <w:spacing w:before="120" w:after="120"/>
        <w:jc w:val="both"/>
        <w:rPr>
          <w:bCs/>
          <w:i/>
          <w:iCs/>
        </w:rPr>
      </w:pPr>
      <w:r w:rsidRPr="00EE4676">
        <w:rPr>
          <w:bCs/>
          <w:i/>
          <w:iCs/>
        </w:rPr>
        <w:t>Для оценки по данному подкритерию к учету принимаются</w:t>
      </w:r>
      <w:r w:rsidRPr="008F1C44">
        <w:rPr>
          <w:bCs/>
          <w:i/>
          <w:iCs/>
        </w:rPr>
        <w:t xml:space="preserve"> </w:t>
      </w:r>
      <w:r w:rsidR="008F1C44" w:rsidRPr="008F1C44">
        <w:rPr>
          <w:bCs/>
          <w:i/>
          <w:iCs/>
        </w:rPr>
        <w:t xml:space="preserve">завершенные </w:t>
      </w:r>
      <w:r w:rsidRPr="008F1C44">
        <w:rPr>
          <w:bCs/>
          <w:i/>
          <w:iCs/>
        </w:rPr>
        <w:t>в 2011-</w:t>
      </w:r>
      <w:r w:rsidR="008F1C44" w:rsidRPr="008F1C44">
        <w:rPr>
          <w:bCs/>
          <w:i/>
          <w:iCs/>
        </w:rPr>
        <w:t>2014 гг</w:t>
      </w:r>
      <w:r w:rsidRPr="008F1C44">
        <w:rPr>
          <w:bCs/>
          <w:i/>
          <w:iCs/>
        </w:rPr>
        <w:t xml:space="preserve">. </w:t>
      </w:r>
      <w:r w:rsidR="008F1C44" w:rsidRPr="008F1C44">
        <w:rPr>
          <w:bCs/>
          <w:i/>
          <w:iCs/>
        </w:rPr>
        <w:t>проекты по подбору персонала категории «среднее звено» (высококвалифицированные инженеры) для предприятий индустриального сектора: энергетика и/или машиностроение и/или строительство и/или горнодобывающая промышленность</w:t>
      </w:r>
      <w:r w:rsidRPr="008F1C44">
        <w:rPr>
          <w:bCs/>
          <w:i/>
          <w:iCs/>
        </w:rPr>
        <w:t>, подтвержденные копиями документов, подтверждающих оказание данных  услуг (акты оказанных</w:t>
      </w:r>
      <w:r w:rsidRPr="00EE4676">
        <w:rPr>
          <w:bCs/>
          <w:i/>
        </w:rPr>
        <w:t xml:space="preserve"> услуг и т.п.)</w:t>
      </w:r>
      <w:r w:rsidRPr="00EE4676">
        <w:rPr>
          <w:bCs/>
          <w:i/>
          <w:iCs/>
        </w:rPr>
        <w:t>.</w:t>
      </w:r>
    </w:p>
    <w:p w:rsidR="00617317" w:rsidRDefault="00617317" w:rsidP="00617317">
      <w:pPr>
        <w:autoSpaceDE w:val="0"/>
        <w:autoSpaceDN w:val="0"/>
        <w:spacing w:before="120" w:after="120"/>
        <w:jc w:val="both"/>
        <w:rPr>
          <w:bCs/>
          <w:i/>
          <w:iCs/>
        </w:rPr>
      </w:pPr>
      <w:r w:rsidRPr="00E42294">
        <w:rPr>
          <w:bCs/>
          <w:i/>
          <w:iCs/>
        </w:rPr>
        <w:t>При оценке по данному подкритерию учитывается соответствующий опыт только участника запроса предложений без учета привлекаемых соисполнителей.</w:t>
      </w:r>
      <w:r w:rsidRPr="00EE4676">
        <w:rPr>
          <w:bCs/>
          <w:i/>
          <w:iCs/>
        </w:rPr>
        <w:t xml:space="preserve"> </w:t>
      </w:r>
    </w:p>
    <w:tbl>
      <w:tblPr>
        <w:tblW w:w="5000" w:type="pct"/>
        <w:jc w:val="center"/>
        <w:tblLook w:val="0000"/>
      </w:tblPr>
      <w:tblGrid>
        <w:gridCol w:w="8478"/>
        <w:gridCol w:w="1774"/>
      </w:tblGrid>
      <w:tr w:rsidR="00617317" w:rsidRPr="00EE4676" w:rsidTr="008F1C44">
        <w:trPr>
          <w:cantSplit/>
          <w:trHeight w:val="243"/>
          <w:jc w:val="center"/>
        </w:trPr>
        <w:tc>
          <w:tcPr>
            <w:tcW w:w="4135" w:type="pct"/>
            <w:tcBorders>
              <w:top w:val="single" w:sz="4" w:space="0" w:color="auto"/>
              <w:left w:val="single" w:sz="4" w:space="0" w:color="auto"/>
              <w:bottom w:val="single" w:sz="4" w:space="0" w:color="auto"/>
              <w:right w:val="single" w:sz="4" w:space="0" w:color="auto"/>
            </w:tcBorders>
            <w:vAlign w:val="center"/>
          </w:tcPr>
          <w:p w:rsidR="00617317" w:rsidRPr="00F74B35" w:rsidRDefault="00617317" w:rsidP="008F1C44">
            <w:pPr>
              <w:spacing w:before="60" w:after="60"/>
              <w:jc w:val="center"/>
              <w:rPr>
                <w:bCs/>
              </w:rPr>
            </w:pPr>
            <w:r>
              <w:rPr>
                <w:bCs/>
                <w:iCs/>
              </w:rPr>
              <w:t>О</w:t>
            </w:r>
            <w:r w:rsidRPr="00F74B35">
              <w:rPr>
                <w:bCs/>
                <w:iCs/>
              </w:rPr>
              <w:t xml:space="preserve">пыт участника запроса предложений по </w:t>
            </w:r>
            <w:r w:rsidR="008F1C44">
              <w:rPr>
                <w:bCs/>
                <w:iCs/>
              </w:rPr>
              <w:t>оказанию</w:t>
            </w:r>
            <w:r w:rsidR="008F1C44" w:rsidRPr="00F74B35">
              <w:rPr>
                <w:bCs/>
                <w:iCs/>
              </w:rPr>
              <w:t xml:space="preserve"> </w:t>
            </w:r>
            <w:r w:rsidR="008F1C44" w:rsidRPr="008F1C44">
              <w:rPr>
                <w:bCs/>
                <w:iCs/>
              </w:rPr>
              <w:t xml:space="preserve">в 2011-2014 гг. </w:t>
            </w:r>
            <w:r w:rsidR="008F1C44">
              <w:rPr>
                <w:bCs/>
                <w:iCs/>
              </w:rPr>
              <w:t xml:space="preserve">услуг </w:t>
            </w:r>
            <w:r w:rsidR="008F1C44" w:rsidRPr="008F1C44">
              <w:rPr>
                <w:bCs/>
                <w:iCs/>
              </w:rPr>
              <w:t>по подбору персонала категории «среднее звено» (высококвалифицированные инженеры) для предприятий индустриального сектора: энергетика и/или машиностроение и/или строительство и/или горнодобывающая промышленность</w:t>
            </w:r>
          </w:p>
        </w:tc>
        <w:tc>
          <w:tcPr>
            <w:tcW w:w="865" w:type="pct"/>
            <w:tcBorders>
              <w:top w:val="single" w:sz="4" w:space="0" w:color="auto"/>
              <w:left w:val="single" w:sz="4" w:space="0" w:color="auto"/>
              <w:bottom w:val="single" w:sz="4" w:space="0" w:color="auto"/>
              <w:right w:val="single" w:sz="4" w:space="0" w:color="auto"/>
            </w:tcBorders>
          </w:tcPr>
          <w:p w:rsidR="00617317" w:rsidRPr="00EE4676" w:rsidRDefault="00617317" w:rsidP="001A5B13">
            <w:pPr>
              <w:spacing w:before="60" w:after="60"/>
              <w:jc w:val="center"/>
              <w:rPr>
                <w:bCs/>
              </w:rPr>
            </w:pPr>
            <w:r w:rsidRPr="006F36FD">
              <w:rPr>
                <w:bCs/>
              </w:rPr>
              <w:t>Баллы</w:t>
            </w:r>
          </w:p>
        </w:tc>
      </w:tr>
      <w:tr w:rsidR="00617317" w:rsidRPr="00EE4676" w:rsidTr="008F1C44">
        <w:trPr>
          <w:cantSplit/>
          <w:trHeight w:val="332"/>
          <w:jc w:val="center"/>
        </w:trPr>
        <w:tc>
          <w:tcPr>
            <w:tcW w:w="4135" w:type="pct"/>
            <w:tcBorders>
              <w:top w:val="single" w:sz="4" w:space="0" w:color="auto"/>
              <w:left w:val="single" w:sz="4" w:space="0" w:color="auto"/>
              <w:bottom w:val="single" w:sz="4" w:space="0" w:color="auto"/>
              <w:right w:val="single" w:sz="4" w:space="0" w:color="auto"/>
            </w:tcBorders>
            <w:vAlign w:val="center"/>
          </w:tcPr>
          <w:p w:rsidR="00617317" w:rsidRDefault="008F1C44" w:rsidP="001A5B13">
            <w:pPr>
              <w:pStyle w:val="6"/>
              <w:spacing w:before="0" w:after="0"/>
              <w:jc w:val="center"/>
              <w:rPr>
                <w:b w:val="0"/>
                <w:sz w:val="24"/>
                <w:szCs w:val="24"/>
              </w:rPr>
            </w:pPr>
            <w:r>
              <w:rPr>
                <w:b w:val="0"/>
                <w:iCs/>
                <w:sz w:val="24"/>
                <w:szCs w:val="24"/>
              </w:rPr>
              <w:lastRenderedPageBreak/>
              <w:t>3 проекта</w:t>
            </w:r>
          </w:p>
        </w:tc>
        <w:tc>
          <w:tcPr>
            <w:tcW w:w="865" w:type="pct"/>
            <w:tcBorders>
              <w:top w:val="single" w:sz="4" w:space="0" w:color="auto"/>
              <w:left w:val="single" w:sz="4" w:space="0" w:color="auto"/>
              <w:bottom w:val="single" w:sz="4" w:space="0" w:color="auto"/>
              <w:right w:val="single" w:sz="4" w:space="0" w:color="auto"/>
            </w:tcBorders>
          </w:tcPr>
          <w:p w:rsidR="00617317" w:rsidRPr="00EE4676" w:rsidRDefault="00617317" w:rsidP="001A5B13">
            <w:pPr>
              <w:spacing w:before="60" w:after="60"/>
              <w:jc w:val="center"/>
              <w:rPr>
                <w:bCs/>
              </w:rPr>
            </w:pPr>
            <w:r w:rsidRPr="006F36FD">
              <w:rPr>
                <w:bCs/>
              </w:rPr>
              <w:t>0</w:t>
            </w:r>
          </w:p>
        </w:tc>
      </w:tr>
      <w:tr w:rsidR="00C47B93" w:rsidRPr="00EE4676" w:rsidTr="00F3741A">
        <w:trPr>
          <w:cantSplit/>
          <w:trHeight w:val="332"/>
          <w:jc w:val="center"/>
        </w:trPr>
        <w:tc>
          <w:tcPr>
            <w:tcW w:w="4135" w:type="pct"/>
            <w:tcBorders>
              <w:top w:val="single" w:sz="4" w:space="0" w:color="auto"/>
              <w:left w:val="single" w:sz="4" w:space="0" w:color="auto"/>
              <w:bottom w:val="single" w:sz="4" w:space="0" w:color="auto"/>
              <w:right w:val="single" w:sz="4" w:space="0" w:color="auto"/>
            </w:tcBorders>
            <w:vAlign w:val="center"/>
          </w:tcPr>
          <w:p w:rsidR="00C47B93" w:rsidRDefault="00C47B93" w:rsidP="00F3741A">
            <w:pPr>
              <w:pStyle w:val="6"/>
              <w:spacing w:before="0" w:after="0"/>
              <w:jc w:val="center"/>
              <w:rPr>
                <w:b w:val="0"/>
                <w:sz w:val="24"/>
                <w:szCs w:val="24"/>
              </w:rPr>
            </w:pPr>
            <w:r>
              <w:rPr>
                <w:b w:val="0"/>
                <w:iCs/>
                <w:sz w:val="24"/>
                <w:szCs w:val="24"/>
              </w:rPr>
              <w:t>4 проекта</w:t>
            </w:r>
          </w:p>
        </w:tc>
        <w:tc>
          <w:tcPr>
            <w:tcW w:w="865" w:type="pct"/>
            <w:tcBorders>
              <w:top w:val="single" w:sz="4" w:space="0" w:color="auto"/>
              <w:left w:val="single" w:sz="4" w:space="0" w:color="auto"/>
              <w:bottom w:val="single" w:sz="4" w:space="0" w:color="auto"/>
              <w:right w:val="single" w:sz="4" w:space="0" w:color="auto"/>
            </w:tcBorders>
          </w:tcPr>
          <w:p w:rsidR="00C47B93" w:rsidRPr="00EE4676" w:rsidRDefault="00C47B93" w:rsidP="00F3741A">
            <w:pPr>
              <w:spacing w:before="60" w:after="60"/>
              <w:jc w:val="center"/>
              <w:rPr>
                <w:bCs/>
              </w:rPr>
            </w:pPr>
            <w:r>
              <w:rPr>
                <w:bCs/>
              </w:rPr>
              <w:t>50</w:t>
            </w:r>
          </w:p>
        </w:tc>
      </w:tr>
      <w:tr w:rsidR="00617317" w:rsidRPr="00EE4676" w:rsidTr="008F1C44">
        <w:trPr>
          <w:cantSplit/>
          <w:jc w:val="center"/>
        </w:trPr>
        <w:tc>
          <w:tcPr>
            <w:tcW w:w="4135" w:type="pct"/>
            <w:tcBorders>
              <w:top w:val="single" w:sz="4" w:space="0" w:color="auto"/>
              <w:left w:val="single" w:sz="4" w:space="0" w:color="auto"/>
              <w:bottom w:val="single" w:sz="4" w:space="0" w:color="auto"/>
              <w:right w:val="single" w:sz="4" w:space="0" w:color="auto"/>
            </w:tcBorders>
            <w:vAlign w:val="center"/>
          </w:tcPr>
          <w:p w:rsidR="00617317" w:rsidRDefault="00C47B93" w:rsidP="001A5B13">
            <w:pPr>
              <w:jc w:val="center"/>
            </w:pPr>
            <w:r>
              <w:rPr>
                <w:bCs/>
              </w:rPr>
              <w:t>5 проектов</w:t>
            </w:r>
          </w:p>
        </w:tc>
        <w:tc>
          <w:tcPr>
            <w:tcW w:w="865" w:type="pct"/>
            <w:tcBorders>
              <w:top w:val="single" w:sz="4" w:space="0" w:color="auto"/>
              <w:left w:val="single" w:sz="4" w:space="0" w:color="auto"/>
              <w:bottom w:val="single" w:sz="4" w:space="0" w:color="auto"/>
              <w:right w:val="single" w:sz="4" w:space="0" w:color="auto"/>
            </w:tcBorders>
          </w:tcPr>
          <w:p w:rsidR="00617317" w:rsidRPr="00EE4676" w:rsidRDefault="00617317" w:rsidP="001A5B13">
            <w:pPr>
              <w:spacing w:before="60" w:after="60"/>
              <w:jc w:val="center"/>
            </w:pPr>
            <w:r w:rsidRPr="006F36FD">
              <w:t>100</w:t>
            </w:r>
          </w:p>
        </w:tc>
      </w:tr>
    </w:tbl>
    <w:p w:rsidR="00617317" w:rsidRDefault="00617317" w:rsidP="00C47B93">
      <w:pPr>
        <w:shd w:val="clear" w:color="auto" w:fill="FFFFFF"/>
        <w:tabs>
          <w:tab w:val="left" w:pos="6307"/>
        </w:tabs>
        <w:spacing w:before="120"/>
        <w:jc w:val="both"/>
      </w:pPr>
      <w:r>
        <w:t>В случае</w:t>
      </w:r>
      <w:proofErr w:type="gramStart"/>
      <w:r>
        <w:t>,</w:t>
      </w:r>
      <w:proofErr w:type="gramEnd"/>
      <w:r>
        <w:t xml:space="preserve"> если </w:t>
      </w:r>
      <w:r w:rsidR="00C47B93">
        <w:t xml:space="preserve">участник подтверждает более 5 </w:t>
      </w:r>
      <w:r w:rsidR="00C47B93" w:rsidRPr="00C47B93">
        <w:t>завершенных в 2011-2014 гг. проектов по подбору персонала категории «среднее звено» (высококвалифицированные инженеры) для предприятий индустриального сектора: энергетика и/или машиностроение и/или строительство и/или горнодобывающая промышленность</w:t>
      </w:r>
      <w:r w:rsidR="00C47B93">
        <w:t>, то такому участнику присваивается 100 баллов.</w:t>
      </w:r>
    </w:p>
    <w:p w:rsidR="00617317" w:rsidRDefault="00617317" w:rsidP="00617317">
      <w:pPr>
        <w:autoSpaceDE w:val="0"/>
        <w:autoSpaceDN w:val="0"/>
        <w:spacing w:before="120" w:after="120"/>
        <w:ind w:left="353" w:right="353"/>
        <w:jc w:val="center"/>
        <w:rPr>
          <w:b/>
          <w:bCs/>
          <w:i/>
          <w:iCs/>
        </w:rPr>
      </w:pPr>
      <w:r w:rsidRPr="0094760F">
        <w:rPr>
          <w:b/>
          <w:bCs/>
          <w:i/>
          <w:iCs/>
        </w:rPr>
        <w:t>Оценка по критерию «</w:t>
      </w:r>
      <w:r w:rsidR="00C47B93" w:rsidRPr="00C47B93">
        <w:rPr>
          <w:b/>
          <w:bCs/>
          <w:i/>
          <w:iCs/>
        </w:rPr>
        <w:t xml:space="preserve">наличие зарегистрированных офисов в странах </w:t>
      </w:r>
      <w:r w:rsidR="005F42A2">
        <w:rPr>
          <w:b/>
          <w:bCs/>
          <w:i/>
          <w:iCs/>
        </w:rPr>
        <w:t>ЕС</w:t>
      </w:r>
      <w:r w:rsidRPr="005F42A2">
        <w:rPr>
          <w:b/>
          <w:bCs/>
          <w:i/>
          <w:iCs/>
        </w:rPr>
        <w:t>»</w:t>
      </w:r>
      <w:r w:rsidRPr="0094760F">
        <w:rPr>
          <w:b/>
          <w:bCs/>
          <w:i/>
          <w:iCs/>
        </w:rPr>
        <w:t xml:space="preserve"> </w:t>
      </w:r>
      <w:proofErr w:type="spellStart"/>
      <w:r w:rsidR="00C47B93" w:rsidRPr="0094760F">
        <w:rPr>
          <w:b/>
          <w:bCs/>
          <w:i/>
          <w:iCs/>
        </w:rPr>
        <w:t>Б</w:t>
      </w:r>
      <w:r w:rsidR="00C47B93">
        <w:rPr>
          <w:b/>
          <w:bCs/>
          <w:i/>
          <w:iCs/>
        </w:rPr>
        <w:t>М</w:t>
      </w:r>
      <w:proofErr w:type="gramStart"/>
      <w:r w:rsidR="00C47B93" w:rsidRPr="00C47B93">
        <w:rPr>
          <w:b/>
          <w:bCs/>
          <w:i/>
          <w:iCs/>
        </w:rPr>
        <w:t>i</w:t>
      </w:r>
      <w:proofErr w:type="spellEnd"/>
      <w:proofErr w:type="gramEnd"/>
      <w:r w:rsidRPr="0094760F">
        <w:rPr>
          <w:b/>
          <w:bCs/>
          <w:i/>
          <w:iCs/>
        </w:rPr>
        <w:t>:</w:t>
      </w:r>
    </w:p>
    <w:p w:rsidR="00617317" w:rsidRPr="00EE4676" w:rsidRDefault="00617317" w:rsidP="00617317">
      <w:pPr>
        <w:widowControl w:val="0"/>
        <w:spacing w:before="120"/>
        <w:ind w:firstLine="493"/>
        <w:jc w:val="both"/>
        <w:rPr>
          <w:bCs/>
          <w:i/>
        </w:rPr>
      </w:pPr>
      <w:r w:rsidRPr="00EE4676">
        <w:rPr>
          <w:bCs/>
          <w:i/>
        </w:rPr>
        <w:t xml:space="preserve">При оценке участника запроса предложений по данному критерию оценивается </w:t>
      </w:r>
      <w:r w:rsidR="00C47B93">
        <w:rPr>
          <w:bCs/>
          <w:i/>
        </w:rPr>
        <w:t xml:space="preserve">наличие </w:t>
      </w:r>
      <w:r w:rsidR="00C47B93" w:rsidRPr="00C47B93">
        <w:rPr>
          <w:bCs/>
          <w:i/>
        </w:rPr>
        <w:t xml:space="preserve">зарегистрированных офисов </w:t>
      </w:r>
      <w:r w:rsidR="005F42A2" w:rsidRPr="005F42A2">
        <w:rPr>
          <w:bCs/>
          <w:i/>
        </w:rPr>
        <w:t>в странах ЕС</w:t>
      </w:r>
      <w:r w:rsidR="005F42A2">
        <w:rPr>
          <w:bCs/>
          <w:i/>
        </w:rPr>
        <w:t xml:space="preserve"> либо привлечение местных соисполнителей в странах ЕС</w:t>
      </w:r>
      <w:r w:rsidRPr="00C47B93">
        <w:rPr>
          <w:bCs/>
          <w:i/>
        </w:rPr>
        <w:t>,</w:t>
      </w:r>
      <w:r w:rsidRPr="00EE4676">
        <w:rPr>
          <w:bCs/>
          <w:i/>
        </w:rPr>
        <w:t xml:space="preserve"> что </w:t>
      </w:r>
      <w:r>
        <w:rPr>
          <w:bCs/>
          <w:i/>
        </w:rPr>
        <w:t>должно быть подтверждено</w:t>
      </w:r>
      <w:r w:rsidRPr="00EE4676">
        <w:rPr>
          <w:bCs/>
          <w:i/>
        </w:rPr>
        <w:t xml:space="preserve"> </w:t>
      </w:r>
      <w:r w:rsidR="00C47B93">
        <w:rPr>
          <w:bCs/>
          <w:i/>
        </w:rPr>
        <w:t>документально</w:t>
      </w:r>
      <w:r w:rsidRPr="00EE4676">
        <w:rPr>
          <w:bCs/>
          <w:i/>
        </w:rPr>
        <w:t>.</w:t>
      </w:r>
    </w:p>
    <w:tbl>
      <w:tblPr>
        <w:tblW w:w="5054" w:type="pct"/>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909"/>
        <w:gridCol w:w="2454"/>
      </w:tblGrid>
      <w:tr w:rsidR="00617317" w:rsidRPr="00EE4676" w:rsidTr="00C47B93">
        <w:trPr>
          <w:trHeight w:val="372"/>
          <w:jc w:val="center"/>
        </w:trPr>
        <w:tc>
          <w:tcPr>
            <w:tcW w:w="3816" w:type="pct"/>
            <w:vAlign w:val="center"/>
          </w:tcPr>
          <w:p w:rsidR="00617317" w:rsidRPr="00481CC6" w:rsidRDefault="00C47B93" w:rsidP="005F42A2">
            <w:pPr>
              <w:widowControl w:val="0"/>
              <w:spacing w:before="120"/>
              <w:jc w:val="center"/>
            </w:pPr>
            <w:r w:rsidRPr="00481CC6">
              <w:rPr>
                <w:bCs/>
                <w:i/>
                <w:iCs/>
              </w:rPr>
              <w:t xml:space="preserve">Наличие у участника зарегистрированных офисов в странах </w:t>
            </w:r>
            <w:r w:rsidR="005F42A2">
              <w:rPr>
                <w:bCs/>
                <w:i/>
                <w:iCs/>
              </w:rPr>
              <w:t xml:space="preserve">ЕС </w:t>
            </w:r>
            <w:r w:rsidR="005F42A2" w:rsidRPr="005F42A2">
              <w:rPr>
                <w:bCs/>
                <w:i/>
                <w:iCs/>
              </w:rPr>
              <w:t>либо привлечение местных соисполнителей в странах ЕС</w:t>
            </w:r>
          </w:p>
        </w:tc>
        <w:tc>
          <w:tcPr>
            <w:tcW w:w="1184" w:type="pct"/>
            <w:vAlign w:val="center"/>
          </w:tcPr>
          <w:p w:rsidR="00617317" w:rsidRPr="00EE4676" w:rsidRDefault="00617317" w:rsidP="001A5B13">
            <w:pPr>
              <w:widowControl w:val="0"/>
              <w:spacing w:before="120"/>
              <w:ind w:firstLine="493"/>
              <w:jc w:val="center"/>
            </w:pPr>
            <w:r w:rsidRPr="00EE4676">
              <w:t>Баллы</w:t>
            </w:r>
          </w:p>
        </w:tc>
      </w:tr>
      <w:tr w:rsidR="005F42A2" w:rsidRPr="00EE4676" w:rsidTr="005F42A2">
        <w:trPr>
          <w:trHeight w:val="198"/>
          <w:jc w:val="center"/>
        </w:trPr>
        <w:tc>
          <w:tcPr>
            <w:tcW w:w="3816" w:type="pct"/>
            <w:tcBorders>
              <w:top w:val="single" w:sz="4" w:space="0" w:color="auto"/>
              <w:left w:val="single" w:sz="4" w:space="0" w:color="auto"/>
              <w:bottom w:val="single" w:sz="4" w:space="0" w:color="auto"/>
              <w:right w:val="single" w:sz="4" w:space="0" w:color="auto"/>
            </w:tcBorders>
            <w:vAlign w:val="center"/>
          </w:tcPr>
          <w:p w:rsidR="005F42A2" w:rsidRPr="005F42A2" w:rsidRDefault="005F42A2" w:rsidP="005F42A2">
            <w:pPr>
              <w:widowControl w:val="0"/>
              <w:jc w:val="center"/>
              <w:rPr>
                <w:bCs/>
              </w:rPr>
            </w:pPr>
            <w:r w:rsidRPr="005F42A2">
              <w:rPr>
                <w:bCs/>
              </w:rPr>
              <w:t xml:space="preserve">3 </w:t>
            </w:r>
            <w:r>
              <w:rPr>
                <w:bCs/>
              </w:rPr>
              <w:t>страны ЕС</w:t>
            </w:r>
          </w:p>
        </w:tc>
        <w:tc>
          <w:tcPr>
            <w:tcW w:w="1184" w:type="pct"/>
            <w:tcBorders>
              <w:top w:val="single" w:sz="4" w:space="0" w:color="auto"/>
              <w:left w:val="single" w:sz="4" w:space="0" w:color="auto"/>
              <w:bottom w:val="single" w:sz="4" w:space="0" w:color="auto"/>
              <w:right w:val="single" w:sz="4" w:space="0" w:color="auto"/>
            </w:tcBorders>
            <w:vAlign w:val="center"/>
          </w:tcPr>
          <w:p w:rsidR="005F42A2" w:rsidRPr="005F42A2" w:rsidRDefault="005F42A2" w:rsidP="005F42A2">
            <w:pPr>
              <w:widowControl w:val="0"/>
              <w:jc w:val="center"/>
            </w:pPr>
            <w:r w:rsidRPr="005F42A2">
              <w:t>0</w:t>
            </w:r>
          </w:p>
        </w:tc>
      </w:tr>
      <w:tr w:rsidR="005F42A2" w:rsidRPr="00EE4676" w:rsidTr="005F42A2">
        <w:trPr>
          <w:trHeight w:val="372"/>
          <w:jc w:val="center"/>
        </w:trPr>
        <w:tc>
          <w:tcPr>
            <w:tcW w:w="3816" w:type="pct"/>
            <w:tcBorders>
              <w:top w:val="single" w:sz="4" w:space="0" w:color="auto"/>
              <w:left w:val="single" w:sz="4" w:space="0" w:color="auto"/>
              <w:bottom w:val="single" w:sz="4" w:space="0" w:color="auto"/>
              <w:right w:val="single" w:sz="4" w:space="0" w:color="auto"/>
            </w:tcBorders>
            <w:vAlign w:val="center"/>
          </w:tcPr>
          <w:p w:rsidR="005F42A2" w:rsidRPr="005F42A2" w:rsidRDefault="005F42A2" w:rsidP="005F42A2">
            <w:pPr>
              <w:widowControl w:val="0"/>
              <w:jc w:val="center"/>
              <w:rPr>
                <w:bCs/>
              </w:rPr>
            </w:pPr>
            <w:r>
              <w:rPr>
                <w:bCs/>
              </w:rPr>
              <w:t>4</w:t>
            </w:r>
            <w:r w:rsidRPr="005F42A2">
              <w:rPr>
                <w:bCs/>
              </w:rPr>
              <w:t xml:space="preserve"> </w:t>
            </w:r>
            <w:r>
              <w:rPr>
                <w:bCs/>
              </w:rPr>
              <w:t>страны ЕС</w:t>
            </w:r>
          </w:p>
        </w:tc>
        <w:tc>
          <w:tcPr>
            <w:tcW w:w="1184" w:type="pct"/>
            <w:tcBorders>
              <w:top w:val="single" w:sz="4" w:space="0" w:color="auto"/>
              <w:left w:val="single" w:sz="4" w:space="0" w:color="auto"/>
              <w:bottom w:val="single" w:sz="4" w:space="0" w:color="auto"/>
              <w:right w:val="single" w:sz="4" w:space="0" w:color="auto"/>
            </w:tcBorders>
            <w:vAlign w:val="center"/>
          </w:tcPr>
          <w:p w:rsidR="005F42A2" w:rsidRPr="005F42A2" w:rsidRDefault="005F42A2" w:rsidP="005F42A2">
            <w:pPr>
              <w:widowControl w:val="0"/>
              <w:jc w:val="center"/>
            </w:pPr>
            <w:r w:rsidRPr="005F42A2">
              <w:t>50</w:t>
            </w:r>
          </w:p>
        </w:tc>
      </w:tr>
      <w:tr w:rsidR="005F42A2" w:rsidRPr="00EE4676" w:rsidTr="005F42A2">
        <w:trPr>
          <w:trHeight w:val="372"/>
          <w:jc w:val="center"/>
        </w:trPr>
        <w:tc>
          <w:tcPr>
            <w:tcW w:w="3816" w:type="pct"/>
            <w:tcBorders>
              <w:top w:val="single" w:sz="4" w:space="0" w:color="auto"/>
              <w:left w:val="single" w:sz="4" w:space="0" w:color="auto"/>
              <w:bottom w:val="single" w:sz="4" w:space="0" w:color="auto"/>
              <w:right w:val="single" w:sz="4" w:space="0" w:color="auto"/>
            </w:tcBorders>
            <w:vAlign w:val="center"/>
          </w:tcPr>
          <w:p w:rsidR="005F42A2" w:rsidRPr="005F42A2" w:rsidRDefault="005F42A2" w:rsidP="005F42A2">
            <w:pPr>
              <w:widowControl w:val="0"/>
              <w:jc w:val="center"/>
              <w:rPr>
                <w:bCs/>
              </w:rPr>
            </w:pPr>
            <w:r>
              <w:rPr>
                <w:bCs/>
              </w:rPr>
              <w:t>5</w:t>
            </w:r>
            <w:r w:rsidRPr="005F42A2">
              <w:rPr>
                <w:bCs/>
              </w:rPr>
              <w:t xml:space="preserve"> </w:t>
            </w:r>
            <w:r>
              <w:rPr>
                <w:bCs/>
              </w:rPr>
              <w:t>стран ЕС</w:t>
            </w:r>
          </w:p>
        </w:tc>
        <w:tc>
          <w:tcPr>
            <w:tcW w:w="1184" w:type="pct"/>
            <w:tcBorders>
              <w:top w:val="single" w:sz="4" w:space="0" w:color="auto"/>
              <w:left w:val="single" w:sz="4" w:space="0" w:color="auto"/>
              <w:bottom w:val="single" w:sz="4" w:space="0" w:color="auto"/>
              <w:right w:val="single" w:sz="4" w:space="0" w:color="auto"/>
            </w:tcBorders>
            <w:vAlign w:val="center"/>
          </w:tcPr>
          <w:p w:rsidR="005F42A2" w:rsidRPr="00EE4676" w:rsidRDefault="005F42A2" w:rsidP="005F42A2">
            <w:pPr>
              <w:widowControl w:val="0"/>
              <w:jc w:val="center"/>
            </w:pPr>
            <w:r w:rsidRPr="006F36FD">
              <w:t>100</w:t>
            </w:r>
          </w:p>
        </w:tc>
      </w:tr>
    </w:tbl>
    <w:p w:rsidR="005F42A2" w:rsidRDefault="005F42A2" w:rsidP="005F42A2">
      <w:pPr>
        <w:shd w:val="clear" w:color="auto" w:fill="FFFFFF"/>
        <w:tabs>
          <w:tab w:val="left" w:pos="6307"/>
        </w:tabs>
        <w:spacing w:before="120"/>
        <w:jc w:val="both"/>
      </w:pPr>
      <w:r>
        <w:t xml:space="preserve">В случае если участник подтверждает наличие более 5 </w:t>
      </w:r>
      <w:r w:rsidRPr="005F42A2">
        <w:t>зарегистрированных офисов в странах ЕС либо привлекает местных соисполнителей более чем в 5 странах ЕС</w:t>
      </w:r>
      <w:r>
        <w:t>, то такому участнику присваивается 100 баллов.</w:t>
      </w:r>
    </w:p>
    <w:p w:rsidR="005F42A2" w:rsidRDefault="005F42A2" w:rsidP="005A47FC">
      <w:pPr>
        <w:autoSpaceDE w:val="0"/>
        <w:autoSpaceDN w:val="0"/>
        <w:adjustRightInd w:val="0"/>
        <w:spacing w:before="120" w:after="120"/>
        <w:rPr>
          <w:b/>
          <w:i/>
        </w:rPr>
      </w:pPr>
    </w:p>
    <w:p w:rsidR="005A47FC" w:rsidRPr="00FE024F" w:rsidRDefault="005A47FC" w:rsidP="005A47FC">
      <w:pPr>
        <w:autoSpaceDE w:val="0"/>
        <w:autoSpaceDN w:val="0"/>
        <w:adjustRightInd w:val="0"/>
        <w:spacing w:before="120" w:after="120"/>
        <w:rPr>
          <w:b/>
          <w:i/>
        </w:rPr>
      </w:pPr>
      <w:r w:rsidRPr="00FE024F">
        <w:rPr>
          <w:b/>
          <w:i/>
        </w:rPr>
        <w:t>По лоту 2:</w:t>
      </w:r>
    </w:p>
    <w:p w:rsidR="005A47FC" w:rsidRPr="00EE4676" w:rsidRDefault="005A47FC" w:rsidP="005A47FC">
      <w:pPr>
        <w:autoSpaceDE w:val="0"/>
        <w:autoSpaceDN w:val="0"/>
        <w:adjustRightInd w:val="0"/>
        <w:spacing w:before="120" w:after="120"/>
        <w:jc w:val="center"/>
        <w:rPr>
          <w:b/>
          <w:i/>
        </w:rPr>
      </w:pPr>
      <w:r w:rsidRPr="00EE4676">
        <w:rPr>
          <w:b/>
          <w:i/>
        </w:rPr>
        <w:t xml:space="preserve">Оценка по критерию «квалификация участника запроса предложений», </w:t>
      </w:r>
      <w:proofErr w:type="spellStart"/>
      <w:r w:rsidRPr="00EE4676">
        <w:rPr>
          <w:bCs/>
        </w:rPr>
        <w:t>БКв</w:t>
      </w:r>
      <w:proofErr w:type="gramStart"/>
      <w:r w:rsidRPr="00EE4676">
        <w:rPr>
          <w:bCs/>
          <w:vertAlign w:val="subscript"/>
          <w:lang w:val="en-US"/>
        </w:rPr>
        <w:t>i</w:t>
      </w:r>
      <w:proofErr w:type="spellEnd"/>
      <w:proofErr w:type="gramEnd"/>
      <w:r w:rsidRPr="00EE4676">
        <w:rPr>
          <w:b/>
          <w:i/>
        </w:rPr>
        <w:t>:</w:t>
      </w:r>
    </w:p>
    <w:p w:rsidR="005A47FC" w:rsidRPr="00EE4676" w:rsidRDefault="005A47FC" w:rsidP="005A47FC">
      <w:pPr>
        <w:spacing w:before="120"/>
        <w:jc w:val="center"/>
        <w:rPr>
          <w:bCs/>
        </w:rPr>
      </w:pPr>
      <w:proofErr w:type="spellStart"/>
      <w:r w:rsidRPr="00EE4676">
        <w:rPr>
          <w:bCs/>
        </w:rPr>
        <w:t>БКв</w:t>
      </w:r>
      <w:proofErr w:type="gramStart"/>
      <w:r w:rsidRPr="00EE4676">
        <w:rPr>
          <w:bCs/>
          <w:vertAlign w:val="subscript"/>
          <w:lang w:val="en-US"/>
        </w:rPr>
        <w:t>i</w:t>
      </w:r>
      <w:proofErr w:type="spellEnd"/>
      <w:proofErr w:type="gramEnd"/>
      <w:r w:rsidRPr="00EE4676">
        <w:rPr>
          <w:bCs/>
          <w:vertAlign w:val="subscript"/>
        </w:rPr>
        <w:t xml:space="preserve"> </w:t>
      </w:r>
      <w:r w:rsidRPr="00EE4676">
        <w:rPr>
          <w:bCs/>
        </w:rPr>
        <w:t>= БО</w:t>
      </w:r>
      <w:proofErr w:type="spellStart"/>
      <w:r w:rsidRPr="00EE4676">
        <w:rPr>
          <w:bCs/>
          <w:vertAlign w:val="subscript"/>
          <w:lang w:val="en-US"/>
        </w:rPr>
        <w:t>i</w:t>
      </w:r>
      <w:proofErr w:type="spellEnd"/>
      <w:r w:rsidRPr="00EE4676" w:rsidDel="00132419">
        <w:rPr>
          <w:bCs/>
        </w:rPr>
        <w:t xml:space="preserve"> </w:t>
      </w:r>
    </w:p>
    <w:p w:rsidR="005A47FC" w:rsidRPr="00EE4676" w:rsidRDefault="005A47FC" w:rsidP="005A47FC">
      <w:pPr>
        <w:spacing w:before="120"/>
        <w:jc w:val="both"/>
        <w:rPr>
          <w:bCs/>
        </w:rPr>
      </w:pPr>
      <w:r w:rsidRPr="00EE4676">
        <w:rPr>
          <w:bCs/>
        </w:rPr>
        <w:t>где: БО</w:t>
      </w:r>
      <w:r>
        <w:rPr>
          <w:bCs/>
        </w:rPr>
        <w:t xml:space="preserve"> </w:t>
      </w:r>
      <w:r w:rsidRPr="00EE4676">
        <w:rPr>
          <w:bCs/>
        </w:rPr>
        <w:t xml:space="preserve"> </w:t>
      </w:r>
      <w:r w:rsidRPr="00EE4676">
        <w:t>– оценка (балл) соответствующего подкритерия;</w:t>
      </w:r>
    </w:p>
    <w:p w:rsidR="005A47FC" w:rsidRPr="00EE4676" w:rsidRDefault="005A47FC" w:rsidP="005A47FC">
      <w:pPr>
        <w:spacing w:before="120"/>
        <w:jc w:val="both"/>
        <w:rPr>
          <w:bCs/>
        </w:rPr>
      </w:pPr>
      <w:r w:rsidRPr="00EE4676">
        <w:t>Максималь</w:t>
      </w:r>
      <w:r>
        <w:t>ная оценка в баллах подкритериев</w:t>
      </w:r>
      <w:r w:rsidRPr="00EE4676">
        <w:rPr>
          <w:bCs/>
        </w:rPr>
        <w:t xml:space="preserve"> О</w:t>
      </w:r>
      <w:proofErr w:type="spellStart"/>
      <w:proofErr w:type="gramStart"/>
      <w:r w:rsidRPr="00EE4676">
        <w:rPr>
          <w:bCs/>
          <w:vertAlign w:val="subscript"/>
          <w:lang w:val="en-US"/>
        </w:rPr>
        <w:t>i</w:t>
      </w:r>
      <w:proofErr w:type="spellEnd"/>
      <w:proofErr w:type="gramEnd"/>
      <w:r>
        <w:rPr>
          <w:bCs/>
          <w:vertAlign w:val="subscript"/>
        </w:rPr>
        <w:t xml:space="preserve">  </w:t>
      </w:r>
      <w:r w:rsidRPr="00EE4676">
        <w:rPr>
          <w:bCs/>
        </w:rPr>
        <w:t>– 100 баллов.</w:t>
      </w:r>
    </w:p>
    <w:p w:rsidR="005A47FC" w:rsidRPr="00EE4676" w:rsidRDefault="005A47FC" w:rsidP="005A47FC">
      <w:pPr>
        <w:autoSpaceDE w:val="0"/>
        <w:autoSpaceDN w:val="0"/>
        <w:spacing w:before="120" w:after="120"/>
        <w:ind w:left="353"/>
        <w:jc w:val="center"/>
        <w:rPr>
          <w:b/>
          <w:bCs/>
          <w:i/>
          <w:iCs/>
        </w:rPr>
      </w:pPr>
      <w:r>
        <w:rPr>
          <w:b/>
          <w:bCs/>
          <w:i/>
          <w:iCs/>
        </w:rPr>
        <w:t>Оценка по под</w:t>
      </w:r>
      <w:r w:rsidRPr="00EE4676">
        <w:rPr>
          <w:b/>
          <w:bCs/>
          <w:i/>
          <w:iCs/>
        </w:rPr>
        <w:t>критерию «</w:t>
      </w:r>
      <w:r w:rsidRPr="00010A77">
        <w:rPr>
          <w:b/>
          <w:bCs/>
          <w:i/>
          <w:iCs/>
        </w:rPr>
        <w:t xml:space="preserve">опыт участника запроса предложений </w:t>
      </w:r>
      <w:r w:rsidRPr="008F1C44">
        <w:rPr>
          <w:b/>
          <w:bCs/>
          <w:i/>
          <w:iCs/>
        </w:rPr>
        <w:t>по подбору персонала категории «</w:t>
      </w:r>
      <w:r w:rsidRPr="005A47FC">
        <w:rPr>
          <w:b/>
          <w:bCs/>
          <w:i/>
          <w:iCs/>
        </w:rPr>
        <w:t>высшее управленческое звено» (заместители генерального директора</w:t>
      </w:r>
      <w:r w:rsidR="00C67EEA">
        <w:rPr>
          <w:b/>
          <w:bCs/>
          <w:i/>
          <w:iCs/>
        </w:rPr>
        <w:t xml:space="preserve"> или выше</w:t>
      </w:r>
      <w:r w:rsidRPr="005A47FC">
        <w:rPr>
          <w:b/>
          <w:bCs/>
          <w:i/>
          <w:iCs/>
        </w:rPr>
        <w:t>)</w:t>
      </w:r>
      <w:r w:rsidRPr="008F1C44">
        <w:rPr>
          <w:b/>
          <w:bCs/>
          <w:i/>
          <w:iCs/>
        </w:rPr>
        <w:t xml:space="preserve"> для предприятий индустриального сектора: энергетика и/или машиностроение и/или строительство и/или горнодобывающая промышленность за 2011-2014 гг.» </w:t>
      </w:r>
      <w:proofErr w:type="spellStart"/>
      <w:r w:rsidRPr="008F1C44">
        <w:rPr>
          <w:b/>
          <w:bCs/>
          <w:i/>
          <w:iCs/>
        </w:rPr>
        <w:t>БО</w:t>
      </w:r>
      <w:proofErr w:type="gramStart"/>
      <w:r w:rsidRPr="008F1C44">
        <w:rPr>
          <w:b/>
          <w:bCs/>
          <w:i/>
          <w:vertAlign w:val="subscript"/>
        </w:rPr>
        <w:t>i</w:t>
      </w:r>
      <w:proofErr w:type="spellEnd"/>
      <w:proofErr w:type="gramEnd"/>
      <w:r w:rsidRPr="00EE4676">
        <w:rPr>
          <w:b/>
          <w:bCs/>
          <w:i/>
          <w:iCs/>
        </w:rPr>
        <w:t>:</w:t>
      </w:r>
    </w:p>
    <w:p w:rsidR="005A47FC" w:rsidRPr="00EE4676" w:rsidRDefault="005A47FC" w:rsidP="005A47FC">
      <w:pPr>
        <w:autoSpaceDE w:val="0"/>
        <w:autoSpaceDN w:val="0"/>
        <w:spacing w:before="120" w:after="120"/>
        <w:jc w:val="both"/>
        <w:rPr>
          <w:bCs/>
          <w:i/>
          <w:iCs/>
        </w:rPr>
      </w:pPr>
      <w:proofErr w:type="gramStart"/>
      <w:r w:rsidRPr="00EE4676">
        <w:rPr>
          <w:bCs/>
          <w:i/>
          <w:iCs/>
        </w:rPr>
        <w:t>Для оценки по данному подкритерию к учету принимаются</w:t>
      </w:r>
      <w:r w:rsidRPr="008F1C44">
        <w:rPr>
          <w:bCs/>
          <w:i/>
          <w:iCs/>
        </w:rPr>
        <w:t xml:space="preserve"> завершенные в 2011-2014 гг. проекты по подбору персонала категории «</w:t>
      </w:r>
      <w:r w:rsidRPr="005A47FC">
        <w:rPr>
          <w:bCs/>
          <w:i/>
          <w:iCs/>
        </w:rPr>
        <w:t>высшее управленческое звено» (заместители генерального директора</w:t>
      </w:r>
      <w:r w:rsidR="00B04655">
        <w:rPr>
          <w:bCs/>
          <w:i/>
          <w:iCs/>
        </w:rPr>
        <w:t xml:space="preserve"> или выше</w:t>
      </w:r>
      <w:r w:rsidRPr="005A47FC">
        <w:rPr>
          <w:bCs/>
          <w:i/>
          <w:iCs/>
        </w:rPr>
        <w:t>)</w:t>
      </w:r>
      <w:r w:rsidRPr="008F1C44">
        <w:rPr>
          <w:bCs/>
          <w:i/>
          <w:iCs/>
        </w:rPr>
        <w:t xml:space="preserve"> для предприятий индустриального сектора: энергетика и/или машиностроение и/или строительство и/или горнодобывающая промышленность, подтвержденные копиями документов, подтверждающих оказание данных услуг (акты оказанных</w:t>
      </w:r>
      <w:r w:rsidRPr="00EE4676">
        <w:rPr>
          <w:bCs/>
          <w:i/>
        </w:rPr>
        <w:t xml:space="preserve"> услуг и т.п.)</w:t>
      </w:r>
      <w:r w:rsidRPr="00EE4676">
        <w:rPr>
          <w:bCs/>
          <w:i/>
          <w:iCs/>
        </w:rPr>
        <w:t>.</w:t>
      </w:r>
      <w:proofErr w:type="gramEnd"/>
    </w:p>
    <w:p w:rsidR="005A47FC" w:rsidRDefault="005A47FC" w:rsidP="005A47FC">
      <w:pPr>
        <w:autoSpaceDE w:val="0"/>
        <w:autoSpaceDN w:val="0"/>
        <w:spacing w:before="120" w:after="120"/>
        <w:jc w:val="both"/>
        <w:rPr>
          <w:bCs/>
          <w:i/>
          <w:iCs/>
        </w:rPr>
      </w:pPr>
      <w:r w:rsidRPr="00C67EEA">
        <w:rPr>
          <w:bCs/>
          <w:i/>
          <w:iCs/>
        </w:rPr>
        <w:t>При оценке по данному подкритерию учитывается соответствующий опыт только участника запроса предложений без учета привлекаемых соисполнителей.</w:t>
      </w:r>
      <w:r w:rsidRPr="00EE4676">
        <w:rPr>
          <w:bCs/>
          <w:i/>
          <w:iCs/>
        </w:rPr>
        <w:t xml:space="preserve"> </w:t>
      </w:r>
    </w:p>
    <w:tbl>
      <w:tblPr>
        <w:tblW w:w="5000" w:type="pct"/>
        <w:jc w:val="center"/>
        <w:tblLook w:val="0000"/>
      </w:tblPr>
      <w:tblGrid>
        <w:gridCol w:w="2743"/>
        <w:gridCol w:w="1501"/>
        <w:gridCol w:w="4341"/>
        <w:gridCol w:w="29"/>
        <w:gridCol w:w="1638"/>
      </w:tblGrid>
      <w:tr w:rsidR="005A47FC" w:rsidRPr="00EE4676" w:rsidTr="007842E2">
        <w:trPr>
          <w:cantSplit/>
          <w:trHeight w:val="243"/>
          <w:jc w:val="center"/>
        </w:trPr>
        <w:tc>
          <w:tcPr>
            <w:tcW w:w="4187" w:type="pct"/>
            <w:gridSpan w:val="3"/>
            <w:tcBorders>
              <w:top w:val="single" w:sz="4" w:space="0" w:color="auto"/>
              <w:left w:val="single" w:sz="4" w:space="0" w:color="auto"/>
              <w:bottom w:val="single" w:sz="4" w:space="0" w:color="auto"/>
              <w:right w:val="single" w:sz="4" w:space="0" w:color="auto"/>
            </w:tcBorders>
            <w:vAlign w:val="center"/>
          </w:tcPr>
          <w:p w:rsidR="005A47FC" w:rsidRPr="00F74B35" w:rsidRDefault="005A47FC" w:rsidP="00F3741A">
            <w:pPr>
              <w:spacing w:before="60" w:after="60"/>
              <w:jc w:val="center"/>
              <w:rPr>
                <w:bCs/>
              </w:rPr>
            </w:pPr>
            <w:r>
              <w:rPr>
                <w:bCs/>
                <w:iCs/>
              </w:rPr>
              <w:lastRenderedPageBreak/>
              <w:t>О</w:t>
            </w:r>
            <w:r w:rsidRPr="00F74B35">
              <w:rPr>
                <w:bCs/>
                <w:iCs/>
              </w:rPr>
              <w:t xml:space="preserve">пыт участника запроса предложений по </w:t>
            </w:r>
            <w:r>
              <w:rPr>
                <w:bCs/>
                <w:iCs/>
              </w:rPr>
              <w:t>оказанию</w:t>
            </w:r>
            <w:r w:rsidRPr="00F74B35">
              <w:rPr>
                <w:bCs/>
                <w:iCs/>
              </w:rPr>
              <w:t xml:space="preserve"> </w:t>
            </w:r>
            <w:r w:rsidRPr="008F1C44">
              <w:rPr>
                <w:bCs/>
                <w:iCs/>
              </w:rPr>
              <w:t xml:space="preserve">в 2011-2014 гг. </w:t>
            </w:r>
            <w:r>
              <w:rPr>
                <w:bCs/>
                <w:iCs/>
              </w:rPr>
              <w:t xml:space="preserve">услуг </w:t>
            </w:r>
            <w:r w:rsidRPr="008F1C44">
              <w:rPr>
                <w:bCs/>
                <w:iCs/>
              </w:rPr>
              <w:t>по подбору персонала категории «</w:t>
            </w:r>
            <w:r w:rsidRPr="007E29AA">
              <w:t>высшее управленческое звено» (заместители генерального директора</w:t>
            </w:r>
            <w:r w:rsidR="00C67EEA">
              <w:t xml:space="preserve"> или выше</w:t>
            </w:r>
            <w:r w:rsidRPr="007E29AA">
              <w:t>)</w:t>
            </w:r>
            <w:r w:rsidRPr="008F1C44">
              <w:rPr>
                <w:bCs/>
                <w:iCs/>
              </w:rPr>
              <w:t xml:space="preserve"> для предприятий индустриального сектора: энергетика и/или машиностроение и/или строительство и/или горнодобывающая промышленность</w:t>
            </w:r>
          </w:p>
        </w:tc>
        <w:tc>
          <w:tcPr>
            <w:tcW w:w="813" w:type="pct"/>
            <w:gridSpan w:val="2"/>
            <w:tcBorders>
              <w:top w:val="single" w:sz="4" w:space="0" w:color="auto"/>
              <w:left w:val="single" w:sz="4" w:space="0" w:color="auto"/>
              <w:bottom w:val="single" w:sz="4" w:space="0" w:color="auto"/>
              <w:right w:val="single" w:sz="4" w:space="0" w:color="auto"/>
            </w:tcBorders>
          </w:tcPr>
          <w:p w:rsidR="005A47FC" w:rsidRPr="00EE4676" w:rsidRDefault="005A47FC" w:rsidP="00F3741A">
            <w:pPr>
              <w:spacing w:before="60" w:after="60"/>
              <w:jc w:val="center"/>
              <w:rPr>
                <w:bCs/>
              </w:rPr>
            </w:pPr>
            <w:r w:rsidRPr="006F36FD">
              <w:rPr>
                <w:bCs/>
              </w:rPr>
              <w:t>Баллы</w:t>
            </w:r>
          </w:p>
        </w:tc>
      </w:tr>
      <w:tr w:rsidR="005A47FC" w:rsidRPr="00EE4676" w:rsidTr="007842E2">
        <w:trPr>
          <w:cantSplit/>
          <w:trHeight w:val="332"/>
          <w:jc w:val="center"/>
        </w:trPr>
        <w:tc>
          <w:tcPr>
            <w:tcW w:w="4187" w:type="pct"/>
            <w:gridSpan w:val="3"/>
            <w:tcBorders>
              <w:top w:val="single" w:sz="4" w:space="0" w:color="auto"/>
              <w:left w:val="single" w:sz="4" w:space="0" w:color="auto"/>
              <w:bottom w:val="single" w:sz="4" w:space="0" w:color="auto"/>
              <w:right w:val="single" w:sz="4" w:space="0" w:color="auto"/>
            </w:tcBorders>
            <w:vAlign w:val="center"/>
          </w:tcPr>
          <w:p w:rsidR="005A47FC" w:rsidRDefault="00C67EEA" w:rsidP="00C67EEA">
            <w:pPr>
              <w:pStyle w:val="6"/>
              <w:spacing w:before="0" w:after="0"/>
              <w:jc w:val="center"/>
              <w:rPr>
                <w:b w:val="0"/>
                <w:sz w:val="24"/>
                <w:szCs w:val="24"/>
              </w:rPr>
            </w:pPr>
            <w:r>
              <w:rPr>
                <w:b w:val="0"/>
                <w:iCs/>
                <w:sz w:val="24"/>
                <w:szCs w:val="24"/>
              </w:rPr>
              <w:t>10 про</w:t>
            </w:r>
            <w:r w:rsidR="005A47FC">
              <w:rPr>
                <w:b w:val="0"/>
                <w:iCs/>
                <w:sz w:val="24"/>
                <w:szCs w:val="24"/>
              </w:rPr>
              <w:t>ект</w:t>
            </w:r>
            <w:r>
              <w:rPr>
                <w:b w:val="0"/>
                <w:iCs/>
                <w:sz w:val="24"/>
                <w:szCs w:val="24"/>
              </w:rPr>
              <w:t>ов</w:t>
            </w:r>
          </w:p>
        </w:tc>
        <w:tc>
          <w:tcPr>
            <w:tcW w:w="813" w:type="pct"/>
            <w:gridSpan w:val="2"/>
            <w:tcBorders>
              <w:top w:val="single" w:sz="4" w:space="0" w:color="auto"/>
              <w:left w:val="single" w:sz="4" w:space="0" w:color="auto"/>
              <w:bottom w:val="single" w:sz="4" w:space="0" w:color="auto"/>
              <w:right w:val="single" w:sz="4" w:space="0" w:color="auto"/>
            </w:tcBorders>
          </w:tcPr>
          <w:p w:rsidR="005A47FC" w:rsidRPr="00EE4676" w:rsidRDefault="005A47FC" w:rsidP="00F3741A">
            <w:pPr>
              <w:spacing w:before="60" w:after="60"/>
              <w:jc w:val="center"/>
              <w:rPr>
                <w:bCs/>
              </w:rPr>
            </w:pPr>
            <w:r w:rsidRPr="006F36FD">
              <w:rPr>
                <w:bCs/>
              </w:rPr>
              <w:t>0</w:t>
            </w:r>
          </w:p>
        </w:tc>
      </w:tr>
      <w:tr w:rsidR="005A47FC" w:rsidTr="007842E2">
        <w:tblPrEx>
          <w:tblLook w:val="04A0"/>
        </w:tblPrEx>
        <w:trPr>
          <w:cantSplit/>
          <w:trHeight w:val="243"/>
          <w:jc w:val="center"/>
        </w:trPr>
        <w:tc>
          <w:tcPr>
            <w:tcW w:w="1338" w:type="pct"/>
            <w:vMerge w:val="restart"/>
            <w:tcBorders>
              <w:top w:val="single" w:sz="4" w:space="0" w:color="auto"/>
              <w:left w:val="single" w:sz="4" w:space="0" w:color="auto"/>
              <w:bottom w:val="single" w:sz="4" w:space="0" w:color="auto"/>
              <w:right w:val="nil"/>
            </w:tcBorders>
            <w:vAlign w:val="center"/>
            <w:hideMark/>
          </w:tcPr>
          <w:p w:rsidR="005A47FC" w:rsidRDefault="005A47FC" w:rsidP="00F3741A">
            <w:pPr>
              <w:pStyle w:val="af3"/>
              <w:spacing w:before="0" w:beforeAutospacing="0" w:after="0" w:afterAutospacing="0"/>
              <w:jc w:val="right"/>
            </w:pPr>
            <w:r>
              <w:rPr>
                <w:bCs/>
              </w:rPr>
              <w:t>БО</w:t>
            </w:r>
            <w:proofErr w:type="spellStart"/>
            <w:proofErr w:type="gramStart"/>
            <w:r>
              <w:rPr>
                <w:bCs/>
                <w:vertAlign w:val="subscript"/>
                <w:lang w:val="en-US"/>
              </w:rPr>
              <w:t>i</w:t>
            </w:r>
            <w:proofErr w:type="spellEnd"/>
            <w:proofErr w:type="gramEnd"/>
            <w:r>
              <w:rPr>
                <w:bCs/>
              </w:rPr>
              <w:t>=</w:t>
            </w:r>
          </w:p>
        </w:tc>
        <w:tc>
          <w:tcPr>
            <w:tcW w:w="732" w:type="pct"/>
            <w:tcBorders>
              <w:top w:val="single" w:sz="4" w:space="0" w:color="auto"/>
              <w:left w:val="nil"/>
              <w:bottom w:val="single" w:sz="4" w:space="0" w:color="auto"/>
              <w:right w:val="nil"/>
            </w:tcBorders>
            <w:vAlign w:val="center"/>
            <w:hideMark/>
          </w:tcPr>
          <w:p w:rsidR="005A47FC" w:rsidRDefault="005A47FC" w:rsidP="00F3741A">
            <w:pPr>
              <w:pStyle w:val="af3"/>
              <w:spacing w:before="0" w:beforeAutospacing="0" w:after="0" w:afterAutospacing="0"/>
              <w:jc w:val="center"/>
            </w:pPr>
            <w:r>
              <w:rPr>
                <w:bCs/>
              </w:rPr>
              <w:t>О</w:t>
            </w:r>
            <w:proofErr w:type="spellStart"/>
            <w:proofErr w:type="gramStart"/>
            <w:r>
              <w:rPr>
                <w:bCs/>
                <w:vertAlign w:val="subscript"/>
                <w:lang w:val="en-US"/>
              </w:rPr>
              <w:t>i</w:t>
            </w:r>
            <w:proofErr w:type="spellEnd"/>
            <w:proofErr w:type="gramEnd"/>
            <w:r w:rsidRPr="00B27F6C">
              <w:rPr>
                <w:bCs/>
              </w:rPr>
              <w:t xml:space="preserve"> </w:t>
            </w:r>
          </w:p>
        </w:tc>
        <w:tc>
          <w:tcPr>
            <w:tcW w:w="2930" w:type="pct"/>
            <w:gridSpan w:val="3"/>
            <w:vMerge w:val="restart"/>
            <w:tcBorders>
              <w:top w:val="single" w:sz="4" w:space="0" w:color="auto"/>
              <w:left w:val="nil"/>
              <w:bottom w:val="single" w:sz="4" w:space="0" w:color="auto"/>
              <w:right w:val="single" w:sz="4" w:space="0" w:color="auto"/>
            </w:tcBorders>
            <w:vAlign w:val="center"/>
            <w:hideMark/>
          </w:tcPr>
          <w:p w:rsidR="005A47FC" w:rsidRDefault="005A47FC" w:rsidP="00F3741A">
            <w:pPr>
              <w:pStyle w:val="af3"/>
              <w:spacing w:before="120" w:beforeAutospacing="0"/>
              <w:rPr>
                <w:bCs/>
              </w:rPr>
            </w:pPr>
            <w:r>
              <w:rPr>
                <w:bCs/>
              </w:rPr>
              <w:t>* 100</w:t>
            </w:r>
          </w:p>
        </w:tc>
      </w:tr>
      <w:tr w:rsidR="005A47FC" w:rsidTr="007842E2">
        <w:tblPrEx>
          <w:tblLook w:val="04A0"/>
        </w:tblPrEx>
        <w:trPr>
          <w:cantSplit/>
          <w:trHeight w:val="243"/>
          <w:jc w:val="center"/>
        </w:trPr>
        <w:tc>
          <w:tcPr>
            <w:tcW w:w="1338" w:type="pct"/>
            <w:vMerge/>
            <w:tcBorders>
              <w:top w:val="single" w:sz="4" w:space="0" w:color="auto"/>
              <w:left w:val="single" w:sz="4" w:space="0" w:color="auto"/>
              <w:bottom w:val="single" w:sz="4" w:space="0" w:color="auto"/>
              <w:right w:val="nil"/>
            </w:tcBorders>
            <w:vAlign w:val="center"/>
            <w:hideMark/>
          </w:tcPr>
          <w:p w:rsidR="005A47FC" w:rsidRDefault="005A47FC" w:rsidP="00F3741A"/>
        </w:tc>
        <w:tc>
          <w:tcPr>
            <w:tcW w:w="732" w:type="pct"/>
            <w:tcBorders>
              <w:top w:val="single" w:sz="4" w:space="0" w:color="auto"/>
              <w:left w:val="nil"/>
              <w:bottom w:val="single" w:sz="4" w:space="0" w:color="auto"/>
              <w:right w:val="nil"/>
            </w:tcBorders>
            <w:vAlign w:val="center"/>
            <w:hideMark/>
          </w:tcPr>
          <w:p w:rsidR="005A47FC" w:rsidRDefault="005A47FC" w:rsidP="00F3741A">
            <w:pPr>
              <w:pStyle w:val="af3"/>
              <w:spacing w:before="0" w:beforeAutospacing="0" w:after="0" w:afterAutospacing="0"/>
              <w:jc w:val="center"/>
            </w:pPr>
            <w:proofErr w:type="gramStart"/>
            <w:r>
              <w:rPr>
                <w:bCs/>
              </w:rPr>
              <w:t>О</w:t>
            </w:r>
            <w:proofErr w:type="gramEnd"/>
            <w:r>
              <w:rPr>
                <w:bCs/>
                <w:vertAlign w:val="subscript"/>
                <w:lang w:val="en-US"/>
              </w:rPr>
              <w:t>max</w:t>
            </w:r>
          </w:p>
        </w:tc>
        <w:tc>
          <w:tcPr>
            <w:tcW w:w="2930" w:type="pct"/>
            <w:gridSpan w:val="3"/>
            <w:vMerge/>
            <w:tcBorders>
              <w:top w:val="single" w:sz="4" w:space="0" w:color="auto"/>
              <w:left w:val="nil"/>
              <w:bottom w:val="single" w:sz="4" w:space="0" w:color="auto"/>
              <w:right w:val="single" w:sz="4" w:space="0" w:color="auto"/>
            </w:tcBorders>
            <w:vAlign w:val="center"/>
            <w:hideMark/>
          </w:tcPr>
          <w:p w:rsidR="005A47FC" w:rsidRDefault="005A47FC" w:rsidP="00F3741A">
            <w:pPr>
              <w:rPr>
                <w:bCs/>
              </w:rPr>
            </w:pPr>
          </w:p>
        </w:tc>
      </w:tr>
      <w:tr w:rsidR="005A47FC" w:rsidTr="007842E2">
        <w:tblPrEx>
          <w:tblLook w:val="04A0"/>
        </w:tblPrEx>
        <w:trPr>
          <w:cantSplit/>
          <w:jc w:val="center"/>
        </w:trPr>
        <w:tc>
          <w:tcPr>
            <w:tcW w:w="4201" w:type="pct"/>
            <w:gridSpan w:val="4"/>
            <w:tcBorders>
              <w:top w:val="single" w:sz="4" w:space="0" w:color="auto"/>
              <w:left w:val="single" w:sz="4" w:space="0" w:color="auto"/>
              <w:bottom w:val="single" w:sz="4" w:space="0" w:color="auto"/>
              <w:right w:val="single" w:sz="4" w:space="0" w:color="auto"/>
            </w:tcBorders>
            <w:vAlign w:val="center"/>
            <w:hideMark/>
          </w:tcPr>
          <w:p w:rsidR="005A47FC" w:rsidRDefault="005A47FC" w:rsidP="00F3741A">
            <w:pPr>
              <w:pStyle w:val="af3"/>
              <w:spacing w:before="0" w:beforeAutospacing="0" w:after="0" w:afterAutospacing="0"/>
              <w:jc w:val="center"/>
            </w:pPr>
            <w:proofErr w:type="gramStart"/>
            <w:r>
              <w:rPr>
                <w:bCs/>
              </w:rPr>
              <w:t>О</w:t>
            </w:r>
            <w:proofErr w:type="gramEnd"/>
            <w:r>
              <w:rPr>
                <w:bCs/>
                <w:vertAlign w:val="subscript"/>
                <w:lang w:val="en-US"/>
              </w:rPr>
              <w:t>max</w:t>
            </w:r>
          </w:p>
        </w:tc>
        <w:tc>
          <w:tcPr>
            <w:tcW w:w="799" w:type="pct"/>
            <w:tcBorders>
              <w:top w:val="single" w:sz="4" w:space="0" w:color="auto"/>
              <w:left w:val="single" w:sz="4" w:space="0" w:color="auto"/>
              <w:bottom w:val="single" w:sz="4" w:space="0" w:color="auto"/>
              <w:right w:val="single" w:sz="4" w:space="0" w:color="auto"/>
            </w:tcBorders>
            <w:hideMark/>
          </w:tcPr>
          <w:p w:rsidR="005A47FC" w:rsidRDefault="005A47FC" w:rsidP="00F3741A">
            <w:pPr>
              <w:pStyle w:val="af3"/>
              <w:spacing w:before="60" w:beforeAutospacing="0" w:after="60" w:afterAutospacing="0"/>
              <w:jc w:val="center"/>
            </w:pPr>
            <w:r>
              <w:t>100</w:t>
            </w:r>
          </w:p>
        </w:tc>
      </w:tr>
    </w:tbl>
    <w:p w:rsidR="005A47FC" w:rsidRDefault="005A47FC" w:rsidP="005A47FC">
      <w:pPr>
        <w:tabs>
          <w:tab w:val="left" w:pos="6307"/>
        </w:tabs>
        <w:autoSpaceDE w:val="0"/>
        <w:autoSpaceDN w:val="0"/>
        <w:adjustRightInd w:val="0"/>
        <w:spacing w:before="120" w:after="120"/>
        <w:jc w:val="both"/>
        <w:rPr>
          <w:bCs/>
        </w:rPr>
      </w:pPr>
      <w:r>
        <w:rPr>
          <w:bCs/>
        </w:rPr>
        <w:t>где:</w:t>
      </w:r>
    </w:p>
    <w:p w:rsidR="005A47FC" w:rsidRDefault="005A47FC" w:rsidP="005A47FC">
      <w:pPr>
        <w:tabs>
          <w:tab w:val="left" w:pos="6307"/>
        </w:tabs>
        <w:autoSpaceDE w:val="0"/>
        <w:autoSpaceDN w:val="0"/>
        <w:adjustRightInd w:val="0"/>
        <w:spacing w:before="120" w:after="120"/>
        <w:jc w:val="both"/>
      </w:pPr>
      <w:r>
        <w:rPr>
          <w:bCs/>
        </w:rPr>
        <w:t>О</w:t>
      </w:r>
      <w:proofErr w:type="spellStart"/>
      <w:proofErr w:type="gramStart"/>
      <w:r>
        <w:rPr>
          <w:bCs/>
          <w:vertAlign w:val="subscript"/>
          <w:lang w:val="en-US"/>
        </w:rPr>
        <w:t>i</w:t>
      </w:r>
      <w:proofErr w:type="spellEnd"/>
      <w:proofErr w:type="gramEnd"/>
      <w:r>
        <w:rPr>
          <w:bCs/>
        </w:rPr>
        <w:t xml:space="preserve"> – количество </w:t>
      </w:r>
      <w:r>
        <w:t xml:space="preserve">завершенных </w:t>
      </w:r>
      <w:r w:rsidRPr="008F1C44">
        <w:rPr>
          <w:bCs/>
          <w:iCs/>
        </w:rPr>
        <w:t>в 2011-2014 гг.</w:t>
      </w:r>
      <w:r>
        <w:rPr>
          <w:bCs/>
          <w:iCs/>
        </w:rPr>
        <w:t xml:space="preserve"> проектов </w:t>
      </w:r>
      <w:r w:rsidRPr="008F1C44">
        <w:rPr>
          <w:bCs/>
          <w:iCs/>
        </w:rPr>
        <w:t>подбору персонала категории «</w:t>
      </w:r>
      <w:r w:rsidRPr="007E29AA">
        <w:t>высшее управленческое звено» (заместители генерального директора</w:t>
      </w:r>
      <w:r w:rsidR="00B04655">
        <w:t xml:space="preserve"> или выше</w:t>
      </w:r>
      <w:r w:rsidRPr="007E29AA">
        <w:t>)</w:t>
      </w:r>
      <w:r w:rsidRPr="008F1C44">
        <w:rPr>
          <w:bCs/>
          <w:iCs/>
        </w:rPr>
        <w:t xml:space="preserve"> для предприятий индустриального сектора: энергетика и/или машиностроение и/или строительство и/или горнодобывающая промышленность</w:t>
      </w:r>
      <w:r>
        <w:t xml:space="preserve">, </w:t>
      </w:r>
      <w:proofErr w:type="spellStart"/>
      <w:r>
        <w:rPr>
          <w:lang w:val="en-US"/>
        </w:rPr>
        <w:t>i</w:t>
      </w:r>
      <w:proofErr w:type="spellEnd"/>
      <w:r>
        <w:t>-го участника запроса предложений.</w:t>
      </w:r>
    </w:p>
    <w:p w:rsidR="005A47FC" w:rsidRDefault="005A47FC" w:rsidP="005A47FC">
      <w:pPr>
        <w:tabs>
          <w:tab w:val="left" w:pos="6307"/>
        </w:tabs>
        <w:autoSpaceDE w:val="0"/>
        <w:autoSpaceDN w:val="0"/>
        <w:adjustRightInd w:val="0"/>
        <w:spacing w:before="120" w:after="120"/>
        <w:jc w:val="both"/>
        <w:rPr>
          <w:bCs/>
        </w:rPr>
      </w:pPr>
      <w:proofErr w:type="gramStart"/>
      <w:r>
        <w:rPr>
          <w:bCs/>
        </w:rPr>
        <w:t>О</w:t>
      </w:r>
      <w:proofErr w:type="gramEnd"/>
      <w:r>
        <w:rPr>
          <w:bCs/>
          <w:vertAlign w:val="subscript"/>
          <w:lang w:val="en-US"/>
        </w:rPr>
        <w:t>max</w:t>
      </w:r>
      <w:r>
        <w:rPr>
          <w:bCs/>
        </w:rPr>
        <w:t xml:space="preserve"> – максимальное количество </w:t>
      </w:r>
      <w:r>
        <w:t xml:space="preserve">завершенных </w:t>
      </w:r>
      <w:r w:rsidRPr="008F1C44">
        <w:rPr>
          <w:bCs/>
          <w:iCs/>
        </w:rPr>
        <w:t>в 2011-2014 гг.</w:t>
      </w:r>
      <w:r>
        <w:rPr>
          <w:bCs/>
          <w:iCs/>
        </w:rPr>
        <w:t xml:space="preserve"> проектов </w:t>
      </w:r>
      <w:r w:rsidRPr="008F1C44">
        <w:rPr>
          <w:bCs/>
          <w:iCs/>
        </w:rPr>
        <w:t>подбору персонала категории «</w:t>
      </w:r>
      <w:r w:rsidRPr="007E29AA">
        <w:t>высшее управленческое звено» (заместители генерального директора</w:t>
      </w:r>
      <w:r w:rsidR="00B04655">
        <w:t xml:space="preserve"> или выше</w:t>
      </w:r>
      <w:r w:rsidRPr="007E29AA">
        <w:t>)</w:t>
      </w:r>
      <w:r w:rsidRPr="008F1C44">
        <w:rPr>
          <w:bCs/>
          <w:iCs/>
        </w:rPr>
        <w:t xml:space="preserve"> для предприятий индустриального сектора: энергетика и/или машиностроение и/или строительство и/или горнодобывающая промышленность</w:t>
      </w:r>
      <w:r>
        <w:rPr>
          <w:bCs/>
        </w:rPr>
        <w:t>, из представленных допущенными участниками запроса предложений, но не более 15.</w:t>
      </w:r>
    </w:p>
    <w:p w:rsidR="005A47FC" w:rsidRDefault="005A47FC" w:rsidP="005A47FC">
      <w:pPr>
        <w:tabs>
          <w:tab w:val="left" w:pos="6307"/>
        </w:tabs>
        <w:autoSpaceDE w:val="0"/>
        <w:autoSpaceDN w:val="0"/>
        <w:adjustRightInd w:val="0"/>
        <w:spacing w:before="120" w:after="120"/>
        <w:jc w:val="both"/>
        <w:rPr>
          <w:bCs/>
        </w:rPr>
      </w:pPr>
      <w:r>
        <w:t xml:space="preserve">В случае если </w:t>
      </w:r>
      <w:proofErr w:type="gramStart"/>
      <w:r>
        <w:rPr>
          <w:bCs/>
        </w:rPr>
        <w:t>О</w:t>
      </w:r>
      <w:proofErr w:type="gramEnd"/>
      <w:r>
        <w:rPr>
          <w:bCs/>
          <w:vertAlign w:val="subscript"/>
          <w:lang w:val="en-US"/>
        </w:rPr>
        <w:t>max</w:t>
      </w:r>
      <w:r w:rsidRPr="005D1D1F">
        <w:rPr>
          <w:vertAlign w:val="subscript"/>
        </w:rPr>
        <w:t xml:space="preserve"> </w:t>
      </w:r>
      <w:r>
        <w:t xml:space="preserve">более чем 15, то </w:t>
      </w:r>
      <w:r>
        <w:rPr>
          <w:bCs/>
        </w:rPr>
        <w:t>О</w:t>
      </w:r>
      <w:r>
        <w:rPr>
          <w:bCs/>
          <w:vertAlign w:val="subscript"/>
          <w:lang w:val="en-US"/>
        </w:rPr>
        <w:t>max</w:t>
      </w:r>
      <w:r w:rsidRPr="005D1D1F">
        <w:rPr>
          <w:vertAlign w:val="subscript"/>
        </w:rPr>
        <w:t xml:space="preserve"> </w:t>
      </w:r>
      <w:r>
        <w:t>принимается равным 15.</w:t>
      </w:r>
    </w:p>
    <w:p w:rsidR="005A47FC" w:rsidRDefault="005A47FC">
      <w:pPr>
        <w:rPr>
          <w:bCs/>
          <w:iCs/>
        </w:rPr>
      </w:pPr>
      <w:r>
        <w:rPr>
          <w:bCs/>
        </w:rPr>
        <w:br w:type="page"/>
      </w:r>
    </w:p>
    <w:p w:rsidR="00C14669" w:rsidRPr="00B33B37" w:rsidRDefault="00C14669" w:rsidP="00C14669">
      <w:pPr>
        <w:pStyle w:val="10"/>
        <w:numPr>
          <w:ilvl w:val="0"/>
          <w:numId w:val="0"/>
        </w:numPr>
        <w:jc w:val="center"/>
        <w:rPr>
          <w:b/>
        </w:rPr>
      </w:pPr>
      <w:bookmarkStart w:id="427" w:name="_Toc379957163"/>
      <w:r w:rsidRPr="00B33B37">
        <w:rPr>
          <w:b/>
        </w:rPr>
        <w:lastRenderedPageBreak/>
        <w:t>ЧАСТЬ 2 «ПРОЕКТ ДОГОВОРА»</w:t>
      </w:r>
      <w:bookmarkEnd w:id="427"/>
    </w:p>
    <w:p w:rsidR="00003283" w:rsidRDefault="00003283" w:rsidP="00003283">
      <w:pPr>
        <w:pStyle w:val="Times12"/>
        <w:overflowPunct/>
        <w:autoSpaceDE/>
        <w:autoSpaceDN/>
        <w:adjustRightInd/>
        <w:spacing w:before="100" w:beforeAutospacing="1" w:after="100" w:afterAutospacing="1"/>
        <w:ind w:firstLine="360"/>
        <w:rPr>
          <w:sz w:val="28"/>
          <w:szCs w:val="28"/>
        </w:rPr>
      </w:pPr>
      <w:r w:rsidRPr="001B2CD6">
        <w:rPr>
          <w:sz w:val="28"/>
          <w:szCs w:val="28"/>
        </w:rPr>
        <w:t>Проект</w:t>
      </w:r>
      <w:r w:rsidR="007842E2">
        <w:rPr>
          <w:sz w:val="28"/>
          <w:szCs w:val="28"/>
        </w:rPr>
        <w:t>ы</w:t>
      </w:r>
      <w:r w:rsidRPr="001B2CD6">
        <w:rPr>
          <w:sz w:val="28"/>
          <w:szCs w:val="28"/>
        </w:rPr>
        <w:t xml:space="preserve"> </w:t>
      </w:r>
      <w:r w:rsidR="007842E2" w:rsidRPr="001B2CD6">
        <w:rPr>
          <w:sz w:val="28"/>
          <w:szCs w:val="28"/>
        </w:rPr>
        <w:t>договор</w:t>
      </w:r>
      <w:r w:rsidR="007842E2">
        <w:rPr>
          <w:sz w:val="28"/>
          <w:szCs w:val="28"/>
        </w:rPr>
        <w:t>ов по лотам 1-2</w:t>
      </w:r>
      <w:r w:rsidRPr="001B2CD6">
        <w:rPr>
          <w:sz w:val="28"/>
          <w:szCs w:val="28"/>
        </w:rPr>
        <w:t xml:space="preserve">, </w:t>
      </w:r>
      <w:r w:rsidR="007842E2" w:rsidRPr="001B2CD6">
        <w:rPr>
          <w:sz w:val="28"/>
          <w:szCs w:val="28"/>
        </w:rPr>
        <w:t>которы</w:t>
      </w:r>
      <w:r w:rsidR="007842E2">
        <w:rPr>
          <w:sz w:val="28"/>
          <w:szCs w:val="28"/>
        </w:rPr>
        <w:t>е</w:t>
      </w:r>
      <w:r w:rsidR="007842E2" w:rsidRPr="001B2CD6">
        <w:rPr>
          <w:sz w:val="28"/>
          <w:szCs w:val="28"/>
        </w:rPr>
        <w:t xml:space="preserve"> буд</w:t>
      </w:r>
      <w:r w:rsidR="007842E2">
        <w:rPr>
          <w:sz w:val="28"/>
          <w:szCs w:val="28"/>
        </w:rPr>
        <w:t>у</w:t>
      </w:r>
      <w:r w:rsidR="007842E2" w:rsidRPr="001B2CD6">
        <w:rPr>
          <w:sz w:val="28"/>
          <w:szCs w:val="28"/>
        </w:rPr>
        <w:t xml:space="preserve">т </w:t>
      </w:r>
      <w:r w:rsidRPr="001B2CD6">
        <w:rPr>
          <w:sz w:val="28"/>
          <w:szCs w:val="28"/>
        </w:rPr>
        <w:t>заключен</w:t>
      </w:r>
      <w:r w:rsidR="007842E2">
        <w:rPr>
          <w:sz w:val="28"/>
          <w:szCs w:val="28"/>
        </w:rPr>
        <w:t>ы</w:t>
      </w:r>
      <w:r w:rsidRPr="001B2CD6">
        <w:rPr>
          <w:sz w:val="28"/>
          <w:szCs w:val="28"/>
        </w:rPr>
        <w:t xml:space="preserve"> по результатам запроса </w:t>
      </w:r>
      <w:r w:rsidR="007842E2">
        <w:rPr>
          <w:sz w:val="28"/>
          <w:szCs w:val="28"/>
        </w:rPr>
        <w:t>предложений</w:t>
      </w:r>
      <w:r w:rsidRPr="001B2CD6">
        <w:rPr>
          <w:sz w:val="28"/>
          <w:szCs w:val="28"/>
        </w:rPr>
        <w:t>, приведен</w:t>
      </w:r>
      <w:r w:rsidR="007842E2">
        <w:rPr>
          <w:sz w:val="28"/>
          <w:szCs w:val="28"/>
        </w:rPr>
        <w:t>ы</w:t>
      </w:r>
      <w:r w:rsidRPr="001B2CD6">
        <w:rPr>
          <w:sz w:val="28"/>
          <w:szCs w:val="28"/>
        </w:rPr>
        <w:t xml:space="preserve"> в Части 2 Тома 1 в виде </w:t>
      </w:r>
      <w:r w:rsidR="00145FFE" w:rsidRPr="001B2CD6">
        <w:rPr>
          <w:sz w:val="28"/>
          <w:szCs w:val="28"/>
        </w:rPr>
        <w:t>отдельн</w:t>
      </w:r>
      <w:r w:rsidR="00145FFE">
        <w:rPr>
          <w:sz w:val="28"/>
          <w:szCs w:val="28"/>
        </w:rPr>
        <w:t>ых</w:t>
      </w:r>
      <w:r w:rsidR="00145FFE" w:rsidRPr="001B2CD6">
        <w:rPr>
          <w:sz w:val="28"/>
          <w:szCs w:val="28"/>
        </w:rPr>
        <w:t xml:space="preserve"> файл</w:t>
      </w:r>
      <w:r w:rsidR="00145FFE">
        <w:rPr>
          <w:sz w:val="28"/>
          <w:szCs w:val="28"/>
        </w:rPr>
        <w:t>ов</w:t>
      </w:r>
      <w:r w:rsidR="00145FFE" w:rsidRPr="001B2CD6">
        <w:rPr>
          <w:sz w:val="28"/>
          <w:szCs w:val="28"/>
        </w:rPr>
        <w:t xml:space="preserve"> </w:t>
      </w:r>
      <w:r w:rsidRPr="001B2CD6">
        <w:rPr>
          <w:sz w:val="28"/>
          <w:szCs w:val="28"/>
        </w:rPr>
        <w:t xml:space="preserve">в формате </w:t>
      </w:r>
      <w:r>
        <w:rPr>
          <w:sz w:val="28"/>
          <w:szCs w:val="28"/>
          <w:lang w:val="en-US"/>
        </w:rPr>
        <w:t>Word</w:t>
      </w:r>
      <w:r>
        <w:rPr>
          <w:sz w:val="28"/>
          <w:szCs w:val="28"/>
        </w:rPr>
        <w:t>.</w:t>
      </w:r>
    </w:p>
    <w:p w:rsidR="00241088" w:rsidRPr="00452607" w:rsidRDefault="00241088" w:rsidP="00003283">
      <w:pPr>
        <w:pStyle w:val="Times12"/>
        <w:overflowPunct/>
        <w:autoSpaceDE/>
        <w:autoSpaceDN/>
        <w:adjustRightInd/>
        <w:spacing w:before="100" w:beforeAutospacing="1" w:after="100" w:afterAutospacing="1"/>
        <w:ind w:firstLine="360"/>
      </w:pPr>
    </w:p>
    <w:sectPr w:rsidR="00241088" w:rsidRPr="00452607" w:rsidSect="00A934DE">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4E05" w:rsidRDefault="00EB4E05">
      <w:r>
        <w:separator/>
      </w:r>
    </w:p>
  </w:endnote>
  <w:endnote w:type="continuationSeparator" w:id="0">
    <w:p w:rsidR="00EB4E05" w:rsidRDefault="00EB4E0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GaramondNarrowC">
    <w:altName w:val="Courier New"/>
    <w:panose1 w:val="00000000000000000000"/>
    <w:charset w:val="00"/>
    <w:family w:val="decorative"/>
    <w:notTrueType/>
    <w:pitch w:val="variable"/>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551E" w:rsidRDefault="00B139AB">
    <w:pPr>
      <w:pStyle w:val="a9"/>
      <w:framePr w:wrap="around" w:vAnchor="text" w:hAnchor="margin" w:xAlign="center" w:y="1"/>
      <w:rPr>
        <w:rStyle w:val="ab"/>
      </w:rPr>
    </w:pPr>
    <w:r>
      <w:rPr>
        <w:rStyle w:val="ab"/>
      </w:rPr>
      <w:fldChar w:fldCharType="begin"/>
    </w:r>
    <w:r w:rsidR="00D7551E">
      <w:rPr>
        <w:rStyle w:val="ab"/>
      </w:rPr>
      <w:instrText xml:space="preserve">PAGE  </w:instrText>
    </w:r>
    <w:r>
      <w:rPr>
        <w:rStyle w:val="ab"/>
      </w:rPr>
      <w:fldChar w:fldCharType="end"/>
    </w:r>
  </w:p>
  <w:p w:rsidR="00D7551E" w:rsidRDefault="00D7551E">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551E" w:rsidRPr="00F02866" w:rsidRDefault="00B139AB" w:rsidP="00F02866">
    <w:pPr>
      <w:pBdr>
        <w:bottom w:val="single" w:sz="12" w:space="1" w:color="auto"/>
      </w:pBdr>
      <w:tabs>
        <w:tab w:val="center" w:pos="4153"/>
        <w:tab w:val="right" w:pos="8306"/>
      </w:tabs>
      <w:ind w:right="112"/>
      <w:jc w:val="center"/>
      <w:rPr>
        <w:sz w:val="20"/>
        <w:szCs w:val="27"/>
      </w:rPr>
    </w:pPr>
    <w:r w:rsidRPr="00F02866">
      <w:rPr>
        <w:sz w:val="20"/>
        <w:szCs w:val="20"/>
      </w:rPr>
      <w:fldChar w:fldCharType="begin"/>
    </w:r>
    <w:r w:rsidR="00D7551E" w:rsidRPr="00F02866">
      <w:rPr>
        <w:sz w:val="20"/>
        <w:szCs w:val="20"/>
      </w:rPr>
      <w:instrText xml:space="preserve"> PAGE </w:instrText>
    </w:r>
    <w:r w:rsidRPr="00F02866">
      <w:rPr>
        <w:sz w:val="20"/>
        <w:szCs w:val="20"/>
      </w:rPr>
      <w:fldChar w:fldCharType="separate"/>
    </w:r>
    <w:r w:rsidR="0058207D">
      <w:rPr>
        <w:noProof/>
        <w:sz w:val="20"/>
        <w:szCs w:val="20"/>
      </w:rPr>
      <w:t>47</w:t>
    </w:r>
    <w:r w:rsidRPr="00F02866">
      <w:rPr>
        <w:sz w:val="20"/>
        <w:szCs w:val="20"/>
      </w:rPr>
      <w:fldChar w:fldCharType="end"/>
    </w:r>
  </w:p>
  <w:p w:rsidR="00D7551E" w:rsidRDefault="00D7551E" w:rsidP="005E2653">
    <w:pPr>
      <w:tabs>
        <w:tab w:val="center" w:pos="4153"/>
        <w:tab w:val="right" w:pos="7797"/>
      </w:tabs>
      <w:jc w:val="center"/>
      <w:rPr>
        <w:sz w:val="18"/>
        <w:szCs w:val="18"/>
      </w:rPr>
    </w:pPr>
    <w:r w:rsidRPr="00F02866">
      <w:rPr>
        <w:sz w:val="18"/>
        <w:szCs w:val="18"/>
      </w:rPr>
      <w:t>Документация по запрос</w:t>
    </w:r>
    <w:r>
      <w:rPr>
        <w:sz w:val="18"/>
        <w:szCs w:val="18"/>
      </w:rPr>
      <w:t>у</w:t>
    </w:r>
    <w:r w:rsidRPr="00F02866">
      <w:rPr>
        <w:sz w:val="18"/>
        <w:szCs w:val="18"/>
      </w:rPr>
      <w:t xml:space="preserve"> предложений</w:t>
    </w:r>
    <w:r>
      <w:rPr>
        <w:sz w:val="18"/>
        <w:szCs w:val="18"/>
      </w:rPr>
      <w:t>.</w:t>
    </w:r>
    <w:r w:rsidRPr="00F02866">
      <w:rPr>
        <w:sz w:val="18"/>
        <w:szCs w:val="18"/>
      </w:rPr>
      <w:t xml:space="preserve"> </w:t>
    </w:r>
  </w:p>
  <w:p w:rsidR="00D7551E" w:rsidRPr="005E2653" w:rsidRDefault="00D7551E" w:rsidP="005E2653">
    <w:pPr>
      <w:tabs>
        <w:tab w:val="center" w:pos="4153"/>
        <w:tab w:val="right" w:pos="7797"/>
      </w:tabs>
      <w:jc w:val="center"/>
    </w:pPr>
    <w:r w:rsidRPr="00F02866">
      <w:rPr>
        <w:sz w:val="18"/>
        <w:szCs w:val="18"/>
      </w:rPr>
      <w:t>Том 1 «Общая и коммерческая части»</w:t>
    </w:r>
    <w:r>
      <w:rPr>
        <w:sz w:val="18"/>
        <w:szCs w:val="18"/>
      </w:rPr>
      <w:t>.</w:t>
    </w:r>
  </w:p>
  <w:p w:rsidR="00D7551E" w:rsidRPr="00660BD4" w:rsidRDefault="00D7551E" w:rsidP="00660BD4">
    <w:pPr>
      <w:tabs>
        <w:tab w:val="center" w:pos="4153"/>
        <w:tab w:val="right" w:pos="7797"/>
      </w:tabs>
      <w:jc w:val="center"/>
      <w:rPr>
        <w:sz w:val="18"/>
        <w:szCs w:val="18"/>
      </w:rPr>
    </w:pPr>
    <w:r>
      <w:rPr>
        <w:sz w:val="18"/>
        <w:szCs w:val="18"/>
      </w:rPr>
      <w:t>О</w:t>
    </w:r>
    <w:r w:rsidRPr="00660BD4">
      <w:rPr>
        <w:sz w:val="18"/>
        <w:szCs w:val="18"/>
      </w:rPr>
      <w:t>ткрытый одноэтапный запрос предложений в электронной форме без квалификационного отбора на право заключения договоров на оказание услуг по поиску и подбору персонала среднего и высшего звена для нужд ЗАО «Русатом Оверсиз»</w:t>
    </w:r>
  </w:p>
  <w:p w:rsidR="00D7551E" w:rsidRPr="002A5F19" w:rsidRDefault="00D7551E" w:rsidP="00660BD4">
    <w:pPr>
      <w:jc w:val="center"/>
      <w:rPr>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4E05" w:rsidRDefault="00EB4E05">
      <w:r>
        <w:separator/>
      </w:r>
    </w:p>
  </w:footnote>
  <w:footnote w:type="continuationSeparator" w:id="0">
    <w:p w:rsidR="00EB4E05" w:rsidRDefault="00EB4E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551E" w:rsidRDefault="00D7551E" w:rsidP="00F02866">
    <w:pPr>
      <w:pStyle w:val="a7"/>
      <w:jc w:val="center"/>
    </w:pPr>
    <w:r>
      <w:rPr>
        <w:rFonts w:ascii="Times New Roman" w:hAnsi="Times New Roman" w:cs="Times New Roman"/>
        <w:sz w:val="24"/>
        <w:szCs w:val="24"/>
      </w:rPr>
      <w:t>З</w:t>
    </w:r>
    <w:r w:rsidRPr="00081804">
      <w:rPr>
        <w:rFonts w:ascii="Times New Roman" w:hAnsi="Times New Roman" w:cs="Times New Roman"/>
        <w:sz w:val="24"/>
        <w:szCs w:val="24"/>
      </w:rPr>
      <w:t>АО «</w:t>
    </w:r>
    <w:r>
      <w:rPr>
        <w:rFonts w:ascii="Times New Roman" w:hAnsi="Times New Roman" w:cs="Times New Roman"/>
        <w:sz w:val="24"/>
        <w:szCs w:val="24"/>
      </w:rPr>
      <w:t>Русатом Оверсиз</w:t>
    </w:r>
    <w:r w:rsidRPr="00081804">
      <w:rPr>
        <w:rFonts w:ascii="Times New Roman" w:hAnsi="Times New Roman" w:cs="Times New Roman"/>
        <w:sz w:val="24"/>
        <w:szCs w:val="24"/>
      </w:rPr>
      <w:t>»</w:t>
    </w:r>
  </w:p>
  <w:p w:rsidR="00D7551E" w:rsidRDefault="00D7551E">
    <w:pPr>
      <w:pStyle w:val="a7"/>
    </w:pPr>
    <w:r>
      <w:t>__________________________________________________________________________________</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551E" w:rsidRPr="001344A5" w:rsidRDefault="00D7551E" w:rsidP="001344A5">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71027AC"/>
    <w:multiLevelType w:val="hybridMultilevel"/>
    <w:tmpl w:val="5F00F8E8"/>
    <w:lvl w:ilvl="0" w:tplc="55446914">
      <w:start w:val="1"/>
      <w:numFmt w:val="russianLower"/>
      <w:lvlText w:val="%1)"/>
      <w:lvlJc w:val="left"/>
      <w:pPr>
        <w:tabs>
          <w:tab w:val="num" w:pos="2140"/>
        </w:tabs>
        <w:ind w:left="2140" w:hanging="360"/>
      </w:pPr>
      <w:rPr>
        <w:rFonts w:hint="default"/>
      </w:rPr>
    </w:lvl>
    <w:lvl w:ilvl="1" w:tplc="A0A08192">
      <w:start w:val="9"/>
      <w:numFmt w:val="decimal"/>
      <w:lvlText w:val="%2."/>
      <w:lvlJc w:val="left"/>
      <w:pPr>
        <w:tabs>
          <w:tab w:val="num" w:pos="2140"/>
        </w:tabs>
        <w:ind w:left="2140" w:hanging="360"/>
      </w:pPr>
      <w:rPr>
        <w:rFonts w:hint="default"/>
        <w:sz w:val="24"/>
      </w:rPr>
    </w:lvl>
    <w:lvl w:ilvl="2" w:tplc="5DC4BC4C">
      <w:start w:val="1"/>
      <w:numFmt w:val="lowerRoman"/>
      <w:lvlText w:val="%3."/>
      <w:lvlJc w:val="right"/>
      <w:pPr>
        <w:tabs>
          <w:tab w:val="num" w:pos="2860"/>
        </w:tabs>
        <w:ind w:left="2860" w:hanging="180"/>
      </w:pPr>
    </w:lvl>
    <w:lvl w:ilvl="3" w:tplc="5BFC38CA">
      <w:start w:val="1"/>
      <w:numFmt w:val="decimal"/>
      <w:lvlText w:val="%4."/>
      <w:lvlJc w:val="left"/>
      <w:pPr>
        <w:tabs>
          <w:tab w:val="num" w:pos="3580"/>
        </w:tabs>
        <w:ind w:left="3580" w:hanging="360"/>
      </w:pPr>
    </w:lvl>
    <w:lvl w:ilvl="4" w:tplc="1B5A97E4" w:tentative="1">
      <w:start w:val="1"/>
      <w:numFmt w:val="lowerLetter"/>
      <w:lvlText w:val="%5."/>
      <w:lvlJc w:val="left"/>
      <w:pPr>
        <w:tabs>
          <w:tab w:val="num" w:pos="4300"/>
        </w:tabs>
        <w:ind w:left="4300" w:hanging="360"/>
      </w:pPr>
    </w:lvl>
    <w:lvl w:ilvl="5" w:tplc="707829E6" w:tentative="1">
      <w:start w:val="1"/>
      <w:numFmt w:val="lowerRoman"/>
      <w:lvlText w:val="%6."/>
      <w:lvlJc w:val="right"/>
      <w:pPr>
        <w:tabs>
          <w:tab w:val="num" w:pos="5020"/>
        </w:tabs>
        <w:ind w:left="5020" w:hanging="180"/>
      </w:pPr>
    </w:lvl>
    <w:lvl w:ilvl="6" w:tplc="B2E0ED50" w:tentative="1">
      <w:start w:val="1"/>
      <w:numFmt w:val="decimal"/>
      <w:lvlText w:val="%7."/>
      <w:lvlJc w:val="left"/>
      <w:pPr>
        <w:tabs>
          <w:tab w:val="num" w:pos="5740"/>
        </w:tabs>
        <w:ind w:left="5740" w:hanging="360"/>
      </w:pPr>
    </w:lvl>
    <w:lvl w:ilvl="7" w:tplc="B19C19C8" w:tentative="1">
      <w:start w:val="1"/>
      <w:numFmt w:val="lowerLetter"/>
      <w:lvlText w:val="%8."/>
      <w:lvlJc w:val="left"/>
      <w:pPr>
        <w:tabs>
          <w:tab w:val="num" w:pos="6460"/>
        </w:tabs>
        <w:ind w:left="6460" w:hanging="360"/>
      </w:pPr>
    </w:lvl>
    <w:lvl w:ilvl="8" w:tplc="71B6B160" w:tentative="1">
      <w:start w:val="1"/>
      <w:numFmt w:val="lowerRoman"/>
      <w:lvlText w:val="%9."/>
      <w:lvlJc w:val="right"/>
      <w:pPr>
        <w:tabs>
          <w:tab w:val="num" w:pos="7180"/>
        </w:tabs>
        <w:ind w:left="7180" w:hanging="180"/>
      </w:pPr>
    </w:lvl>
  </w:abstractNum>
  <w:abstractNum w:abstractNumId="5">
    <w:nsid w:val="0AC42376"/>
    <w:multiLevelType w:val="hybridMultilevel"/>
    <w:tmpl w:val="9742603E"/>
    <w:lvl w:ilvl="0" w:tplc="EAA8BEDA">
      <w:start w:val="4"/>
      <w:numFmt w:val="bullet"/>
      <w:lvlText w:val="―"/>
      <w:lvlJc w:val="left"/>
      <w:pPr>
        <w:ind w:left="1429" w:hanging="360"/>
      </w:pPr>
      <w:rPr>
        <w:rFonts w:ascii="Calibri" w:eastAsia="Calibri" w:hAnsi="Calibr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C3C0BBA"/>
    <w:multiLevelType w:val="hybridMultilevel"/>
    <w:tmpl w:val="0F1E4AFE"/>
    <w:lvl w:ilvl="0" w:tplc="857C5D0E">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0F084FF8"/>
    <w:multiLevelType w:val="hybridMultilevel"/>
    <w:tmpl w:val="0D16823E"/>
    <w:lvl w:ilvl="0" w:tplc="FFDC598E">
      <w:start w:val="1"/>
      <w:numFmt w:val="russianLower"/>
      <w:lvlText w:val="%1)"/>
      <w:lvlJc w:val="left"/>
      <w:pPr>
        <w:tabs>
          <w:tab w:val="num" w:pos="6456"/>
        </w:tabs>
        <w:ind w:left="6456" w:hanging="360"/>
      </w:pPr>
      <w:rPr>
        <w:rFonts w:hint="default"/>
        <w:color w:val="auto"/>
      </w:rPr>
    </w:lvl>
    <w:lvl w:ilvl="1" w:tplc="F8069666">
      <w:start w:val="1"/>
      <w:numFmt w:val="lowerLetter"/>
      <w:lvlText w:val="%2."/>
      <w:lvlJc w:val="left"/>
      <w:pPr>
        <w:ind w:left="5756" w:hanging="360"/>
      </w:pPr>
    </w:lvl>
    <w:lvl w:ilvl="2" w:tplc="669005D6" w:tentative="1">
      <w:start w:val="1"/>
      <w:numFmt w:val="lowerRoman"/>
      <w:lvlText w:val="%3."/>
      <w:lvlJc w:val="right"/>
      <w:pPr>
        <w:ind w:left="6476" w:hanging="180"/>
      </w:pPr>
    </w:lvl>
    <w:lvl w:ilvl="3" w:tplc="3C4ED90C" w:tentative="1">
      <w:start w:val="1"/>
      <w:numFmt w:val="decimal"/>
      <w:lvlText w:val="%4."/>
      <w:lvlJc w:val="left"/>
      <w:pPr>
        <w:ind w:left="7196" w:hanging="360"/>
      </w:pPr>
    </w:lvl>
    <w:lvl w:ilvl="4" w:tplc="33A25B0E" w:tentative="1">
      <w:start w:val="1"/>
      <w:numFmt w:val="lowerLetter"/>
      <w:lvlText w:val="%5."/>
      <w:lvlJc w:val="left"/>
      <w:pPr>
        <w:ind w:left="7916" w:hanging="360"/>
      </w:pPr>
    </w:lvl>
    <w:lvl w:ilvl="5" w:tplc="837EE0E0" w:tentative="1">
      <w:start w:val="1"/>
      <w:numFmt w:val="lowerRoman"/>
      <w:lvlText w:val="%6."/>
      <w:lvlJc w:val="right"/>
      <w:pPr>
        <w:ind w:left="8636" w:hanging="180"/>
      </w:pPr>
    </w:lvl>
    <w:lvl w:ilvl="6" w:tplc="996C6800" w:tentative="1">
      <w:start w:val="1"/>
      <w:numFmt w:val="decimal"/>
      <w:lvlText w:val="%7."/>
      <w:lvlJc w:val="left"/>
      <w:pPr>
        <w:ind w:left="9356" w:hanging="360"/>
      </w:pPr>
    </w:lvl>
    <w:lvl w:ilvl="7" w:tplc="418C0B48" w:tentative="1">
      <w:start w:val="1"/>
      <w:numFmt w:val="lowerLetter"/>
      <w:lvlText w:val="%8."/>
      <w:lvlJc w:val="left"/>
      <w:pPr>
        <w:ind w:left="10076" w:hanging="360"/>
      </w:pPr>
    </w:lvl>
    <w:lvl w:ilvl="8" w:tplc="3FC27E04" w:tentative="1">
      <w:start w:val="1"/>
      <w:numFmt w:val="lowerRoman"/>
      <w:lvlText w:val="%9."/>
      <w:lvlJc w:val="right"/>
      <w:pPr>
        <w:ind w:left="10796" w:hanging="180"/>
      </w:pPr>
    </w:lvl>
  </w:abstractNum>
  <w:abstractNum w:abstractNumId="8">
    <w:nsid w:val="120B66B5"/>
    <w:multiLevelType w:val="hybridMultilevel"/>
    <w:tmpl w:val="AC8E33EE"/>
    <w:lvl w:ilvl="0" w:tplc="4E9649A4">
      <w:start w:val="1"/>
      <w:numFmt w:val="decimal"/>
      <w:lvlText w:val="12.%1."/>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15D67406"/>
    <w:multiLevelType w:val="hybridMultilevel"/>
    <w:tmpl w:val="A8B4A4EE"/>
    <w:lvl w:ilvl="0" w:tplc="81E0ED5A">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7683183"/>
    <w:multiLevelType w:val="multilevel"/>
    <w:tmpl w:val="EEB0757A"/>
    <w:lvl w:ilvl="0">
      <w:start w:val="1"/>
      <w:numFmt w:val="decimal"/>
      <w:lvlText w:val="%1."/>
      <w:lvlJc w:val="left"/>
      <w:pPr>
        <w:ind w:left="360" w:hanging="360"/>
      </w:p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1">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E08451F"/>
    <w:multiLevelType w:val="multilevel"/>
    <w:tmpl w:val="D2C8C5F0"/>
    <w:lvl w:ilvl="0">
      <w:start w:val="14"/>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1F4F4A79"/>
    <w:multiLevelType w:val="hybridMultilevel"/>
    <w:tmpl w:val="770EB5E4"/>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29603F8"/>
    <w:multiLevelType w:val="multilevel"/>
    <w:tmpl w:val="84CCF038"/>
    <w:lvl w:ilvl="0">
      <w:start w:val="5"/>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22FF451C"/>
    <w:multiLevelType w:val="hybridMultilevel"/>
    <w:tmpl w:val="610ECBB0"/>
    <w:lvl w:ilvl="0" w:tplc="0CC406FE">
      <w:start w:val="1"/>
      <w:numFmt w:val="russianLower"/>
      <w:lvlText w:val="%1)"/>
      <w:lvlJc w:val="left"/>
      <w:pPr>
        <w:tabs>
          <w:tab w:val="num" w:pos="786"/>
        </w:tabs>
        <w:ind w:left="786" w:hanging="360"/>
      </w:pPr>
      <w:rPr>
        <w:rFonts w:hint="default"/>
      </w:rPr>
    </w:lvl>
    <w:lvl w:ilvl="1" w:tplc="C32CE676">
      <w:start w:val="1"/>
      <w:numFmt w:val="lowerLetter"/>
      <w:lvlText w:val="%2."/>
      <w:lvlJc w:val="left"/>
      <w:pPr>
        <w:tabs>
          <w:tab w:val="num" w:pos="1440"/>
        </w:tabs>
        <w:ind w:left="1440" w:hanging="360"/>
      </w:pPr>
    </w:lvl>
    <w:lvl w:ilvl="2" w:tplc="D31ECAEE" w:tentative="1">
      <w:start w:val="1"/>
      <w:numFmt w:val="lowerRoman"/>
      <w:lvlText w:val="%3."/>
      <w:lvlJc w:val="right"/>
      <w:pPr>
        <w:tabs>
          <w:tab w:val="num" w:pos="2160"/>
        </w:tabs>
        <w:ind w:left="2160" w:hanging="180"/>
      </w:pPr>
    </w:lvl>
    <w:lvl w:ilvl="3" w:tplc="B8F401DE">
      <w:start w:val="1"/>
      <w:numFmt w:val="decimal"/>
      <w:lvlText w:val="%4."/>
      <w:lvlJc w:val="left"/>
      <w:pPr>
        <w:tabs>
          <w:tab w:val="num" w:pos="2880"/>
        </w:tabs>
        <w:ind w:left="2880" w:hanging="360"/>
      </w:pPr>
    </w:lvl>
    <w:lvl w:ilvl="4" w:tplc="D9A8B60C">
      <w:start w:val="1"/>
      <w:numFmt w:val="lowerLetter"/>
      <w:lvlText w:val="%5."/>
      <w:lvlJc w:val="left"/>
      <w:pPr>
        <w:tabs>
          <w:tab w:val="num" w:pos="3600"/>
        </w:tabs>
        <w:ind w:left="3600" w:hanging="360"/>
      </w:pPr>
    </w:lvl>
    <w:lvl w:ilvl="5" w:tplc="5AF4B06C" w:tentative="1">
      <w:start w:val="1"/>
      <w:numFmt w:val="lowerRoman"/>
      <w:lvlText w:val="%6."/>
      <w:lvlJc w:val="right"/>
      <w:pPr>
        <w:tabs>
          <w:tab w:val="num" w:pos="4320"/>
        </w:tabs>
        <w:ind w:left="4320" w:hanging="180"/>
      </w:pPr>
    </w:lvl>
    <w:lvl w:ilvl="6" w:tplc="BB9E33CC" w:tentative="1">
      <w:start w:val="1"/>
      <w:numFmt w:val="decimal"/>
      <w:lvlText w:val="%7."/>
      <w:lvlJc w:val="left"/>
      <w:pPr>
        <w:tabs>
          <w:tab w:val="num" w:pos="5040"/>
        </w:tabs>
        <w:ind w:left="5040" w:hanging="360"/>
      </w:pPr>
    </w:lvl>
    <w:lvl w:ilvl="7" w:tplc="9794A3AE" w:tentative="1">
      <w:start w:val="1"/>
      <w:numFmt w:val="lowerLetter"/>
      <w:lvlText w:val="%8."/>
      <w:lvlJc w:val="left"/>
      <w:pPr>
        <w:tabs>
          <w:tab w:val="num" w:pos="5760"/>
        </w:tabs>
        <w:ind w:left="5760" w:hanging="360"/>
      </w:pPr>
    </w:lvl>
    <w:lvl w:ilvl="8" w:tplc="EF925C8E" w:tentative="1">
      <w:start w:val="1"/>
      <w:numFmt w:val="lowerRoman"/>
      <w:lvlText w:val="%9."/>
      <w:lvlJc w:val="right"/>
      <w:pPr>
        <w:tabs>
          <w:tab w:val="num" w:pos="6480"/>
        </w:tabs>
        <w:ind w:left="6480" w:hanging="180"/>
      </w:pPr>
    </w:lvl>
  </w:abstractNum>
  <w:abstractNum w:abstractNumId="17">
    <w:nsid w:val="25306B98"/>
    <w:multiLevelType w:val="hybridMultilevel"/>
    <w:tmpl w:val="D7D0FAFE"/>
    <w:lvl w:ilvl="0" w:tplc="8E76BC00">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8">
    <w:nsid w:val="254A503E"/>
    <w:multiLevelType w:val="hybridMultilevel"/>
    <w:tmpl w:val="20EC513E"/>
    <w:lvl w:ilvl="0" w:tplc="27567DC6">
      <w:start w:val="1"/>
      <w:numFmt w:val="decimal"/>
      <w:lvlText w:val="%1."/>
      <w:lvlJc w:val="left"/>
      <w:pPr>
        <w:tabs>
          <w:tab w:val="num" w:pos="720"/>
        </w:tabs>
        <w:ind w:left="720" w:hanging="360"/>
      </w:pPr>
      <w:rPr>
        <w:b/>
        <w:i w:val="0"/>
        <w:sz w:val="24"/>
        <w:szCs w:val="24"/>
      </w:rPr>
    </w:lvl>
    <w:lvl w:ilvl="1" w:tplc="8AF8D91A">
      <w:start w:val="1"/>
      <w:numFmt w:val="decimal"/>
      <w:lvlText w:val="%2."/>
      <w:lvlJc w:val="left"/>
      <w:pPr>
        <w:tabs>
          <w:tab w:val="num" w:pos="1440"/>
        </w:tabs>
        <w:ind w:left="1440" w:hanging="360"/>
      </w:pPr>
      <w:rPr>
        <w:b/>
        <w:i w:val="0"/>
        <w:sz w:val="24"/>
        <w:szCs w:val="24"/>
      </w:rPr>
    </w:lvl>
    <w:lvl w:ilvl="2" w:tplc="62A24306" w:tentative="1">
      <w:start w:val="1"/>
      <w:numFmt w:val="lowerRoman"/>
      <w:lvlText w:val="%3."/>
      <w:lvlJc w:val="right"/>
      <w:pPr>
        <w:tabs>
          <w:tab w:val="num" w:pos="2160"/>
        </w:tabs>
        <w:ind w:left="2160" w:hanging="180"/>
      </w:pPr>
    </w:lvl>
    <w:lvl w:ilvl="3" w:tplc="C2DC19CC" w:tentative="1">
      <w:start w:val="1"/>
      <w:numFmt w:val="decimal"/>
      <w:lvlText w:val="%4."/>
      <w:lvlJc w:val="left"/>
      <w:pPr>
        <w:tabs>
          <w:tab w:val="num" w:pos="2880"/>
        </w:tabs>
        <w:ind w:left="2880" w:hanging="360"/>
      </w:pPr>
    </w:lvl>
    <w:lvl w:ilvl="4" w:tplc="1228E524" w:tentative="1">
      <w:start w:val="1"/>
      <w:numFmt w:val="lowerLetter"/>
      <w:lvlText w:val="%5."/>
      <w:lvlJc w:val="left"/>
      <w:pPr>
        <w:tabs>
          <w:tab w:val="num" w:pos="3600"/>
        </w:tabs>
        <w:ind w:left="3600" w:hanging="360"/>
      </w:pPr>
    </w:lvl>
    <w:lvl w:ilvl="5" w:tplc="1CD469AE" w:tentative="1">
      <w:start w:val="1"/>
      <w:numFmt w:val="lowerRoman"/>
      <w:lvlText w:val="%6."/>
      <w:lvlJc w:val="right"/>
      <w:pPr>
        <w:tabs>
          <w:tab w:val="num" w:pos="4320"/>
        </w:tabs>
        <w:ind w:left="4320" w:hanging="180"/>
      </w:pPr>
    </w:lvl>
    <w:lvl w:ilvl="6" w:tplc="AB06761E" w:tentative="1">
      <w:start w:val="1"/>
      <w:numFmt w:val="decimal"/>
      <w:lvlText w:val="%7."/>
      <w:lvlJc w:val="left"/>
      <w:pPr>
        <w:tabs>
          <w:tab w:val="num" w:pos="5040"/>
        </w:tabs>
        <w:ind w:left="5040" w:hanging="360"/>
      </w:pPr>
    </w:lvl>
    <w:lvl w:ilvl="7" w:tplc="EF6829FE" w:tentative="1">
      <w:start w:val="1"/>
      <w:numFmt w:val="lowerLetter"/>
      <w:lvlText w:val="%8."/>
      <w:lvlJc w:val="left"/>
      <w:pPr>
        <w:tabs>
          <w:tab w:val="num" w:pos="5760"/>
        </w:tabs>
        <w:ind w:left="5760" w:hanging="360"/>
      </w:pPr>
    </w:lvl>
    <w:lvl w:ilvl="8" w:tplc="67AA4F5A" w:tentative="1">
      <w:start w:val="1"/>
      <w:numFmt w:val="lowerRoman"/>
      <w:lvlText w:val="%9."/>
      <w:lvlJc w:val="right"/>
      <w:pPr>
        <w:tabs>
          <w:tab w:val="num" w:pos="6480"/>
        </w:tabs>
        <w:ind w:left="6480" w:hanging="180"/>
      </w:pPr>
    </w:lvl>
  </w:abstractNum>
  <w:abstractNum w:abstractNumId="19">
    <w:nsid w:val="27CD2EAB"/>
    <w:multiLevelType w:val="hybridMultilevel"/>
    <w:tmpl w:val="20EC513E"/>
    <w:lvl w:ilvl="0" w:tplc="27567DC6">
      <w:start w:val="1"/>
      <w:numFmt w:val="decimal"/>
      <w:lvlText w:val="%1."/>
      <w:lvlJc w:val="left"/>
      <w:pPr>
        <w:tabs>
          <w:tab w:val="num" w:pos="720"/>
        </w:tabs>
        <w:ind w:left="720" w:hanging="360"/>
      </w:pPr>
      <w:rPr>
        <w:b/>
        <w:i w:val="0"/>
        <w:sz w:val="24"/>
        <w:szCs w:val="24"/>
      </w:rPr>
    </w:lvl>
    <w:lvl w:ilvl="1" w:tplc="8AF8D91A">
      <w:start w:val="1"/>
      <w:numFmt w:val="decimal"/>
      <w:lvlText w:val="%2."/>
      <w:lvlJc w:val="left"/>
      <w:pPr>
        <w:tabs>
          <w:tab w:val="num" w:pos="1440"/>
        </w:tabs>
        <w:ind w:left="1440" w:hanging="360"/>
      </w:pPr>
      <w:rPr>
        <w:b/>
        <w:i w:val="0"/>
        <w:sz w:val="24"/>
        <w:szCs w:val="24"/>
      </w:rPr>
    </w:lvl>
    <w:lvl w:ilvl="2" w:tplc="62A24306" w:tentative="1">
      <w:start w:val="1"/>
      <w:numFmt w:val="lowerRoman"/>
      <w:lvlText w:val="%3."/>
      <w:lvlJc w:val="right"/>
      <w:pPr>
        <w:tabs>
          <w:tab w:val="num" w:pos="2160"/>
        </w:tabs>
        <w:ind w:left="2160" w:hanging="180"/>
      </w:pPr>
    </w:lvl>
    <w:lvl w:ilvl="3" w:tplc="C2DC19CC" w:tentative="1">
      <w:start w:val="1"/>
      <w:numFmt w:val="decimal"/>
      <w:lvlText w:val="%4."/>
      <w:lvlJc w:val="left"/>
      <w:pPr>
        <w:tabs>
          <w:tab w:val="num" w:pos="2880"/>
        </w:tabs>
        <w:ind w:left="2880" w:hanging="360"/>
      </w:pPr>
    </w:lvl>
    <w:lvl w:ilvl="4" w:tplc="1228E524" w:tentative="1">
      <w:start w:val="1"/>
      <w:numFmt w:val="lowerLetter"/>
      <w:lvlText w:val="%5."/>
      <w:lvlJc w:val="left"/>
      <w:pPr>
        <w:tabs>
          <w:tab w:val="num" w:pos="3600"/>
        </w:tabs>
        <w:ind w:left="3600" w:hanging="360"/>
      </w:pPr>
    </w:lvl>
    <w:lvl w:ilvl="5" w:tplc="1CD469AE" w:tentative="1">
      <w:start w:val="1"/>
      <w:numFmt w:val="lowerRoman"/>
      <w:lvlText w:val="%6."/>
      <w:lvlJc w:val="right"/>
      <w:pPr>
        <w:tabs>
          <w:tab w:val="num" w:pos="4320"/>
        </w:tabs>
        <w:ind w:left="4320" w:hanging="180"/>
      </w:pPr>
    </w:lvl>
    <w:lvl w:ilvl="6" w:tplc="AB06761E" w:tentative="1">
      <w:start w:val="1"/>
      <w:numFmt w:val="decimal"/>
      <w:lvlText w:val="%7."/>
      <w:lvlJc w:val="left"/>
      <w:pPr>
        <w:tabs>
          <w:tab w:val="num" w:pos="5040"/>
        </w:tabs>
        <w:ind w:left="5040" w:hanging="360"/>
      </w:pPr>
    </w:lvl>
    <w:lvl w:ilvl="7" w:tplc="EF6829FE" w:tentative="1">
      <w:start w:val="1"/>
      <w:numFmt w:val="lowerLetter"/>
      <w:lvlText w:val="%8."/>
      <w:lvlJc w:val="left"/>
      <w:pPr>
        <w:tabs>
          <w:tab w:val="num" w:pos="5760"/>
        </w:tabs>
        <w:ind w:left="5760" w:hanging="360"/>
      </w:pPr>
    </w:lvl>
    <w:lvl w:ilvl="8" w:tplc="67AA4F5A" w:tentative="1">
      <w:start w:val="1"/>
      <w:numFmt w:val="lowerRoman"/>
      <w:lvlText w:val="%9."/>
      <w:lvlJc w:val="right"/>
      <w:pPr>
        <w:tabs>
          <w:tab w:val="num" w:pos="6480"/>
        </w:tabs>
        <w:ind w:left="6480" w:hanging="180"/>
      </w:pPr>
    </w:lvl>
  </w:abstractNum>
  <w:abstractNum w:abstractNumId="20">
    <w:nsid w:val="2B0C348E"/>
    <w:multiLevelType w:val="hybridMultilevel"/>
    <w:tmpl w:val="D04A60BE"/>
    <w:lvl w:ilvl="0" w:tplc="3B1C00F6">
      <w:start w:val="1"/>
      <w:numFmt w:val="russianLower"/>
      <w:lvlText w:val="%1)"/>
      <w:lvlJc w:val="left"/>
      <w:pPr>
        <w:tabs>
          <w:tab w:val="num" w:pos="2140"/>
        </w:tabs>
        <w:ind w:left="21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C242CC9"/>
    <w:multiLevelType w:val="hybridMultilevel"/>
    <w:tmpl w:val="C6D44EC6"/>
    <w:lvl w:ilvl="0" w:tplc="8C58B16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23">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ECC7F59"/>
    <w:multiLevelType w:val="hybridMultilevel"/>
    <w:tmpl w:val="CF3E05BC"/>
    <w:lvl w:ilvl="0" w:tplc="38E035F2">
      <w:start w:val="1"/>
      <w:numFmt w:val="decimal"/>
      <w:lvlText w:val="14.%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nsid w:val="2ED43788"/>
    <w:multiLevelType w:val="hybridMultilevel"/>
    <w:tmpl w:val="46BAB658"/>
    <w:lvl w:ilvl="0" w:tplc="79169C7C">
      <w:start w:val="1"/>
      <w:numFmt w:val="decimal"/>
      <w:lvlText w:val="%1."/>
      <w:lvlJc w:val="left"/>
      <w:pPr>
        <w:tabs>
          <w:tab w:val="num" w:pos="360"/>
        </w:tabs>
        <w:ind w:left="360" w:hanging="360"/>
      </w:pPr>
    </w:lvl>
    <w:lvl w:ilvl="1" w:tplc="D80CF2DA" w:tentative="1">
      <w:start w:val="1"/>
      <w:numFmt w:val="lowerLetter"/>
      <w:lvlText w:val="%2."/>
      <w:lvlJc w:val="left"/>
      <w:pPr>
        <w:tabs>
          <w:tab w:val="num" w:pos="1080"/>
        </w:tabs>
        <w:ind w:left="1080" w:hanging="360"/>
      </w:pPr>
    </w:lvl>
    <w:lvl w:ilvl="2" w:tplc="524A3C78" w:tentative="1">
      <w:start w:val="1"/>
      <w:numFmt w:val="lowerRoman"/>
      <w:lvlText w:val="%3."/>
      <w:lvlJc w:val="right"/>
      <w:pPr>
        <w:tabs>
          <w:tab w:val="num" w:pos="1800"/>
        </w:tabs>
        <w:ind w:left="1800" w:hanging="180"/>
      </w:pPr>
    </w:lvl>
    <w:lvl w:ilvl="3" w:tplc="14788ACA" w:tentative="1">
      <w:start w:val="1"/>
      <w:numFmt w:val="decimal"/>
      <w:lvlText w:val="%4."/>
      <w:lvlJc w:val="left"/>
      <w:pPr>
        <w:tabs>
          <w:tab w:val="num" w:pos="2520"/>
        </w:tabs>
        <w:ind w:left="2520" w:hanging="360"/>
      </w:pPr>
    </w:lvl>
    <w:lvl w:ilvl="4" w:tplc="E932A3DA" w:tentative="1">
      <w:start w:val="1"/>
      <w:numFmt w:val="lowerLetter"/>
      <w:lvlText w:val="%5."/>
      <w:lvlJc w:val="left"/>
      <w:pPr>
        <w:tabs>
          <w:tab w:val="num" w:pos="3240"/>
        </w:tabs>
        <w:ind w:left="3240" w:hanging="360"/>
      </w:pPr>
    </w:lvl>
    <w:lvl w:ilvl="5" w:tplc="738AD04E" w:tentative="1">
      <w:start w:val="1"/>
      <w:numFmt w:val="lowerRoman"/>
      <w:lvlText w:val="%6."/>
      <w:lvlJc w:val="right"/>
      <w:pPr>
        <w:tabs>
          <w:tab w:val="num" w:pos="3960"/>
        </w:tabs>
        <w:ind w:left="3960" w:hanging="180"/>
      </w:pPr>
    </w:lvl>
    <w:lvl w:ilvl="6" w:tplc="E0443A98" w:tentative="1">
      <w:start w:val="1"/>
      <w:numFmt w:val="decimal"/>
      <w:lvlText w:val="%7."/>
      <w:lvlJc w:val="left"/>
      <w:pPr>
        <w:tabs>
          <w:tab w:val="num" w:pos="4680"/>
        </w:tabs>
        <w:ind w:left="4680" w:hanging="360"/>
      </w:pPr>
    </w:lvl>
    <w:lvl w:ilvl="7" w:tplc="56520404" w:tentative="1">
      <w:start w:val="1"/>
      <w:numFmt w:val="lowerLetter"/>
      <w:lvlText w:val="%8."/>
      <w:lvlJc w:val="left"/>
      <w:pPr>
        <w:tabs>
          <w:tab w:val="num" w:pos="5400"/>
        </w:tabs>
        <w:ind w:left="5400" w:hanging="360"/>
      </w:pPr>
    </w:lvl>
    <w:lvl w:ilvl="8" w:tplc="5220E892" w:tentative="1">
      <w:start w:val="1"/>
      <w:numFmt w:val="lowerRoman"/>
      <w:lvlText w:val="%9."/>
      <w:lvlJc w:val="right"/>
      <w:pPr>
        <w:tabs>
          <w:tab w:val="num" w:pos="6120"/>
        </w:tabs>
        <w:ind w:left="6120" w:hanging="180"/>
      </w:pPr>
    </w:lvl>
  </w:abstractNum>
  <w:abstractNum w:abstractNumId="26">
    <w:nsid w:val="2EFB02B0"/>
    <w:multiLevelType w:val="hybridMultilevel"/>
    <w:tmpl w:val="64C67C3E"/>
    <w:lvl w:ilvl="0" w:tplc="FFFFFFFF">
      <w:start w:val="1"/>
      <w:numFmt w:val="bullet"/>
      <w:lvlText w:val="-"/>
      <w:lvlJc w:val="left"/>
      <w:pPr>
        <w:tabs>
          <w:tab w:val="num" w:pos="1919"/>
        </w:tabs>
        <w:ind w:left="1919" w:hanging="453"/>
      </w:pPr>
      <w:rPr>
        <w:rFonts w:ascii="Times New Roman" w:hAnsi="Times New Roman" w:cs="Times New Roman" w:hint="default"/>
      </w:rPr>
    </w:lvl>
    <w:lvl w:ilvl="1" w:tplc="FFFFFFFF">
      <w:start w:val="1"/>
      <w:numFmt w:val="bullet"/>
      <w:lvlText w:val="­"/>
      <w:lvlJc w:val="left"/>
      <w:pPr>
        <w:tabs>
          <w:tab w:val="num" w:pos="2367"/>
        </w:tabs>
        <w:ind w:left="2367" w:hanging="360"/>
      </w:pPr>
      <w:rPr>
        <w:rFonts w:ascii="Arial (WT)" w:hAnsi="Arial (WT)" w:hint="default"/>
      </w:rPr>
    </w:lvl>
    <w:lvl w:ilvl="2" w:tplc="FFFFFFFF" w:tentative="1">
      <w:start w:val="1"/>
      <w:numFmt w:val="bullet"/>
      <w:lvlText w:val=""/>
      <w:lvlJc w:val="left"/>
      <w:pPr>
        <w:tabs>
          <w:tab w:val="num" w:pos="3087"/>
        </w:tabs>
        <w:ind w:left="3087" w:hanging="360"/>
      </w:pPr>
      <w:rPr>
        <w:rFonts w:ascii="Symbol" w:hAnsi="Symbol" w:hint="default"/>
      </w:rPr>
    </w:lvl>
    <w:lvl w:ilvl="3" w:tplc="FFFFFFFF" w:tentative="1">
      <w:start w:val="1"/>
      <w:numFmt w:val="bullet"/>
      <w:lvlText w:val=""/>
      <w:lvlJc w:val="left"/>
      <w:pPr>
        <w:tabs>
          <w:tab w:val="num" w:pos="3807"/>
        </w:tabs>
        <w:ind w:left="3807" w:hanging="360"/>
      </w:pPr>
      <w:rPr>
        <w:rFonts w:ascii="Symbol" w:hAnsi="Symbol" w:hint="default"/>
      </w:rPr>
    </w:lvl>
    <w:lvl w:ilvl="4" w:tplc="FFFFFFFF" w:tentative="1">
      <w:start w:val="1"/>
      <w:numFmt w:val="bullet"/>
      <w:lvlText w:val="o"/>
      <w:lvlJc w:val="left"/>
      <w:pPr>
        <w:tabs>
          <w:tab w:val="num" w:pos="4527"/>
        </w:tabs>
        <w:ind w:left="4527" w:hanging="360"/>
      </w:pPr>
      <w:rPr>
        <w:rFonts w:ascii="Arial (WT)" w:hAnsi="Arial (WT)" w:hint="default"/>
      </w:rPr>
    </w:lvl>
    <w:lvl w:ilvl="5" w:tplc="FFFFFFFF" w:tentative="1">
      <w:start w:val="1"/>
      <w:numFmt w:val="bullet"/>
      <w:lvlText w:val=""/>
      <w:lvlJc w:val="left"/>
      <w:pPr>
        <w:tabs>
          <w:tab w:val="num" w:pos="5247"/>
        </w:tabs>
        <w:ind w:left="5247" w:hanging="360"/>
      </w:pPr>
      <w:rPr>
        <w:rFonts w:ascii="Symbol" w:hAnsi="Symbol" w:hint="default"/>
      </w:rPr>
    </w:lvl>
    <w:lvl w:ilvl="6" w:tplc="FFFFFFFF" w:tentative="1">
      <w:start w:val="1"/>
      <w:numFmt w:val="bullet"/>
      <w:lvlText w:val=""/>
      <w:lvlJc w:val="left"/>
      <w:pPr>
        <w:tabs>
          <w:tab w:val="num" w:pos="5967"/>
        </w:tabs>
        <w:ind w:left="5967" w:hanging="360"/>
      </w:pPr>
      <w:rPr>
        <w:rFonts w:ascii="Symbol" w:hAnsi="Symbol" w:hint="default"/>
      </w:rPr>
    </w:lvl>
    <w:lvl w:ilvl="7" w:tplc="FFFFFFFF" w:tentative="1">
      <w:start w:val="1"/>
      <w:numFmt w:val="bullet"/>
      <w:lvlText w:val="o"/>
      <w:lvlJc w:val="left"/>
      <w:pPr>
        <w:tabs>
          <w:tab w:val="num" w:pos="6687"/>
        </w:tabs>
        <w:ind w:left="6687" w:hanging="360"/>
      </w:pPr>
      <w:rPr>
        <w:rFonts w:ascii="Arial (WT)" w:hAnsi="Arial (WT)" w:hint="default"/>
      </w:rPr>
    </w:lvl>
    <w:lvl w:ilvl="8" w:tplc="FFFFFFFF" w:tentative="1">
      <w:start w:val="1"/>
      <w:numFmt w:val="bullet"/>
      <w:lvlText w:val=""/>
      <w:lvlJc w:val="left"/>
      <w:pPr>
        <w:tabs>
          <w:tab w:val="num" w:pos="7407"/>
        </w:tabs>
        <w:ind w:left="7407" w:hanging="360"/>
      </w:pPr>
      <w:rPr>
        <w:rFonts w:ascii="Symbol" w:hAnsi="Symbol" w:hint="default"/>
      </w:rPr>
    </w:lvl>
  </w:abstractNum>
  <w:abstractNum w:abstractNumId="27">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0363B9C"/>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33ED5A55"/>
    <w:multiLevelType w:val="hybridMultilevel"/>
    <w:tmpl w:val="59544FEC"/>
    <w:lvl w:ilvl="0" w:tplc="FFFFFFFF">
      <w:start w:val="1"/>
      <w:numFmt w:val="decimal"/>
      <w:lvlText w:val="%1."/>
      <w:lvlJc w:val="left"/>
      <w:pPr>
        <w:tabs>
          <w:tab w:val="num" w:pos="960"/>
        </w:tabs>
        <w:ind w:left="960" w:hanging="360"/>
      </w:pPr>
    </w:lvl>
    <w:lvl w:ilvl="1" w:tplc="FFFFFFFF" w:tentative="1">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30">
    <w:nsid w:val="34B12810"/>
    <w:multiLevelType w:val="hybridMultilevel"/>
    <w:tmpl w:val="38580E9A"/>
    <w:lvl w:ilvl="0" w:tplc="A59E1990">
      <w:start w:val="1"/>
      <w:numFmt w:val="russianLower"/>
      <w:lvlText w:val="%1)"/>
      <w:lvlJc w:val="left"/>
      <w:pPr>
        <w:tabs>
          <w:tab w:val="num" w:pos="2140"/>
        </w:tabs>
        <w:ind w:left="2140" w:hanging="360"/>
      </w:pPr>
      <w:rPr>
        <w:rFonts w:hint="default"/>
      </w:rPr>
    </w:lvl>
    <w:lvl w:ilvl="1" w:tplc="FE46590A" w:tentative="1">
      <w:start w:val="1"/>
      <w:numFmt w:val="lowerLetter"/>
      <w:lvlText w:val="%2."/>
      <w:lvlJc w:val="left"/>
      <w:pPr>
        <w:tabs>
          <w:tab w:val="num" w:pos="2140"/>
        </w:tabs>
        <w:ind w:left="2140" w:hanging="360"/>
      </w:pPr>
    </w:lvl>
    <w:lvl w:ilvl="2" w:tplc="59F8D4DA" w:tentative="1">
      <w:start w:val="1"/>
      <w:numFmt w:val="lowerRoman"/>
      <w:lvlText w:val="%3."/>
      <w:lvlJc w:val="right"/>
      <w:pPr>
        <w:tabs>
          <w:tab w:val="num" w:pos="2860"/>
        </w:tabs>
        <w:ind w:left="2860" w:hanging="180"/>
      </w:pPr>
    </w:lvl>
    <w:lvl w:ilvl="3" w:tplc="26FAC9BA">
      <w:start w:val="1"/>
      <w:numFmt w:val="decimal"/>
      <w:lvlText w:val="%4."/>
      <w:lvlJc w:val="left"/>
      <w:pPr>
        <w:tabs>
          <w:tab w:val="num" w:pos="3580"/>
        </w:tabs>
        <w:ind w:left="3580" w:hanging="360"/>
      </w:pPr>
    </w:lvl>
    <w:lvl w:ilvl="4" w:tplc="72B29144" w:tentative="1">
      <w:start w:val="1"/>
      <w:numFmt w:val="lowerLetter"/>
      <w:lvlText w:val="%5."/>
      <w:lvlJc w:val="left"/>
      <w:pPr>
        <w:tabs>
          <w:tab w:val="num" w:pos="4300"/>
        </w:tabs>
        <w:ind w:left="4300" w:hanging="360"/>
      </w:pPr>
    </w:lvl>
    <w:lvl w:ilvl="5" w:tplc="4FD88990" w:tentative="1">
      <w:start w:val="1"/>
      <w:numFmt w:val="lowerRoman"/>
      <w:lvlText w:val="%6."/>
      <w:lvlJc w:val="right"/>
      <w:pPr>
        <w:tabs>
          <w:tab w:val="num" w:pos="5020"/>
        </w:tabs>
        <w:ind w:left="5020" w:hanging="180"/>
      </w:pPr>
    </w:lvl>
    <w:lvl w:ilvl="6" w:tplc="E4202A18" w:tentative="1">
      <w:start w:val="1"/>
      <w:numFmt w:val="decimal"/>
      <w:lvlText w:val="%7."/>
      <w:lvlJc w:val="left"/>
      <w:pPr>
        <w:tabs>
          <w:tab w:val="num" w:pos="5740"/>
        </w:tabs>
        <w:ind w:left="5740" w:hanging="360"/>
      </w:pPr>
    </w:lvl>
    <w:lvl w:ilvl="7" w:tplc="4A2E43BE" w:tentative="1">
      <w:start w:val="1"/>
      <w:numFmt w:val="lowerLetter"/>
      <w:lvlText w:val="%8."/>
      <w:lvlJc w:val="left"/>
      <w:pPr>
        <w:tabs>
          <w:tab w:val="num" w:pos="6460"/>
        </w:tabs>
        <w:ind w:left="6460" w:hanging="360"/>
      </w:pPr>
    </w:lvl>
    <w:lvl w:ilvl="8" w:tplc="66C069F4" w:tentative="1">
      <w:start w:val="1"/>
      <w:numFmt w:val="lowerRoman"/>
      <w:lvlText w:val="%9."/>
      <w:lvlJc w:val="right"/>
      <w:pPr>
        <w:tabs>
          <w:tab w:val="num" w:pos="7180"/>
        </w:tabs>
        <w:ind w:left="7180" w:hanging="180"/>
      </w:pPr>
    </w:lvl>
  </w:abstractNum>
  <w:abstractNum w:abstractNumId="31">
    <w:nsid w:val="356352E7"/>
    <w:multiLevelType w:val="multilevel"/>
    <w:tmpl w:val="8DD0FC5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ascii="Times New Roman" w:hAnsi="Times New Roman" w:cs="Times New Roman" w:hint="default"/>
        <w:b/>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nsid w:val="35C2223E"/>
    <w:multiLevelType w:val="hybridMultilevel"/>
    <w:tmpl w:val="C70CD35C"/>
    <w:lvl w:ilvl="0" w:tplc="FFFFFFFF">
      <w:start w:val="1"/>
      <w:numFmt w:val="decimal"/>
      <w:lvlText w:val="%1)"/>
      <w:lvlJc w:val="left"/>
      <w:pPr>
        <w:ind w:left="643"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nsid w:val="35F706BE"/>
    <w:multiLevelType w:val="multilevel"/>
    <w:tmpl w:val="CFDCBDA4"/>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37613B00"/>
    <w:multiLevelType w:val="hybridMultilevel"/>
    <w:tmpl w:val="7B48E56A"/>
    <w:lvl w:ilvl="0" w:tplc="FFFFFFFF">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37D11C8B"/>
    <w:multiLevelType w:val="hybridMultilevel"/>
    <w:tmpl w:val="7B10707E"/>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3A44799D"/>
    <w:multiLevelType w:val="multilevel"/>
    <w:tmpl w:val="277632DA"/>
    <w:lvl w:ilvl="0">
      <w:start w:val="1"/>
      <w:numFmt w:val="decimal"/>
      <w:lvlText w:val="14.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40">
    <w:nsid w:val="3B532DE7"/>
    <w:multiLevelType w:val="hybridMultilevel"/>
    <w:tmpl w:val="C70CD35C"/>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nsid w:val="3D0B052A"/>
    <w:multiLevelType w:val="multilevel"/>
    <w:tmpl w:val="A2426496"/>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3E8C3CB3"/>
    <w:multiLevelType w:val="hybridMultilevel"/>
    <w:tmpl w:val="B610369E"/>
    <w:lvl w:ilvl="0" w:tplc="B72A59A4">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1854D49"/>
    <w:multiLevelType w:val="multilevel"/>
    <w:tmpl w:val="1F0680B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val="0"/>
        <w:i w:val="0"/>
        <w:sz w:val="24"/>
        <w:szCs w:val="24"/>
      </w:rPr>
    </w:lvl>
    <w:lvl w:ilvl="3">
      <w:start w:val="1"/>
      <w:numFmt w:val="decimal"/>
      <w:lvlText w:val="%1.%2.%3.%4."/>
      <w:lvlJc w:val="left"/>
      <w:pPr>
        <w:tabs>
          <w:tab w:val="num" w:pos="2357"/>
        </w:tabs>
        <w:ind w:left="2357" w:hanging="1080"/>
      </w:pPr>
      <w:rPr>
        <w:rFonts w:hint="default"/>
        <w:sz w:val="24"/>
        <w:szCs w:val="24"/>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44">
    <w:nsid w:val="43EB564C"/>
    <w:multiLevelType w:val="hybridMultilevel"/>
    <w:tmpl w:val="AE10109A"/>
    <w:lvl w:ilvl="0" w:tplc="E224099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467B32F0"/>
    <w:multiLevelType w:val="hybridMultilevel"/>
    <w:tmpl w:val="D5747C84"/>
    <w:lvl w:ilvl="0" w:tplc="EA509242">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8">
    <w:nsid w:val="487321EA"/>
    <w:multiLevelType w:val="multilevel"/>
    <w:tmpl w:val="812AB18A"/>
    <w:lvl w:ilvl="0">
      <w:start w:val="1"/>
      <w:numFmt w:val="bullet"/>
      <w:lvlText w:val=""/>
      <w:lvlJc w:val="left"/>
      <w:pPr>
        <w:ind w:left="480" w:hanging="480"/>
      </w:pPr>
      <w:rPr>
        <w:rFonts w:ascii="Symbol" w:hAnsi="Symbol"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nsid w:val="49546920"/>
    <w:multiLevelType w:val="multilevel"/>
    <w:tmpl w:val="F7DAEE12"/>
    <w:lvl w:ilvl="0">
      <w:start w:val="1"/>
      <w:numFmt w:val="decimal"/>
      <w:lvlText w:val="12.1.%1"/>
      <w:lvlJc w:val="left"/>
      <w:pPr>
        <w:ind w:left="2061" w:hanging="360"/>
      </w:pPr>
      <w:rPr>
        <w:rFonts w:ascii="Times New Roman" w:eastAsia="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0">
    <w:nsid w:val="49712603"/>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1">
    <w:nsid w:val="4A38032B"/>
    <w:multiLevelType w:val="hybridMultilevel"/>
    <w:tmpl w:val="7D70A658"/>
    <w:lvl w:ilvl="0" w:tplc="B82034B0">
      <w:start w:val="20"/>
      <w:numFmt w:val="decimal"/>
      <w:lvlText w:val="%1."/>
      <w:lvlJc w:val="left"/>
      <w:pPr>
        <w:tabs>
          <w:tab w:val="num" w:pos="786"/>
        </w:tabs>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4CF772EA"/>
    <w:multiLevelType w:val="multilevel"/>
    <w:tmpl w:val="EEB0757A"/>
    <w:lvl w:ilvl="0">
      <w:start w:val="1"/>
      <w:numFmt w:val="decimal"/>
      <w:lvlText w:val="%1."/>
      <w:lvlJc w:val="left"/>
      <w:pPr>
        <w:ind w:left="360" w:hanging="360"/>
      </w:p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53">
    <w:nsid w:val="512835E8"/>
    <w:multiLevelType w:val="hybridMultilevel"/>
    <w:tmpl w:val="8562974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5">
    <w:nsid w:val="535644F8"/>
    <w:multiLevelType w:val="hybridMultilevel"/>
    <w:tmpl w:val="5A10B234"/>
    <w:lvl w:ilvl="0" w:tplc="EB5830F6">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553A62F2"/>
    <w:multiLevelType w:val="hybridMultilevel"/>
    <w:tmpl w:val="4990816E"/>
    <w:lvl w:ilvl="0" w:tplc="220A4CCC">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56BE6CF6"/>
    <w:multiLevelType w:val="hybridMultilevel"/>
    <w:tmpl w:val="CBDAEBD4"/>
    <w:lvl w:ilvl="0" w:tplc="E814CC42">
      <w:start w:val="1"/>
      <w:numFmt w:val="russianLower"/>
      <w:lvlText w:val="%1)"/>
      <w:lvlJc w:val="left"/>
      <w:pPr>
        <w:tabs>
          <w:tab w:val="num" w:pos="1713"/>
        </w:tabs>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57BE6A61"/>
    <w:multiLevelType w:val="hybridMultilevel"/>
    <w:tmpl w:val="B060C6E0"/>
    <w:lvl w:ilvl="0" w:tplc="A7223AF2">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5A4F581D"/>
    <w:multiLevelType w:val="hybridMultilevel"/>
    <w:tmpl w:val="70A035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5AA40784"/>
    <w:multiLevelType w:val="hybridMultilevel"/>
    <w:tmpl w:val="161A5E68"/>
    <w:lvl w:ilvl="0" w:tplc="CB225606">
      <w:start w:val="1"/>
      <w:numFmt w:val="russianLower"/>
      <w:lvlText w:val="%1)"/>
      <w:lvlJc w:val="left"/>
      <w:pPr>
        <w:tabs>
          <w:tab w:val="num" w:pos="720"/>
        </w:tabs>
        <w:ind w:left="720" w:hanging="360"/>
      </w:pPr>
      <w:rPr>
        <w:rFonts w:hint="default"/>
      </w:rPr>
    </w:lvl>
    <w:lvl w:ilvl="1" w:tplc="9060228C">
      <w:start w:val="1"/>
      <w:numFmt w:val="lowerLetter"/>
      <w:lvlText w:val="%2."/>
      <w:lvlJc w:val="left"/>
      <w:pPr>
        <w:ind w:left="1440" w:hanging="360"/>
      </w:pPr>
    </w:lvl>
    <w:lvl w:ilvl="2" w:tplc="C680B57A" w:tentative="1">
      <w:start w:val="1"/>
      <w:numFmt w:val="lowerRoman"/>
      <w:lvlText w:val="%3."/>
      <w:lvlJc w:val="right"/>
      <w:pPr>
        <w:ind w:left="2160" w:hanging="180"/>
      </w:pPr>
    </w:lvl>
    <w:lvl w:ilvl="3" w:tplc="B87E54F4" w:tentative="1">
      <w:start w:val="1"/>
      <w:numFmt w:val="decimal"/>
      <w:lvlText w:val="%4."/>
      <w:lvlJc w:val="left"/>
      <w:pPr>
        <w:ind w:left="2880" w:hanging="360"/>
      </w:pPr>
    </w:lvl>
    <w:lvl w:ilvl="4" w:tplc="64CC4098" w:tentative="1">
      <w:start w:val="1"/>
      <w:numFmt w:val="lowerLetter"/>
      <w:lvlText w:val="%5."/>
      <w:lvlJc w:val="left"/>
      <w:pPr>
        <w:ind w:left="3600" w:hanging="360"/>
      </w:pPr>
    </w:lvl>
    <w:lvl w:ilvl="5" w:tplc="91B41FF4" w:tentative="1">
      <w:start w:val="1"/>
      <w:numFmt w:val="lowerRoman"/>
      <w:lvlText w:val="%6."/>
      <w:lvlJc w:val="right"/>
      <w:pPr>
        <w:ind w:left="4320" w:hanging="180"/>
      </w:pPr>
    </w:lvl>
    <w:lvl w:ilvl="6" w:tplc="4C781BBC" w:tentative="1">
      <w:start w:val="1"/>
      <w:numFmt w:val="decimal"/>
      <w:lvlText w:val="%7."/>
      <w:lvlJc w:val="left"/>
      <w:pPr>
        <w:ind w:left="5040" w:hanging="360"/>
      </w:pPr>
    </w:lvl>
    <w:lvl w:ilvl="7" w:tplc="3B78F0C8" w:tentative="1">
      <w:start w:val="1"/>
      <w:numFmt w:val="lowerLetter"/>
      <w:lvlText w:val="%8."/>
      <w:lvlJc w:val="left"/>
      <w:pPr>
        <w:ind w:left="5760" w:hanging="360"/>
      </w:pPr>
    </w:lvl>
    <w:lvl w:ilvl="8" w:tplc="E540873C" w:tentative="1">
      <w:start w:val="1"/>
      <w:numFmt w:val="lowerRoman"/>
      <w:lvlText w:val="%9."/>
      <w:lvlJc w:val="right"/>
      <w:pPr>
        <w:ind w:left="6480" w:hanging="180"/>
      </w:pPr>
    </w:lvl>
  </w:abstractNum>
  <w:abstractNum w:abstractNumId="61">
    <w:nsid w:val="5CFA242F"/>
    <w:multiLevelType w:val="hybridMultilevel"/>
    <w:tmpl w:val="5CE8B2DE"/>
    <w:lvl w:ilvl="0" w:tplc="440A99B8">
      <w:start w:val="1"/>
      <w:numFmt w:val="decimal"/>
      <w:lvlText w:val="1.%1"/>
      <w:lvlJc w:val="left"/>
      <w:pPr>
        <w:tabs>
          <w:tab w:val="num" w:pos="927"/>
        </w:tabs>
        <w:ind w:left="0" w:firstLine="567"/>
      </w:pPr>
      <w:rPr>
        <w:rFonts w:hint="default"/>
      </w:rPr>
    </w:lvl>
    <w:lvl w:ilvl="1" w:tplc="94EC8C9A">
      <w:start w:val="3"/>
      <w:numFmt w:val="decimal"/>
      <w:lvlText w:val="%2"/>
      <w:lvlJc w:val="left"/>
      <w:pPr>
        <w:tabs>
          <w:tab w:val="num" w:pos="1440"/>
        </w:tabs>
        <w:ind w:left="1440" w:hanging="360"/>
      </w:pPr>
      <w:rPr>
        <w:rFonts w:hint="default"/>
      </w:rPr>
    </w:lvl>
    <w:lvl w:ilvl="2" w:tplc="7A2EDDCC">
      <w:start w:val="1"/>
      <w:numFmt w:val="lowerRoman"/>
      <w:lvlText w:val="%3."/>
      <w:lvlJc w:val="right"/>
      <w:pPr>
        <w:tabs>
          <w:tab w:val="num" w:pos="2160"/>
        </w:tabs>
        <w:ind w:left="2160" w:hanging="180"/>
      </w:pPr>
    </w:lvl>
    <w:lvl w:ilvl="3" w:tplc="63E020FA" w:tentative="1">
      <w:start w:val="1"/>
      <w:numFmt w:val="decimal"/>
      <w:pStyle w:val="40"/>
      <w:lvlText w:val="%4."/>
      <w:lvlJc w:val="left"/>
      <w:pPr>
        <w:tabs>
          <w:tab w:val="num" w:pos="2880"/>
        </w:tabs>
        <w:ind w:left="2880" w:hanging="360"/>
      </w:pPr>
    </w:lvl>
    <w:lvl w:ilvl="4" w:tplc="7E167A90" w:tentative="1">
      <w:start w:val="1"/>
      <w:numFmt w:val="lowerLetter"/>
      <w:lvlText w:val="%5."/>
      <w:lvlJc w:val="left"/>
      <w:pPr>
        <w:tabs>
          <w:tab w:val="num" w:pos="3600"/>
        </w:tabs>
        <w:ind w:left="3600" w:hanging="360"/>
      </w:pPr>
    </w:lvl>
    <w:lvl w:ilvl="5" w:tplc="62864CCC" w:tentative="1">
      <w:start w:val="1"/>
      <w:numFmt w:val="lowerRoman"/>
      <w:lvlText w:val="%6."/>
      <w:lvlJc w:val="right"/>
      <w:pPr>
        <w:tabs>
          <w:tab w:val="num" w:pos="4320"/>
        </w:tabs>
        <w:ind w:left="4320" w:hanging="180"/>
      </w:pPr>
    </w:lvl>
    <w:lvl w:ilvl="6" w:tplc="B5FCFD82" w:tentative="1">
      <w:start w:val="1"/>
      <w:numFmt w:val="decimal"/>
      <w:lvlText w:val="%7."/>
      <w:lvlJc w:val="left"/>
      <w:pPr>
        <w:tabs>
          <w:tab w:val="num" w:pos="5040"/>
        </w:tabs>
        <w:ind w:left="5040" w:hanging="360"/>
      </w:pPr>
    </w:lvl>
    <w:lvl w:ilvl="7" w:tplc="1FE020C8" w:tentative="1">
      <w:start w:val="1"/>
      <w:numFmt w:val="lowerLetter"/>
      <w:lvlText w:val="%8."/>
      <w:lvlJc w:val="left"/>
      <w:pPr>
        <w:tabs>
          <w:tab w:val="num" w:pos="5760"/>
        </w:tabs>
        <w:ind w:left="5760" w:hanging="360"/>
      </w:pPr>
    </w:lvl>
    <w:lvl w:ilvl="8" w:tplc="E7765D28" w:tentative="1">
      <w:start w:val="1"/>
      <w:numFmt w:val="lowerRoman"/>
      <w:lvlText w:val="%9."/>
      <w:lvlJc w:val="right"/>
      <w:pPr>
        <w:tabs>
          <w:tab w:val="num" w:pos="6480"/>
        </w:tabs>
        <w:ind w:left="6480" w:hanging="180"/>
      </w:pPr>
    </w:lvl>
  </w:abstractNum>
  <w:abstractNum w:abstractNumId="62">
    <w:nsid w:val="5E622525"/>
    <w:multiLevelType w:val="multilevel"/>
    <w:tmpl w:val="3928309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nsid w:val="62355D08"/>
    <w:multiLevelType w:val="hybridMultilevel"/>
    <w:tmpl w:val="77DA72FE"/>
    <w:lvl w:ilvl="0" w:tplc="FFFFFFFF">
      <w:start w:val="1"/>
      <w:numFmt w:val="decimal"/>
      <w:lvlText w:val="%1."/>
      <w:lvlJc w:val="left"/>
      <w:pPr>
        <w:tabs>
          <w:tab w:val="num" w:pos="1287"/>
        </w:tabs>
        <w:ind w:left="1287" w:hanging="360"/>
      </w:pPr>
    </w:lvl>
    <w:lvl w:ilvl="1" w:tplc="0419000F">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64">
    <w:nsid w:val="639B01D4"/>
    <w:multiLevelType w:val="hybridMultilevel"/>
    <w:tmpl w:val="82B4D2AC"/>
    <w:lvl w:ilvl="0" w:tplc="EAA8BEDA">
      <w:start w:val="4"/>
      <w:numFmt w:val="bullet"/>
      <w:lvlText w:val="―"/>
      <w:lvlJc w:val="left"/>
      <w:pPr>
        <w:ind w:left="1429" w:hanging="360"/>
      </w:pPr>
      <w:rPr>
        <w:rFonts w:ascii="Calibri" w:eastAsia="Calibri" w:hAnsi="Calibr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nsid w:val="63CA75FE"/>
    <w:multiLevelType w:val="hybridMultilevel"/>
    <w:tmpl w:val="0C686D94"/>
    <w:lvl w:ilvl="0" w:tplc="D8BE9CB4">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66">
    <w:nsid w:val="64F6064F"/>
    <w:multiLevelType w:val="hybridMultilevel"/>
    <w:tmpl w:val="4F6E8BB8"/>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7">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67225F4A"/>
    <w:multiLevelType w:val="multilevel"/>
    <w:tmpl w:val="A71664E6"/>
    <w:lvl w:ilvl="0">
      <w:start w:val="12"/>
      <w:numFmt w:val="decimal"/>
      <w:lvlText w:val="%1."/>
      <w:lvlJc w:val="left"/>
      <w:pPr>
        <w:ind w:left="660" w:hanging="660"/>
      </w:pPr>
      <w:rPr>
        <w:rFonts w:hint="default"/>
      </w:rPr>
    </w:lvl>
    <w:lvl w:ilvl="1">
      <w:start w:val="2"/>
      <w:numFmt w:val="decimal"/>
      <w:lvlText w:val="%1.%2."/>
      <w:lvlJc w:val="left"/>
      <w:pPr>
        <w:ind w:left="1510" w:hanging="66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69">
    <w:nsid w:val="691C1496"/>
    <w:multiLevelType w:val="hybridMultilevel"/>
    <w:tmpl w:val="D966A454"/>
    <w:lvl w:ilvl="0" w:tplc="FFFFFFFF">
      <w:start w:val="1"/>
      <w:numFmt w:val="decimal"/>
      <w:lvlText w:val="%1."/>
      <w:lvlJc w:val="left"/>
      <w:pPr>
        <w:tabs>
          <w:tab w:val="num" w:pos="960"/>
        </w:tabs>
        <w:ind w:left="960" w:hanging="360"/>
      </w:p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70">
    <w:nsid w:val="6BED3D1F"/>
    <w:multiLevelType w:val="hybridMultilevel"/>
    <w:tmpl w:val="2D44FD72"/>
    <w:lvl w:ilvl="0" w:tplc="A1F00414">
      <w:start w:val="1"/>
      <w:numFmt w:val="bullet"/>
      <w:lvlText w:val=""/>
      <w:lvlJc w:val="left"/>
      <w:pPr>
        <w:ind w:left="1713" w:hanging="360"/>
      </w:pPr>
      <w:rPr>
        <w:rFonts w:ascii="Symbol" w:hAnsi="Symbol" w:hint="default"/>
      </w:rPr>
    </w:lvl>
    <w:lvl w:ilvl="1" w:tplc="F176EEC4" w:tentative="1">
      <w:start w:val="1"/>
      <w:numFmt w:val="bullet"/>
      <w:lvlText w:val="o"/>
      <w:lvlJc w:val="left"/>
      <w:pPr>
        <w:ind w:left="2433" w:hanging="360"/>
      </w:pPr>
      <w:rPr>
        <w:rFonts w:ascii="Courier New" w:hAnsi="Courier New" w:cs="Courier New" w:hint="default"/>
      </w:rPr>
    </w:lvl>
    <w:lvl w:ilvl="2" w:tplc="7A34BF10" w:tentative="1">
      <w:start w:val="1"/>
      <w:numFmt w:val="bullet"/>
      <w:lvlText w:val=""/>
      <w:lvlJc w:val="left"/>
      <w:pPr>
        <w:ind w:left="3153" w:hanging="360"/>
      </w:pPr>
      <w:rPr>
        <w:rFonts w:ascii="Wingdings" w:hAnsi="Wingdings" w:hint="default"/>
      </w:rPr>
    </w:lvl>
    <w:lvl w:ilvl="3" w:tplc="595218DA" w:tentative="1">
      <w:start w:val="1"/>
      <w:numFmt w:val="bullet"/>
      <w:lvlText w:val=""/>
      <w:lvlJc w:val="left"/>
      <w:pPr>
        <w:ind w:left="3873" w:hanging="360"/>
      </w:pPr>
      <w:rPr>
        <w:rFonts w:ascii="Symbol" w:hAnsi="Symbol" w:hint="default"/>
      </w:rPr>
    </w:lvl>
    <w:lvl w:ilvl="4" w:tplc="BEFA05EC" w:tentative="1">
      <w:start w:val="1"/>
      <w:numFmt w:val="bullet"/>
      <w:lvlText w:val="o"/>
      <w:lvlJc w:val="left"/>
      <w:pPr>
        <w:ind w:left="4593" w:hanging="360"/>
      </w:pPr>
      <w:rPr>
        <w:rFonts w:ascii="Courier New" w:hAnsi="Courier New" w:cs="Courier New" w:hint="default"/>
      </w:rPr>
    </w:lvl>
    <w:lvl w:ilvl="5" w:tplc="9656E5FA" w:tentative="1">
      <w:start w:val="1"/>
      <w:numFmt w:val="bullet"/>
      <w:lvlText w:val=""/>
      <w:lvlJc w:val="left"/>
      <w:pPr>
        <w:ind w:left="5313" w:hanging="360"/>
      </w:pPr>
      <w:rPr>
        <w:rFonts w:ascii="Wingdings" w:hAnsi="Wingdings" w:hint="default"/>
      </w:rPr>
    </w:lvl>
    <w:lvl w:ilvl="6" w:tplc="2F705CAC" w:tentative="1">
      <w:start w:val="1"/>
      <w:numFmt w:val="bullet"/>
      <w:lvlText w:val=""/>
      <w:lvlJc w:val="left"/>
      <w:pPr>
        <w:ind w:left="6033" w:hanging="360"/>
      </w:pPr>
      <w:rPr>
        <w:rFonts w:ascii="Symbol" w:hAnsi="Symbol" w:hint="default"/>
      </w:rPr>
    </w:lvl>
    <w:lvl w:ilvl="7" w:tplc="86C4A4A2" w:tentative="1">
      <w:start w:val="1"/>
      <w:numFmt w:val="bullet"/>
      <w:lvlText w:val="o"/>
      <w:lvlJc w:val="left"/>
      <w:pPr>
        <w:ind w:left="6753" w:hanging="360"/>
      </w:pPr>
      <w:rPr>
        <w:rFonts w:ascii="Courier New" w:hAnsi="Courier New" w:cs="Courier New" w:hint="default"/>
      </w:rPr>
    </w:lvl>
    <w:lvl w:ilvl="8" w:tplc="863410D8" w:tentative="1">
      <w:start w:val="1"/>
      <w:numFmt w:val="bullet"/>
      <w:lvlText w:val=""/>
      <w:lvlJc w:val="left"/>
      <w:pPr>
        <w:ind w:left="7473" w:hanging="360"/>
      </w:pPr>
      <w:rPr>
        <w:rFonts w:ascii="Wingdings" w:hAnsi="Wingdings" w:hint="default"/>
      </w:rPr>
    </w:lvl>
  </w:abstractNum>
  <w:abstractNum w:abstractNumId="71">
    <w:nsid w:val="6C8E56BD"/>
    <w:multiLevelType w:val="multilevel"/>
    <w:tmpl w:val="1BF6F132"/>
    <w:styleLink w:val="21"/>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72">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73">
    <w:nsid w:val="70943F09"/>
    <w:multiLevelType w:val="hybridMultilevel"/>
    <w:tmpl w:val="0876F170"/>
    <w:lvl w:ilvl="0" w:tplc="691E4520">
      <w:start w:val="1"/>
      <w:numFmt w:val="bullet"/>
      <w:lvlText w:val=""/>
      <w:lvlJc w:val="left"/>
      <w:pPr>
        <w:ind w:left="862" w:hanging="360"/>
      </w:pPr>
      <w:rPr>
        <w:rFonts w:ascii="Symbol" w:hAnsi="Symbol" w:hint="default"/>
      </w:rPr>
    </w:lvl>
    <w:lvl w:ilvl="1" w:tplc="37E23020" w:tentative="1">
      <w:start w:val="1"/>
      <w:numFmt w:val="bullet"/>
      <w:lvlText w:val="o"/>
      <w:lvlJc w:val="left"/>
      <w:pPr>
        <w:ind w:left="1582" w:hanging="360"/>
      </w:pPr>
      <w:rPr>
        <w:rFonts w:ascii="Courier New" w:hAnsi="Courier New" w:cs="Courier New" w:hint="default"/>
      </w:rPr>
    </w:lvl>
    <w:lvl w:ilvl="2" w:tplc="CAFA82D2" w:tentative="1">
      <w:start w:val="1"/>
      <w:numFmt w:val="bullet"/>
      <w:pStyle w:val="32"/>
      <w:lvlText w:val=""/>
      <w:lvlJc w:val="left"/>
      <w:pPr>
        <w:ind w:left="2302" w:hanging="360"/>
      </w:pPr>
      <w:rPr>
        <w:rFonts w:ascii="Wingdings" w:hAnsi="Wingdings" w:hint="default"/>
      </w:rPr>
    </w:lvl>
    <w:lvl w:ilvl="3" w:tplc="3D8ED160" w:tentative="1">
      <w:start w:val="1"/>
      <w:numFmt w:val="bullet"/>
      <w:lvlText w:val=""/>
      <w:lvlJc w:val="left"/>
      <w:pPr>
        <w:ind w:left="3022" w:hanging="360"/>
      </w:pPr>
      <w:rPr>
        <w:rFonts w:ascii="Symbol" w:hAnsi="Symbol" w:hint="default"/>
      </w:rPr>
    </w:lvl>
    <w:lvl w:ilvl="4" w:tplc="E23A7058" w:tentative="1">
      <w:start w:val="1"/>
      <w:numFmt w:val="bullet"/>
      <w:lvlText w:val="o"/>
      <w:lvlJc w:val="left"/>
      <w:pPr>
        <w:ind w:left="3742" w:hanging="360"/>
      </w:pPr>
      <w:rPr>
        <w:rFonts w:ascii="Courier New" w:hAnsi="Courier New" w:cs="Courier New" w:hint="default"/>
      </w:rPr>
    </w:lvl>
    <w:lvl w:ilvl="5" w:tplc="5DBEA530" w:tentative="1">
      <w:start w:val="1"/>
      <w:numFmt w:val="bullet"/>
      <w:lvlText w:val=""/>
      <w:lvlJc w:val="left"/>
      <w:pPr>
        <w:ind w:left="4462" w:hanging="360"/>
      </w:pPr>
      <w:rPr>
        <w:rFonts w:ascii="Wingdings" w:hAnsi="Wingdings" w:hint="default"/>
      </w:rPr>
    </w:lvl>
    <w:lvl w:ilvl="6" w:tplc="BDA62C84" w:tentative="1">
      <w:start w:val="1"/>
      <w:numFmt w:val="bullet"/>
      <w:lvlText w:val=""/>
      <w:lvlJc w:val="left"/>
      <w:pPr>
        <w:ind w:left="5182" w:hanging="360"/>
      </w:pPr>
      <w:rPr>
        <w:rFonts w:ascii="Symbol" w:hAnsi="Symbol" w:hint="default"/>
      </w:rPr>
    </w:lvl>
    <w:lvl w:ilvl="7" w:tplc="4CACDBFE" w:tentative="1">
      <w:start w:val="1"/>
      <w:numFmt w:val="bullet"/>
      <w:lvlText w:val="o"/>
      <w:lvlJc w:val="left"/>
      <w:pPr>
        <w:ind w:left="5902" w:hanging="360"/>
      </w:pPr>
      <w:rPr>
        <w:rFonts w:ascii="Courier New" w:hAnsi="Courier New" w:cs="Courier New" w:hint="default"/>
      </w:rPr>
    </w:lvl>
    <w:lvl w:ilvl="8" w:tplc="31200B0C" w:tentative="1">
      <w:start w:val="1"/>
      <w:numFmt w:val="bullet"/>
      <w:lvlText w:val=""/>
      <w:lvlJc w:val="left"/>
      <w:pPr>
        <w:ind w:left="6622" w:hanging="360"/>
      </w:pPr>
      <w:rPr>
        <w:rFonts w:ascii="Wingdings" w:hAnsi="Wingdings" w:hint="default"/>
      </w:rPr>
    </w:lvl>
  </w:abstractNum>
  <w:abstractNum w:abstractNumId="74">
    <w:nsid w:val="72213D90"/>
    <w:multiLevelType w:val="multilevel"/>
    <w:tmpl w:val="EEB0757A"/>
    <w:lvl w:ilvl="0">
      <w:start w:val="1"/>
      <w:numFmt w:val="decimal"/>
      <w:lvlText w:val="%1."/>
      <w:lvlJc w:val="left"/>
      <w:pPr>
        <w:ind w:left="360" w:hanging="360"/>
      </w:p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75">
    <w:nsid w:val="77D756A6"/>
    <w:multiLevelType w:val="hybridMultilevel"/>
    <w:tmpl w:val="CCB8406E"/>
    <w:lvl w:ilvl="0" w:tplc="FFFFFFFF">
      <w:start w:val="1"/>
      <w:numFmt w:val="decimal"/>
      <w:lvlText w:val="%1."/>
      <w:lvlJc w:val="left"/>
      <w:pPr>
        <w:tabs>
          <w:tab w:val="num" w:pos="960"/>
        </w:tabs>
        <w:ind w:left="960" w:hanging="360"/>
      </w:p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76">
    <w:nsid w:val="781E6B8B"/>
    <w:multiLevelType w:val="hybridMultilevel"/>
    <w:tmpl w:val="705E563E"/>
    <w:lvl w:ilvl="0" w:tplc="EAA8BEDA">
      <w:start w:val="4"/>
      <w:numFmt w:val="bullet"/>
      <w:lvlText w:val="―"/>
      <w:lvlJc w:val="left"/>
      <w:pPr>
        <w:ind w:left="720" w:hanging="360"/>
      </w:pPr>
      <w:rPr>
        <w:rFonts w:ascii="Calibri" w:eastAsia="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78AF308D"/>
    <w:multiLevelType w:val="hybridMultilevel"/>
    <w:tmpl w:val="8946DD00"/>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8">
    <w:nsid w:val="792721C9"/>
    <w:multiLevelType w:val="hybridMultilevel"/>
    <w:tmpl w:val="83B8CA2A"/>
    <w:lvl w:ilvl="0" w:tplc="38DA697E">
      <w:start w:val="1"/>
      <w:numFmt w:val="russianLower"/>
      <w:lvlText w:val="%1)"/>
      <w:lvlJc w:val="left"/>
      <w:pPr>
        <w:tabs>
          <w:tab w:val="num" w:pos="1200"/>
        </w:tabs>
        <w:ind w:left="1200" w:hanging="360"/>
      </w:pPr>
      <w:rPr>
        <w:rFonts w:hint="default"/>
      </w:rPr>
    </w:lvl>
    <w:lvl w:ilvl="1" w:tplc="A47CBE6C">
      <w:start w:val="1"/>
      <w:numFmt w:val="lowerLetter"/>
      <w:lvlText w:val="%2."/>
      <w:lvlJc w:val="left"/>
      <w:pPr>
        <w:tabs>
          <w:tab w:val="num" w:pos="1440"/>
        </w:tabs>
        <w:ind w:left="1440" w:hanging="360"/>
      </w:pPr>
    </w:lvl>
    <w:lvl w:ilvl="2" w:tplc="BD645866">
      <w:start w:val="1"/>
      <w:numFmt w:val="lowerRoman"/>
      <w:lvlText w:val="%3."/>
      <w:lvlJc w:val="right"/>
      <w:pPr>
        <w:tabs>
          <w:tab w:val="num" w:pos="2160"/>
        </w:tabs>
        <w:ind w:left="2160" w:hanging="180"/>
      </w:pPr>
    </w:lvl>
    <w:lvl w:ilvl="3" w:tplc="D11E23E0" w:tentative="1">
      <w:start w:val="1"/>
      <w:numFmt w:val="decimal"/>
      <w:lvlText w:val="%4."/>
      <w:lvlJc w:val="left"/>
      <w:pPr>
        <w:tabs>
          <w:tab w:val="num" w:pos="2880"/>
        </w:tabs>
        <w:ind w:left="2880" w:hanging="360"/>
      </w:pPr>
    </w:lvl>
    <w:lvl w:ilvl="4" w:tplc="D340F1C0" w:tentative="1">
      <w:start w:val="1"/>
      <w:numFmt w:val="lowerLetter"/>
      <w:lvlText w:val="%5."/>
      <w:lvlJc w:val="left"/>
      <w:pPr>
        <w:tabs>
          <w:tab w:val="num" w:pos="3600"/>
        </w:tabs>
        <w:ind w:left="3600" w:hanging="360"/>
      </w:pPr>
    </w:lvl>
    <w:lvl w:ilvl="5" w:tplc="D6D8C822" w:tentative="1">
      <w:start w:val="1"/>
      <w:numFmt w:val="lowerRoman"/>
      <w:lvlText w:val="%6."/>
      <w:lvlJc w:val="right"/>
      <w:pPr>
        <w:tabs>
          <w:tab w:val="num" w:pos="4320"/>
        </w:tabs>
        <w:ind w:left="4320" w:hanging="180"/>
      </w:pPr>
    </w:lvl>
    <w:lvl w:ilvl="6" w:tplc="4B64CB8E" w:tentative="1">
      <w:start w:val="1"/>
      <w:numFmt w:val="decimal"/>
      <w:lvlText w:val="%7."/>
      <w:lvlJc w:val="left"/>
      <w:pPr>
        <w:tabs>
          <w:tab w:val="num" w:pos="5040"/>
        </w:tabs>
        <w:ind w:left="5040" w:hanging="360"/>
      </w:pPr>
    </w:lvl>
    <w:lvl w:ilvl="7" w:tplc="A184ABF8" w:tentative="1">
      <w:start w:val="1"/>
      <w:numFmt w:val="lowerLetter"/>
      <w:lvlText w:val="%8."/>
      <w:lvlJc w:val="left"/>
      <w:pPr>
        <w:tabs>
          <w:tab w:val="num" w:pos="5760"/>
        </w:tabs>
        <w:ind w:left="5760" w:hanging="360"/>
      </w:pPr>
    </w:lvl>
    <w:lvl w:ilvl="8" w:tplc="E438BBD0" w:tentative="1">
      <w:start w:val="1"/>
      <w:numFmt w:val="lowerRoman"/>
      <w:lvlText w:val="%9."/>
      <w:lvlJc w:val="right"/>
      <w:pPr>
        <w:tabs>
          <w:tab w:val="num" w:pos="6480"/>
        </w:tabs>
        <w:ind w:left="6480" w:hanging="180"/>
      </w:pPr>
    </w:lvl>
  </w:abstractNum>
  <w:abstractNum w:abstractNumId="79">
    <w:nsid w:val="797A0D9F"/>
    <w:multiLevelType w:val="multilevel"/>
    <w:tmpl w:val="E77E54F8"/>
    <w:lvl w:ilvl="0">
      <w:start w:val="1"/>
      <w:numFmt w:val="decimal"/>
      <w:lvlText w:val="%1."/>
      <w:lvlJc w:val="left"/>
      <w:pPr>
        <w:ind w:left="36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80">
    <w:nsid w:val="7A2C42A9"/>
    <w:multiLevelType w:val="multilevel"/>
    <w:tmpl w:val="C93C8F5A"/>
    <w:lvl w:ilvl="0">
      <w:start w:val="4"/>
      <w:numFmt w:val="decimal"/>
      <w:lvlText w:val="12.1.%1"/>
      <w:lvlJc w:val="left"/>
      <w:pPr>
        <w:ind w:left="2061" w:hanging="360"/>
      </w:pPr>
      <w:rPr>
        <w:rFonts w:ascii="Times New Roman" w:eastAsia="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1">
    <w:nsid w:val="7EC114E3"/>
    <w:multiLevelType w:val="hybridMultilevel"/>
    <w:tmpl w:val="14125368"/>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7F367D25"/>
    <w:multiLevelType w:val="hybridMultilevel"/>
    <w:tmpl w:val="B010CA7A"/>
    <w:lvl w:ilvl="0" w:tplc="C37A908A">
      <w:start w:val="1"/>
      <w:numFmt w:val="decimal"/>
      <w:lvlText w:val="%1."/>
      <w:lvlJc w:val="left"/>
      <w:pPr>
        <w:tabs>
          <w:tab w:val="num" w:pos="960"/>
        </w:tabs>
        <w:ind w:left="960" w:hanging="360"/>
      </w:pPr>
    </w:lvl>
    <w:lvl w:ilvl="1" w:tplc="620497B0">
      <w:start w:val="1"/>
      <w:numFmt w:val="lowerLetter"/>
      <w:lvlText w:val="%2."/>
      <w:lvlJc w:val="left"/>
      <w:pPr>
        <w:tabs>
          <w:tab w:val="num" w:pos="1680"/>
        </w:tabs>
        <w:ind w:left="1680" w:hanging="360"/>
      </w:pPr>
    </w:lvl>
    <w:lvl w:ilvl="2" w:tplc="BD2CD8BA" w:tentative="1">
      <w:start w:val="1"/>
      <w:numFmt w:val="lowerRoman"/>
      <w:lvlText w:val="%3."/>
      <w:lvlJc w:val="right"/>
      <w:pPr>
        <w:tabs>
          <w:tab w:val="num" w:pos="2400"/>
        </w:tabs>
        <w:ind w:left="2400" w:hanging="180"/>
      </w:pPr>
    </w:lvl>
    <w:lvl w:ilvl="3" w:tplc="E170246E">
      <w:start w:val="1"/>
      <w:numFmt w:val="decimal"/>
      <w:lvlText w:val="%4."/>
      <w:lvlJc w:val="left"/>
      <w:pPr>
        <w:tabs>
          <w:tab w:val="num" w:pos="3120"/>
        </w:tabs>
        <w:ind w:left="3120" w:hanging="360"/>
      </w:pPr>
    </w:lvl>
    <w:lvl w:ilvl="4" w:tplc="E3C6DC7A" w:tentative="1">
      <w:start w:val="1"/>
      <w:numFmt w:val="lowerLetter"/>
      <w:lvlText w:val="%5."/>
      <w:lvlJc w:val="left"/>
      <w:pPr>
        <w:tabs>
          <w:tab w:val="num" w:pos="3840"/>
        </w:tabs>
        <w:ind w:left="3840" w:hanging="360"/>
      </w:pPr>
    </w:lvl>
    <w:lvl w:ilvl="5" w:tplc="B2F855BA" w:tentative="1">
      <w:start w:val="1"/>
      <w:numFmt w:val="lowerRoman"/>
      <w:lvlText w:val="%6."/>
      <w:lvlJc w:val="right"/>
      <w:pPr>
        <w:tabs>
          <w:tab w:val="num" w:pos="4560"/>
        </w:tabs>
        <w:ind w:left="4560" w:hanging="180"/>
      </w:pPr>
    </w:lvl>
    <w:lvl w:ilvl="6" w:tplc="5C0CB43C" w:tentative="1">
      <w:start w:val="1"/>
      <w:numFmt w:val="decimal"/>
      <w:lvlText w:val="%7."/>
      <w:lvlJc w:val="left"/>
      <w:pPr>
        <w:tabs>
          <w:tab w:val="num" w:pos="5280"/>
        </w:tabs>
        <w:ind w:left="5280" w:hanging="360"/>
      </w:pPr>
    </w:lvl>
    <w:lvl w:ilvl="7" w:tplc="16B6856A" w:tentative="1">
      <w:start w:val="1"/>
      <w:numFmt w:val="lowerLetter"/>
      <w:lvlText w:val="%8."/>
      <w:lvlJc w:val="left"/>
      <w:pPr>
        <w:tabs>
          <w:tab w:val="num" w:pos="6000"/>
        </w:tabs>
        <w:ind w:left="6000" w:hanging="360"/>
      </w:pPr>
    </w:lvl>
    <w:lvl w:ilvl="8" w:tplc="AD1EC6FC" w:tentative="1">
      <w:start w:val="1"/>
      <w:numFmt w:val="lowerRoman"/>
      <w:lvlText w:val="%9."/>
      <w:lvlJc w:val="right"/>
      <w:pPr>
        <w:tabs>
          <w:tab w:val="num" w:pos="6720"/>
        </w:tabs>
        <w:ind w:left="6720" w:hanging="180"/>
      </w:pPr>
    </w:lvl>
  </w:abstractNum>
  <w:num w:numId="1">
    <w:abstractNumId w:val="73"/>
  </w:num>
  <w:num w:numId="2">
    <w:abstractNumId w:val="61"/>
  </w:num>
  <w:num w:numId="3">
    <w:abstractNumId w:val="54"/>
  </w:num>
  <w:num w:numId="4">
    <w:abstractNumId w:val="1"/>
  </w:num>
  <w:num w:numId="5">
    <w:abstractNumId w:val="0"/>
  </w:num>
  <w:num w:numId="6">
    <w:abstractNumId w:val="19"/>
  </w:num>
  <w:num w:numId="7">
    <w:abstractNumId w:val="62"/>
  </w:num>
  <w:num w:numId="8">
    <w:abstractNumId w:val="47"/>
  </w:num>
  <w:num w:numId="9">
    <w:abstractNumId w:val="45"/>
  </w:num>
  <w:num w:numId="10">
    <w:abstractNumId w:val="3"/>
  </w:num>
  <w:num w:numId="11">
    <w:abstractNumId w:val="43"/>
  </w:num>
  <w:num w:numId="12">
    <w:abstractNumId w:val="30"/>
  </w:num>
  <w:num w:numId="13">
    <w:abstractNumId w:val="32"/>
  </w:num>
  <w:num w:numId="14">
    <w:abstractNumId w:val="16"/>
  </w:num>
  <w:num w:numId="15">
    <w:abstractNumId w:val="31"/>
  </w:num>
  <w:num w:numId="16">
    <w:abstractNumId w:val="2"/>
  </w:num>
  <w:num w:numId="17">
    <w:abstractNumId w:val="82"/>
  </w:num>
  <w:num w:numId="18">
    <w:abstractNumId w:val="25"/>
  </w:num>
  <w:num w:numId="19">
    <w:abstractNumId w:val="7"/>
  </w:num>
  <w:num w:numId="20">
    <w:abstractNumId w:val="39"/>
  </w:num>
  <w:num w:numId="21">
    <w:abstractNumId w:val="71"/>
  </w:num>
  <w:num w:numId="22">
    <w:abstractNumId w:val="72"/>
  </w:num>
  <w:num w:numId="23">
    <w:abstractNumId w:val="70"/>
  </w:num>
  <w:num w:numId="24">
    <w:abstractNumId w:val="60"/>
  </w:num>
  <w:num w:numId="25">
    <w:abstractNumId w:val="49"/>
  </w:num>
  <w:num w:numId="26">
    <w:abstractNumId w:val="8"/>
  </w:num>
  <w:num w:numId="27">
    <w:abstractNumId w:val="24"/>
  </w:num>
  <w:num w:numId="28">
    <w:abstractNumId w:val="38"/>
  </w:num>
  <w:num w:numId="29">
    <w:abstractNumId w:val="51"/>
  </w:num>
  <w:num w:numId="30">
    <w:abstractNumId w:val="27"/>
  </w:num>
  <w:num w:numId="31">
    <w:abstractNumId w:val="14"/>
  </w:num>
  <w:num w:numId="32">
    <w:abstractNumId w:val="66"/>
  </w:num>
  <w:num w:numId="33">
    <w:abstractNumId w:val="81"/>
  </w:num>
  <w:num w:numId="34">
    <w:abstractNumId w:val="50"/>
  </w:num>
  <w:num w:numId="35">
    <w:abstractNumId w:val="77"/>
  </w:num>
  <w:num w:numId="36">
    <w:abstractNumId w:val="53"/>
  </w:num>
  <w:num w:numId="37">
    <w:abstractNumId w:val="37"/>
  </w:num>
  <w:num w:numId="38">
    <w:abstractNumId w:val="56"/>
  </w:num>
  <w:num w:numId="39">
    <w:abstractNumId w:val="55"/>
  </w:num>
  <w:num w:numId="40">
    <w:abstractNumId w:val="44"/>
  </w:num>
  <w:num w:numId="41">
    <w:abstractNumId w:val="67"/>
  </w:num>
  <w:num w:numId="42">
    <w:abstractNumId w:val="23"/>
  </w:num>
  <w:num w:numId="43">
    <w:abstractNumId w:val="57"/>
  </w:num>
  <w:num w:numId="44">
    <w:abstractNumId w:val="20"/>
  </w:num>
  <w:num w:numId="45">
    <w:abstractNumId w:val="9"/>
  </w:num>
  <w:num w:numId="46">
    <w:abstractNumId w:val="59"/>
  </w:num>
  <w:num w:numId="47">
    <w:abstractNumId w:val="21"/>
  </w:num>
  <w:num w:numId="48">
    <w:abstractNumId w:val="11"/>
  </w:num>
  <w:num w:numId="49">
    <w:abstractNumId w:val="4"/>
  </w:num>
  <w:num w:numId="50">
    <w:abstractNumId w:val="78"/>
  </w:num>
  <w:num w:numId="51">
    <w:abstractNumId w:val="75"/>
  </w:num>
  <w:num w:numId="52">
    <w:abstractNumId w:val="64"/>
  </w:num>
  <w:num w:numId="53">
    <w:abstractNumId w:val="29"/>
  </w:num>
  <w:num w:numId="54">
    <w:abstractNumId w:val="80"/>
  </w:num>
  <w:num w:numId="55">
    <w:abstractNumId w:val="76"/>
  </w:num>
  <w:num w:numId="56">
    <w:abstractNumId w:val="36"/>
  </w:num>
  <w:num w:numId="57">
    <w:abstractNumId w:val="28"/>
  </w:num>
  <w:num w:numId="58">
    <w:abstractNumId w:val="46"/>
  </w:num>
  <w:num w:numId="59">
    <w:abstractNumId w:val="13"/>
  </w:num>
  <w:num w:numId="60">
    <w:abstractNumId w:val="35"/>
  </w:num>
  <w:num w:numId="61">
    <w:abstractNumId w:val="22"/>
  </w:num>
  <w:num w:numId="62">
    <w:abstractNumId w:val="42"/>
  </w:num>
  <w:num w:numId="63">
    <w:abstractNumId w:val="58"/>
  </w:num>
  <w:num w:numId="64">
    <w:abstractNumId w:val="41"/>
  </w:num>
  <w:num w:numId="65">
    <w:abstractNumId w:val="48"/>
  </w:num>
  <w:num w:numId="66">
    <w:abstractNumId w:val="40"/>
  </w:num>
  <w:num w:numId="67">
    <w:abstractNumId w:val="10"/>
  </w:num>
  <w:num w:numId="68">
    <w:abstractNumId w:val="79"/>
  </w:num>
  <w:num w:numId="69">
    <w:abstractNumId w:val="17"/>
  </w:num>
  <w:num w:numId="70">
    <w:abstractNumId w:val="6"/>
  </w:num>
  <w:num w:numId="71">
    <w:abstractNumId w:val="69"/>
  </w:num>
  <w:num w:numId="72">
    <w:abstractNumId w:val="63"/>
  </w:num>
  <w:num w:numId="73">
    <w:abstractNumId w:val="15"/>
  </w:num>
  <w:num w:numId="74">
    <w:abstractNumId w:val="18"/>
  </w:num>
  <w:num w:numId="75">
    <w:abstractNumId w:val="68"/>
  </w:num>
  <w:num w:numId="76">
    <w:abstractNumId w:val="34"/>
  </w:num>
  <w:num w:numId="77">
    <w:abstractNumId w:val="12"/>
  </w:num>
  <w:num w:numId="78">
    <w:abstractNumId w:val="33"/>
  </w:num>
  <w:num w:numId="79">
    <w:abstractNumId w:val="52"/>
  </w:num>
  <w:num w:numId="80">
    <w:abstractNumId w:val="74"/>
  </w:num>
  <w:num w:numId="81">
    <w:abstractNumId w:val="26"/>
  </w:num>
  <w:num w:numId="82">
    <w:abstractNumId w:val="65"/>
  </w:num>
  <w:num w:numId="83">
    <w:abstractNumId w:val="5"/>
  </w:num>
  <w:numIdMacAtCleanup w:val="7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isplayBackgroundShape/>
  <w:proofState w:spelling="clean" w:grammar="clean"/>
  <w:defaultTabStop w:val="709"/>
  <w:drawingGridHorizontalSpacing w:val="120"/>
  <w:displayHorizontalDrawingGridEvery w:val="2"/>
  <w:characterSpacingControl w:val="doNotCompress"/>
  <w:hdrShapeDefaults>
    <o:shapedefaults v:ext="edit" spidmax="151554"/>
  </w:hdrShapeDefaults>
  <w:footnotePr>
    <w:footnote w:id="-1"/>
    <w:footnote w:id="0"/>
  </w:footnotePr>
  <w:endnotePr>
    <w:endnote w:id="-1"/>
    <w:endnote w:id="0"/>
  </w:endnotePr>
  <w:compat/>
  <w:rsids>
    <w:rsidRoot w:val="007C737E"/>
    <w:rsid w:val="00001AEB"/>
    <w:rsid w:val="00001C85"/>
    <w:rsid w:val="000024E5"/>
    <w:rsid w:val="00003283"/>
    <w:rsid w:val="000033F4"/>
    <w:rsid w:val="00003492"/>
    <w:rsid w:val="000040B1"/>
    <w:rsid w:val="000043D2"/>
    <w:rsid w:val="00005878"/>
    <w:rsid w:val="00005F9D"/>
    <w:rsid w:val="000101B6"/>
    <w:rsid w:val="0001026F"/>
    <w:rsid w:val="00010734"/>
    <w:rsid w:val="00010A77"/>
    <w:rsid w:val="00014635"/>
    <w:rsid w:val="000234B1"/>
    <w:rsid w:val="00026D2B"/>
    <w:rsid w:val="00027AE0"/>
    <w:rsid w:val="000316C6"/>
    <w:rsid w:val="000331DF"/>
    <w:rsid w:val="0003379B"/>
    <w:rsid w:val="00034717"/>
    <w:rsid w:val="00035643"/>
    <w:rsid w:val="000405A6"/>
    <w:rsid w:val="00042DAB"/>
    <w:rsid w:val="000447E7"/>
    <w:rsid w:val="0004481B"/>
    <w:rsid w:val="0004572E"/>
    <w:rsid w:val="00051D8C"/>
    <w:rsid w:val="0005355C"/>
    <w:rsid w:val="00054FD4"/>
    <w:rsid w:val="000577DD"/>
    <w:rsid w:val="000578CD"/>
    <w:rsid w:val="00060547"/>
    <w:rsid w:val="0006373D"/>
    <w:rsid w:val="00064C5C"/>
    <w:rsid w:val="00064C70"/>
    <w:rsid w:val="00065353"/>
    <w:rsid w:val="0006562D"/>
    <w:rsid w:val="00065FCB"/>
    <w:rsid w:val="00067716"/>
    <w:rsid w:val="00067EB2"/>
    <w:rsid w:val="00071584"/>
    <w:rsid w:val="000731E7"/>
    <w:rsid w:val="00077D61"/>
    <w:rsid w:val="0008141F"/>
    <w:rsid w:val="00081C7B"/>
    <w:rsid w:val="000823DA"/>
    <w:rsid w:val="00083870"/>
    <w:rsid w:val="000846E4"/>
    <w:rsid w:val="00084F56"/>
    <w:rsid w:val="000874C1"/>
    <w:rsid w:val="00087CCA"/>
    <w:rsid w:val="00090456"/>
    <w:rsid w:val="00091B7E"/>
    <w:rsid w:val="00091C40"/>
    <w:rsid w:val="0009201A"/>
    <w:rsid w:val="00093C94"/>
    <w:rsid w:val="000945DD"/>
    <w:rsid w:val="000959D2"/>
    <w:rsid w:val="00096844"/>
    <w:rsid w:val="00096FE5"/>
    <w:rsid w:val="00097D36"/>
    <w:rsid w:val="000A068F"/>
    <w:rsid w:val="000A1961"/>
    <w:rsid w:val="000A1DB9"/>
    <w:rsid w:val="000A219A"/>
    <w:rsid w:val="000A43AE"/>
    <w:rsid w:val="000A4A41"/>
    <w:rsid w:val="000A4AD2"/>
    <w:rsid w:val="000A4EBF"/>
    <w:rsid w:val="000A626E"/>
    <w:rsid w:val="000A6E42"/>
    <w:rsid w:val="000A7271"/>
    <w:rsid w:val="000B04BE"/>
    <w:rsid w:val="000B0F69"/>
    <w:rsid w:val="000B1AA1"/>
    <w:rsid w:val="000B1B9B"/>
    <w:rsid w:val="000B5374"/>
    <w:rsid w:val="000B5839"/>
    <w:rsid w:val="000B6A05"/>
    <w:rsid w:val="000C15EB"/>
    <w:rsid w:val="000C166C"/>
    <w:rsid w:val="000C1DDB"/>
    <w:rsid w:val="000C3C01"/>
    <w:rsid w:val="000D2B92"/>
    <w:rsid w:val="000D3BD4"/>
    <w:rsid w:val="000D445A"/>
    <w:rsid w:val="000D5817"/>
    <w:rsid w:val="000D63C9"/>
    <w:rsid w:val="000D64C0"/>
    <w:rsid w:val="000D6AD5"/>
    <w:rsid w:val="000D73B6"/>
    <w:rsid w:val="000E0B8A"/>
    <w:rsid w:val="000E12B7"/>
    <w:rsid w:val="000E3F07"/>
    <w:rsid w:val="000E4F58"/>
    <w:rsid w:val="000E6268"/>
    <w:rsid w:val="000E69E3"/>
    <w:rsid w:val="000E6B33"/>
    <w:rsid w:val="000E7851"/>
    <w:rsid w:val="000F149B"/>
    <w:rsid w:val="000F1CEB"/>
    <w:rsid w:val="000F3529"/>
    <w:rsid w:val="000F3E58"/>
    <w:rsid w:val="000F6B63"/>
    <w:rsid w:val="00100A57"/>
    <w:rsid w:val="00101D5D"/>
    <w:rsid w:val="00103AEF"/>
    <w:rsid w:val="00105799"/>
    <w:rsid w:val="00106F2C"/>
    <w:rsid w:val="00110379"/>
    <w:rsid w:val="00113215"/>
    <w:rsid w:val="001217B3"/>
    <w:rsid w:val="001218F9"/>
    <w:rsid w:val="00121C57"/>
    <w:rsid w:val="0012305D"/>
    <w:rsid w:val="00123416"/>
    <w:rsid w:val="001249CA"/>
    <w:rsid w:val="0012627E"/>
    <w:rsid w:val="0012713C"/>
    <w:rsid w:val="0012785F"/>
    <w:rsid w:val="0013016B"/>
    <w:rsid w:val="00132419"/>
    <w:rsid w:val="0013381D"/>
    <w:rsid w:val="001344A5"/>
    <w:rsid w:val="00142709"/>
    <w:rsid w:val="00142E89"/>
    <w:rsid w:val="00144C5E"/>
    <w:rsid w:val="00145FFE"/>
    <w:rsid w:val="00150DC0"/>
    <w:rsid w:val="00155E07"/>
    <w:rsid w:val="00160064"/>
    <w:rsid w:val="00161892"/>
    <w:rsid w:val="0016417D"/>
    <w:rsid w:val="00165277"/>
    <w:rsid w:val="00165D5E"/>
    <w:rsid w:val="00166228"/>
    <w:rsid w:val="00166810"/>
    <w:rsid w:val="0016727C"/>
    <w:rsid w:val="00172174"/>
    <w:rsid w:val="0017217D"/>
    <w:rsid w:val="00172A7F"/>
    <w:rsid w:val="00173D87"/>
    <w:rsid w:val="00173DD1"/>
    <w:rsid w:val="00176EA0"/>
    <w:rsid w:val="00182472"/>
    <w:rsid w:val="00183A25"/>
    <w:rsid w:val="00183DDE"/>
    <w:rsid w:val="00185716"/>
    <w:rsid w:val="00185C17"/>
    <w:rsid w:val="001903EB"/>
    <w:rsid w:val="00190D0C"/>
    <w:rsid w:val="0019158F"/>
    <w:rsid w:val="00194868"/>
    <w:rsid w:val="00194916"/>
    <w:rsid w:val="0019631E"/>
    <w:rsid w:val="001A0D56"/>
    <w:rsid w:val="001A4526"/>
    <w:rsid w:val="001A59CE"/>
    <w:rsid w:val="001A5B13"/>
    <w:rsid w:val="001A788E"/>
    <w:rsid w:val="001A78DA"/>
    <w:rsid w:val="001A7CC1"/>
    <w:rsid w:val="001B0539"/>
    <w:rsid w:val="001B0A51"/>
    <w:rsid w:val="001B2C65"/>
    <w:rsid w:val="001B5747"/>
    <w:rsid w:val="001B5EA0"/>
    <w:rsid w:val="001B6AF1"/>
    <w:rsid w:val="001B6CA6"/>
    <w:rsid w:val="001B7DBD"/>
    <w:rsid w:val="001B7FED"/>
    <w:rsid w:val="001C0518"/>
    <w:rsid w:val="001C18A5"/>
    <w:rsid w:val="001C3012"/>
    <w:rsid w:val="001C33B1"/>
    <w:rsid w:val="001C3D2E"/>
    <w:rsid w:val="001C440B"/>
    <w:rsid w:val="001C56A5"/>
    <w:rsid w:val="001C594D"/>
    <w:rsid w:val="001C5F1F"/>
    <w:rsid w:val="001C604A"/>
    <w:rsid w:val="001C64DD"/>
    <w:rsid w:val="001C6876"/>
    <w:rsid w:val="001C7866"/>
    <w:rsid w:val="001D0134"/>
    <w:rsid w:val="001D0E2E"/>
    <w:rsid w:val="001D1CD8"/>
    <w:rsid w:val="001D24FF"/>
    <w:rsid w:val="001D27EF"/>
    <w:rsid w:val="001D6251"/>
    <w:rsid w:val="001D643B"/>
    <w:rsid w:val="001D792A"/>
    <w:rsid w:val="001D7CCA"/>
    <w:rsid w:val="001E0335"/>
    <w:rsid w:val="001E126B"/>
    <w:rsid w:val="001E1524"/>
    <w:rsid w:val="001E2D6F"/>
    <w:rsid w:val="001E5554"/>
    <w:rsid w:val="001E70F7"/>
    <w:rsid w:val="001F02C2"/>
    <w:rsid w:val="001F0842"/>
    <w:rsid w:val="001F2D6E"/>
    <w:rsid w:val="001F3ECD"/>
    <w:rsid w:val="001F552D"/>
    <w:rsid w:val="001F7063"/>
    <w:rsid w:val="0020036E"/>
    <w:rsid w:val="002014BB"/>
    <w:rsid w:val="00202CD6"/>
    <w:rsid w:val="00206B3B"/>
    <w:rsid w:val="00207CBD"/>
    <w:rsid w:val="00213571"/>
    <w:rsid w:val="002136F1"/>
    <w:rsid w:val="00213806"/>
    <w:rsid w:val="002141E9"/>
    <w:rsid w:val="002152C8"/>
    <w:rsid w:val="00220B94"/>
    <w:rsid w:val="002215C9"/>
    <w:rsid w:val="0022197F"/>
    <w:rsid w:val="002226BD"/>
    <w:rsid w:val="00224436"/>
    <w:rsid w:val="0022554A"/>
    <w:rsid w:val="00227948"/>
    <w:rsid w:val="00231F47"/>
    <w:rsid w:val="00232FE1"/>
    <w:rsid w:val="00235009"/>
    <w:rsid w:val="0023659C"/>
    <w:rsid w:val="00237044"/>
    <w:rsid w:val="00240E5C"/>
    <w:rsid w:val="00241088"/>
    <w:rsid w:val="002423B9"/>
    <w:rsid w:val="002429E1"/>
    <w:rsid w:val="00244EEE"/>
    <w:rsid w:val="00245032"/>
    <w:rsid w:val="00246686"/>
    <w:rsid w:val="00246E5B"/>
    <w:rsid w:val="00252FF5"/>
    <w:rsid w:val="00253B58"/>
    <w:rsid w:val="0025484D"/>
    <w:rsid w:val="0026204B"/>
    <w:rsid w:val="002656FD"/>
    <w:rsid w:val="00265BE7"/>
    <w:rsid w:val="00266729"/>
    <w:rsid w:val="002719DF"/>
    <w:rsid w:val="00272135"/>
    <w:rsid w:val="00272663"/>
    <w:rsid w:val="00273063"/>
    <w:rsid w:val="00275795"/>
    <w:rsid w:val="002768AF"/>
    <w:rsid w:val="002773B1"/>
    <w:rsid w:val="002775B8"/>
    <w:rsid w:val="002777CD"/>
    <w:rsid w:val="00277E35"/>
    <w:rsid w:val="0028029D"/>
    <w:rsid w:val="00280526"/>
    <w:rsid w:val="00282962"/>
    <w:rsid w:val="0028375C"/>
    <w:rsid w:val="002845E9"/>
    <w:rsid w:val="00285993"/>
    <w:rsid w:val="00287601"/>
    <w:rsid w:val="002909DE"/>
    <w:rsid w:val="002977CB"/>
    <w:rsid w:val="002A0BBB"/>
    <w:rsid w:val="002A1921"/>
    <w:rsid w:val="002A58B1"/>
    <w:rsid w:val="002A5F19"/>
    <w:rsid w:val="002A6303"/>
    <w:rsid w:val="002B22DA"/>
    <w:rsid w:val="002C2B00"/>
    <w:rsid w:val="002C30B4"/>
    <w:rsid w:val="002C3750"/>
    <w:rsid w:val="002C4D45"/>
    <w:rsid w:val="002C552C"/>
    <w:rsid w:val="002D0BE1"/>
    <w:rsid w:val="002D1F29"/>
    <w:rsid w:val="002D5A6C"/>
    <w:rsid w:val="002E1075"/>
    <w:rsid w:val="002E1F23"/>
    <w:rsid w:val="002E2708"/>
    <w:rsid w:val="002E2EEC"/>
    <w:rsid w:val="002E3633"/>
    <w:rsid w:val="002E3EE2"/>
    <w:rsid w:val="002E43F8"/>
    <w:rsid w:val="002E5966"/>
    <w:rsid w:val="002E6208"/>
    <w:rsid w:val="002E77A5"/>
    <w:rsid w:val="002F08BE"/>
    <w:rsid w:val="002F3E4E"/>
    <w:rsid w:val="002F5745"/>
    <w:rsid w:val="002F70F4"/>
    <w:rsid w:val="002F7216"/>
    <w:rsid w:val="00302CB4"/>
    <w:rsid w:val="003034A4"/>
    <w:rsid w:val="003049C3"/>
    <w:rsid w:val="003058B6"/>
    <w:rsid w:val="00305D7D"/>
    <w:rsid w:val="00306B80"/>
    <w:rsid w:val="003127F1"/>
    <w:rsid w:val="00312FE1"/>
    <w:rsid w:val="00320201"/>
    <w:rsid w:val="0032033F"/>
    <w:rsid w:val="00321125"/>
    <w:rsid w:val="00321798"/>
    <w:rsid w:val="00322946"/>
    <w:rsid w:val="00323FE8"/>
    <w:rsid w:val="00327639"/>
    <w:rsid w:val="00330613"/>
    <w:rsid w:val="003314C8"/>
    <w:rsid w:val="00331BA8"/>
    <w:rsid w:val="003336CC"/>
    <w:rsid w:val="00335B1F"/>
    <w:rsid w:val="0034791C"/>
    <w:rsid w:val="00355B66"/>
    <w:rsid w:val="00355C84"/>
    <w:rsid w:val="00356C11"/>
    <w:rsid w:val="00356ED4"/>
    <w:rsid w:val="00360CF0"/>
    <w:rsid w:val="00362743"/>
    <w:rsid w:val="003648DC"/>
    <w:rsid w:val="003715AE"/>
    <w:rsid w:val="00373EEC"/>
    <w:rsid w:val="00373F51"/>
    <w:rsid w:val="003755EE"/>
    <w:rsid w:val="00377131"/>
    <w:rsid w:val="00380F9D"/>
    <w:rsid w:val="00382F40"/>
    <w:rsid w:val="00384E70"/>
    <w:rsid w:val="003912AA"/>
    <w:rsid w:val="00392911"/>
    <w:rsid w:val="00394236"/>
    <w:rsid w:val="003953D5"/>
    <w:rsid w:val="003A36E0"/>
    <w:rsid w:val="003A5559"/>
    <w:rsid w:val="003A5666"/>
    <w:rsid w:val="003A60BD"/>
    <w:rsid w:val="003A627F"/>
    <w:rsid w:val="003A6A5A"/>
    <w:rsid w:val="003B14BD"/>
    <w:rsid w:val="003B3915"/>
    <w:rsid w:val="003B67C9"/>
    <w:rsid w:val="003B73B0"/>
    <w:rsid w:val="003B7A32"/>
    <w:rsid w:val="003C2EFF"/>
    <w:rsid w:val="003C3EB8"/>
    <w:rsid w:val="003C4A4E"/>
    <w:rsid w:val="003C5257"/>
    <w:rsid w:val="003C5658"/>
    <w:rsid w:val="003C7416"/>
    <w:rsid w:val="003D2803"/>
    <w:rsid w:val="003D2B5A"/>
    <w:rsid w:val="003D3DC8"/>
    <w:rsid w:val="003D7414"/>
    <w:rsid w:val="003E0066"/>
    <w:rsid w:val="003E05DD"/>
    <w:rsid w:val="003E0F9B"/>
    <w:rsid w:val="003E19C6"/>
    <w:rsid w:val="003E647A"/>
    <w:rsid w:val="003E6CD8"/>
    <w:rsid w:val="003E71FC"/>
    <w:rsid w:val="003E7B99"/>
    <w:rsid w:val="003F1DA8"/>
    <w:rsid w:val="003F37FA"/>
    <w:rsid w:val="003F3CD4"/>
    <w:rsid w:val="003F3D83"/>
    <w:rsid w:val="003F5C90"/>
    <w:rsid w:val="003F6C75"/>
    <w:rsid w:val="003F6CD3"/>
    <w:rsid w:val="00400C06"/>
    <w:rsid w:val="004026C9"/>
    <w:rsid w:val="004039C7"/>
    <w:rsid w:val="00403EC6"/>
    <w:rsid w:val="00403F23"/>
    <w:rsid w:val="00404B82"/>
    <w:rsid w:val="00405BF3"/>
    <w:rsid w:val="004066BB"/>
    <w:rsid w:val="00412D99"/>
    <w:rsid w:val="00420DE1"/>
    <w:rsid w:val="00420E19"/>
    <w:rsid w:val="004223EA"/>
    <w:rsid w:val="004230C1"/>
    <w:rsid w:val="004304B8"/>
    <w:rsid w:val="00432A7D"/>
    <w:rsid w:val="00433DD6"/>
    <w:rsid w:val="00440E74"/>
    <w:rsid w:val="00442F62"/>
    <w:rsid w:val="00444101"/>
    <w:rsid w:val="00450BC8"/>
    <w:rsid w:val="00452607"/>
    <w:rsid w:val="004564FB"/>
    <w:rsid w:val="00456D81"/>
    <w:rsid w:val="004575EC"/>
    <w:rsid w:val="00461BF8"/>
    <w:rsid w:val="00463CC1"/>
    <w:rsid w:val="00464647"/>
    <w:rsid w:val="00464D65"/>
    <w:rsid w:val="00470B38"/>
    <w:rsid w:val="00471CA8"/>
    <w:rsid w:val="00473697"/>
    <w:rsid w:val="00473741"/>
    <w:rsid w:val="004755BE"/>
    <w:rsid w:val="00475C30"/>
    <w:rsid w:val="00481CC6"/>
    <w:rsid w:val="004823EF"/>
    <w:rsid w:val="0048255C"/>
    <w:rsid w:val="004833E1"/>
    <w:rsid w:val="004834F7"/>
    <w:rsid w:val="00485105"/>
    <w:rsid w:val="00486BE8"/>
    <w:rsid w:val="004874E4"/>
    <w:rsid w:val="00487972"/>
    <w:rsid w:val="0049084E"/>
    <w:rsid w:val="0049170A"/>
    <w:rsid w:val="00491C71"/>
    <w:rsid w:val="0049396B"/>
    <w:rsid w:val="004951B6"/>
    <w:rsid w:val="00495616"/>
    <w:rsid w:val="004961B4"/>
    <w:rsid w:val="004A36A3"/>
    <w:rsid w:val="004A41E6"/>
    <w:rsid w:val="004A4DD3"/>
    <w:rsid w:val="004A5DFD"/>
    <w:rsid w:val="004A6A74"/>
    <w:rsid w:val="004A6C28"/>
    <w:rsid w:val="004A7506"/>
    <w:rsid w:val="004A7526"/>
    <w:rsid w:val="004B2B21"/>
    <w:rsid w:val="004B541C"/>
    <w:rsid w:val="004B5436"/>
    <w:rsid w:val="004C05F7"/>
    <w:rsid w:val="004C1016"/>
    <w:rsid w:val="004C1219"/>
    <w:rsid w:val="004C1A41"/>
    <w:rsid w:val="004C2858"/>
    <w:rsid w:val="004C3311"/>
    <w:rsid w:val="004D09D6"/>
    <w:rsid w:val="004D1700"/>
    <w:rsid w:val="004E11A4"/>
    <w:rsid w:val="004E41D7"/>
    <w:rsid w:val="004E4863"/>
    <w:rsid w:val="004E541C"/>
    <w:rsid w:val="004F3F84"/>
    <w:rsid w:val="004F46C4"/>
    <w:rsid w:val="004F6AEA"/>
    <w:rsid w:val="004F78CE"/>
    <w:rsid w:val="0050026E"/>
    <w:rsid w:val="0050092A"/>
    <w:rsid w:val="00501467"/>
    <w:rsid w:val="00503653"/>
    <w:rsid w:val="00503E7A"/>
    <w:rsid w:val="00505C97"/>
    <w:rsid w:val="005069B2"/>
    <w:rsid w:val="00506E47"/>
    <w:rsid w:val="0050716C"/>
    <w:rsid w:val="00507242"/>
    <w:rsid w:val="00510888"/>
    <w:rsid w:val="00513217"/>
    <w:rsid w:val="0051676D"/>
    <w:rsid w:val="00520A81"/>
    <w:rsid w:val="005222C8"/>
    <w:rsid w:val="00522C3C"/>
    <w:rsid w:val="005238A9"/>
    <w:rsid w:val="00525B0D"/>
    <w:rsid w:val="005260AC"/>
    <w:rsid w:val="00530919"/>
    <w:rsid w:val="00531019"/>
    <w:rsid w:val="005314FD"/>
    <w:rsid w:val="005349A9"/>
    <w:rsid w:val="005359AC"/>
    <w:rsid w:val="0053624C"/>
    <w:rsid w:val="00536345"/>
    <w:rsid w:val="00536878"/>
    <w:rsid w:val="00541399"/>
    <w:rsid w:val="00542DEC"/>
    <w:rsid w:val="0054326F"/>
    <w:rsid w:val="0054368B"/>
    <w:rsid w:val="00544959"/>
    <w:rsid w:val="00546650"/>
    <w:rsid w:val="00551750"/>
    <w:rsid w:val="00551F0C"/>
    <w:rsid w:val="005544EA"/>
    <w:rsid w:val="005545D7"/>
    <w:rsid w:val="005609BB"/>
    <w:rsid w:val="00560BC8"/>
    <w:rsid w:val="00561255"/>
    <w:rsid w:val="00561636"/>
    <w:rsid w:val="00561B29"/>
    <w:rsid w:val="00562520"/>
    <w:rsid w:val="0056489A"/>
    <w:rsid w:val="00571FA6"/>
    <w:rsid w:val="00574E82"/>
    <w:rsid w:val="005761D6"/>
    <w:rsid w:val="00576817"/>
    <w:rsid w:val="0058002C"/>
    <w:rsid w:val="00581415"/>
    <w:rsid w:val="0058207D"/>
    <w:rsid w:val="00582C1E"/>
    <w:rsid w:val="00583EBE"/>
    <w:rsid w:val="00584F42"/>
    <w:rsid w:val="0059299A"/>
    <w:rsid w:val="00593F78"/>
    <w:rsid w:val="00594A53"/>
    <w:rsid w:val="00596914"/>
    <w:rsid w:val="005A1D93"/>
    <w:rsid w:val="005A2800"/>
    <w:rsid w:val="005A31BC"/>
    <w:rsid w:val="005A3964"/>
    <w:rsid w:val="005A39A2"/>
    <w:rsid w:val="005A3BEE"/>
    <w:rsid w:val="005A47FC"/>
    <w:rsid w:val="005A60D2"/>
    <w:rsid w:val="005B44D1"/>
    <w:rsid w:val="005B4598"/>
    <w:rsid w:val="005B53F9"/>
    <w:rsid w:val="005B7B08"/>
    <w:rsid w:val="005B7D87"/>
    <w:rsid w:val="005C028E"/>
    <w:rsid w:val="005C0D3D"/>
    <w:rsid w:val="005C0EF3"/>
    <w:rsid w:val="005C132D"/>
    <w:rsid w:val="005C15D7"/>
    <w:rsid w:val="005C2DF8"/>
    <w:rsid w:val="005C3278"/>
    <w:rsid w:val="005C3FAB"/>
    <w:rsid w:val="005C4C7E"/>
    <w:rsid w:val="005C593F"/>
    <w:rsid w:val="005C6601"/>
    <w:rsid w:val="005C6754"/>
    <w:rsid w:val="005C7F20"/>
    <w:rsid w:val="005D1640"/>
    <w:rsid w:val="005D1E74"/>
    <w:rsid w:val="005D2945"/>
    <w:rsid w:val="005D4B44"/>
    <w:rsid w:val="005E1A6E"/>
    <w:rsid w:val="005E2193"/>
    <w:rsid w:val="005E2653"/>
    <w:rsid w:val="005E3229"/>
    <w:rsid w:val="005E4935"/>
    <w:rsid w:val="005E5CEA"/>
    <w:rsid w:val="005E6549"/>
    <w:rsid w:val="005E66A9"/>
    <w:rsid w:val="005F0D85"/>
    <w:rsid w:val="005F17AB"/>
    <w:rsid w:val="005F2C75"/>
    <w:rsid w:val="005F42A2"/>
    <w:rsid w:val="005F60B1"/>
    <w:rsid w:val="00600E86"/>
    <w:rsid w:val="006037AB"/>
    <w:rsid w:val="00605945"/>
    <w:rsid w:val="006066A8"/>
    <w:rsid w:val="00606761"/>
    <w:rsid w:val="00606C4F"/>
    <w:rsid w:val="00614A62"/>
    <w:rsid w:val="00615D12"/>
    <w:rsid w:val="00617317"/>
    <w:rsid w:val="00617EA7"/>
    <w:rsid w:val="006200A4"/>
    <w:rsid w:val="006219BB"/>
    <w:rsid w:val="0062378E"/>
    <w:rsid w:val="00624974"/>
    <w:rsid w:val="00626B6D"/>
    <w:rsid w:val="00627656"/>
    <w:rsid w:val="00630542"/>
    <w:rsid w:val="006307DE"/>
    <w:rsid w:val="00631450"/>
    <w:rsid w:val="00632073"/>
    <w:rsid w:val="00633C42"/>
    <w:rsid w:val="006341C4"/>
    <w:rsid w:val="00634942"/>
    <w:rsid w:val="0063648E"/>
    <w:rsid w:val="00636602"/>
    <w:rsid w:val="00636A33"/>
    <w:rsid w:val="006376EB"/>
    <w:rsid w:val="00637E35"/>
    <w:rsid w:val="006400B7"/>
    <w:rsid w:val="006407B8"/>
    <w:rsid w:val="0064239A"/>
    <w:rsid w:val="00646A6A"/>
    <w:rsid w:val="00647F8D"/>
    <w:rsid w:val="006541D1"/>
    <w:rsid w:val="006563E6"/>
    <w:rsid w:val="00656D73"/>
    <w:rsid w:val="00657A45"/>
    <w:rsid w:val="00660BD4"/>
    <w:rsid w:val="00661EEA"/>
    <w:rsid w:val="006624A0"/>
    <w:rsid w:val="00663827"/>
    <w:rsid w:val="00663F35"/>
    <w:rsid w:val="00664119"/>
    <w:rsid w:val="00665AFA"/>
    <w:rsid w:val="006679D9"/>
    <w:rsid w:val="00670463"/>
    <w:rsid w:val="006708B5"/>
    <w:rsid w:val="00671FDB"/>
    <w:rsid w:val="00674D02"/>
    <w:rsid w:val="00674EF1"/>
    <w:rsid w:val="006756B7"/>
    <w:rsid w:val="00680C42"/>
    <w:rsid w:val="00680E6E"/>
    <w:rsid w:val="006810AE"/>
    <w:rsid w:val="00681A6E"/>
    <w:rsid w:val="00683D45"/>
    <w:rsid w:val="00686193"/>
    <w:rsid w:val="006873A9"/>
    <w:rsid w:val="00691009"/>
    <w:rsid w:val="00691C64"/>
    <w:rsid w:val="00692839"/>
    <w:rsid w:val="006954A4"/>
    <w:rsid w:val="006958F6"/>
    <w:rsid w:val="00695D9D"/>
    <w:rsid w:val="0069766D"/>
    <w:rsid w:val="00697B61"/>
    <w:rsid w:val="006A0509"/>
    <w:rsid w:val="006A33E1"/>
    <w:rsid w:val="006A3F4F"/>
    <w:rsid w:val="006A4115"/>
    <w:rsid w:val="006A5D14"/>
    <w:rsid w:val="006A61D2"/>
    <w:rsid w:val="006A6B2A"/>
    <w:rsid w:val="006B0D0B"/>
    <w:rsid w:val="006B23C5"/>
    <w:rsid w:val="006B2858"/>
    <w:rsid w:val="006B3175"/>
    <w:rsid w:val="006C07A7"/>
    <w:rsid w:val="006C3345"/>
    <w:rsid w:val="006C3DFB"/>
    <w:rsid w:val="006C40AF"/>
    <w:rsid w:val="006C4E64"/>
    <w:rsid w:val="006C5B44"/>
    <w:rsid w:val="006C68B5"/>
    <w:rsid w:val="006C6979"/>
    <w:rsid w:val="006C754D"/>
    <w:rsid w:val="006D15CE"/>
    <w:rsid w:val="006D1692"/>
    <w:rsid w:val="006D246B"/>
    <w:rsid w:val="006E1EA3"/>
    <w:rsid w:val="006E3F66"/>
    <w:rsid w:val="006E45C0"/>
    <w:rsid w:val="006E5A22"/>
    <w:rsid w:val="006E5A32"/>
    <w:rsid w:val="006E71B7"/>
    <w:rsid w:val="006E767F"/>
    <w:rsid w:val="006F02C8"/>
    <w:rsid w:val="006F2610"/>
    <w:rsid w:val="006F27EF"/>
    <w:rsid w:val="006F2D16"/>
    <w:rsid w:val="006F31FB"/>
    <w:rsid w:val="006F36FD"/>
    <w:rsid w:val="006F3DAC"/>
    <w:rsid w:val="006F6E2A"/>
    <w:rsid w:val="006F7092"/>
    <w:rsid w:val="006F7BAB"/>
    <w:rsid w:val="006F7BE9"/>
    <w:rsid w:val="00700D81"/>
    <w:rsid w:val="007019CC"/>
    <w:rsid w:val="0070272E"/>
    <w:rsid w:val="00703CFA"/>
    <w:rsid w:val="00703D9D"/>
    <w:rsid w:val="00704A41"/>
    <w:rsid w:val="00705099"/>
    <w:rsid w:val="00707E82"/>
    <w:rsid w:val="00712DAC"/>
    <w:rsid w:val="0071394E"/>
    <w:rsid w:val="00715369"/>
    <w:rsid w:val="00715740"/>
    <w:rsid w:val="00715CB6"/>
    <w:rsid w:val="00715FD6"/>
    <w:rsid w:val="007174D2"/>
    <w:rsid w:val="007222E7"/>
    <w:rsid w:val="007243EA"/>
    <w:rsid w:val="00725E5C"/>
    <w:rsid w:val="007261A0"/>
    <w:rsid w:val="00730E49"/>
    <w:rsid w:val="00732849"/>
    <w:rsid w:val="00733A75"/>
    <w:rsid w:val="0073516B"/>
    <w:rsid w:val="00735978"/>
    <w:rsid w:val="00736AE0"/>
    <w:rsid w:val="00737295"/>
    <w:rsid w:val="00740DEE"/>
    <w:rsid w:val="00741530"/>
    <w:rsid w:val="0074399C"/>
    <w:rsid w:val="00744448"/>
    <w:rsid w:val="0074461F"/>
    <w:rsid w:val="007449C0"/>
    <w:rsid w:val="00744E81"/>
    <w:rsid w:val="0074564E"/>
    <w:rsid w:val="00745E95"/>
    <w:rsid w:val="007461C6"/>
    <w:rsid w:val="0074675E"/>
    <w:rsid w:val="00747385"/>
    <w:rsid w:val="007474B0"/>
    <w:rsid w:val="00747766"/>
    <w:rsid w:val="00750ADE"/>
    <w:rsid w:val="00751583"/>
    <w:rsid w:val="00753445"/>
    <w:rsid w:val="007540C3"/>
    <w:rsid w:val="00754572"/>
    <w:rsid w:val="00754D85"/>
    <w:rsid w:val="00754DED"/>
    <w:rsid w:val="00755952"/>
    <w:rsid w:val="00755E36"/>
    <w:rsid w:val="00755FCF"/>
    <w:rsid w:val="007565EB"/>
    <w:rsid w:val="007603BF"/>
    <w:rsid w:val="007609AE"/>
    <w:rsid w:val="00763BD2"/>
    <w:rsid w:val="00764362"/>
    <w:rsid w:val="007668EA"/>
    <w:rsid w:val="007670CE"/>
    <w:rsid w:val="007704F9"/>
    <w:rsid w:val="00770D16"/>
    <w:rsid w:val="00772755"/>
    <w:rsid w:val="00772FB7"/>
    <w:rsid w:val="00773448"/>
    <w:rsid w:val="00774E5E"/>
    <w:rsid w:val="00776419"/>
    <w:rsid w:val="0077683F"/>
    <w:rsid w:val="00776FA2"/>
    <w:rsid w:val="00777763"/>
    <w:rsid w:val="00777BE7"/>
    <w:rsid w:val="007816DE"/>
    <w:rsid w:val="00781786"/>
    <w:rsid w:val="007842E2"/>
    <w:rsid w:val="00790AEB"/>
    <w:rsid w:val="00790FC9"/>
    <w:rsid w:val="007914B7"/>
    <w:rsid w:val="00791C99"/>
    <w:rsid w:val="00791D8D"/>
    <w:rsid w:val="00792451"/>
    <w:rsid w:val="00792865"/>
    <w:rsid w:val="00794065"/>
    <w:rsid w:val="0079509B"/>
    <w:rsid w:val="007968E7"/>
    <w:rsid w:val="00796904"/>
    <w:rsid w:val="007969B5"/>
    <w:rsid w:val="007A0C42"/>
    <w:rsid w:val="007A148C"/>
    <w:rsid w:val="007A36EE"/>
    <w:rsid w:val="007A3C36"/>
    <w:rsid w:val="007A4D4B"/>
    <w:rsid w:val="007A530A"/>
    <w:rsid w:val="007A539C"/>
    <w:rsid w:val="007A5C2B"/>
    <w:rsid w:val="007A5D9A"/>
    <w:rsid w:val="007A678F"/>
    <w:rsid w:val="007A726F"/>
    <w:rsid w:val="007A73FB"/>
    <w:rsid w:val="007A7A68"/>
    <w:rsid w:val="007B024E"/>
    <w:rsid w:val="007B1C01"/>
    <w:rsid w:val="007B277F"/>
    <w:rsid w:val="007B50C8"/>
    <w:rsid w:val="007B522E"/>
    <w:rsid w:val="007B7B11"/>
    <w:rsid w:val="007C12A6"/>
    <w:rsid w:val="007C1336"/>
    <w:rsid w:val="007C4D63"/>
    <w:rsid w:val="007C737E"/>
    <w:rsid w:val="007D19E1"/>
    <w:rsid w:val="007D1DBD"/>
    <w:rsid w:val="007D265D"/>
    <w:rsid w:val="007D588B"/>
    <w:rsid w:val="007D7CEA"/>
    <w:rsid w:val="007E04B4"/>
    <w:rsid w:val="007E0F58"/>
    <w:rsid w:val="007E1E3C"/>
    <w:rsid w:val="007E29AA"/>
    <w:rsid w:val="007E53D7"/>
    <w:rsid w:val="007E559C"/>
    <w:rsid w:val="007F0991"/>
    <w:rsid w:val="007F12E9"/>
    <w:rsid w:val="007F13D4"/>
    <w:rsid w:val="007F1A5E"/>
    <w:rsid w:val="007F1C7B"/>
    <w:rsid w:val="007F1F6B"/>
    <w:rsid w:val="007F3FFA"/>
    <w:rsid w:val="007F6203"/>
    <w:rsid w:val="007F7231"/>
    <w:rsid w:val="007F77AE"/>
    <w:rsid w:val="0080514B"/>
    <w:rsid w:val="00805543"/>
    <w:rsid w:val="00805666"/>
    <w:rsid w:val="00805829"/>
    <w:rsid w:val="0080689F"/>
    <w:rsid w:val="00806D8D"/>
    <w:rsid w:val="0080773C"/>
    <w:rsid w:val="00812363"/>
    <w:rsid w:val="008135B7"/>
    <w:rsid w:val="00814775"/>
    <w:rsid w:val="00815182"/>
    <w:rsid w:val="00815B39"/>
    <w:rsid w:val="0081714E"/>
    <w:rsid w:val="008171DF"/>
    <w:rsid w:val="008174BC"/>
    <w:rsid w:val="00817849"/>
    <w:rsid w:val="008212AC"/>
    <w:rsid w:val="0082256B"/>
    <w:rsid w:val="00822AB6"/>
    <w:rsid w:val="00822E11"/>
    <w:rsid w:val="008240C6"/>
    <w:rsid w:val="00825294"/>
    <w:rsid w:val="00827AFE"/>
    <w:rsid w:val="008319E3"/>
    <w:rsid w:val="00831C5B"/>
    <w:rsid w:val="00834060"/>
    <w:rsid w:val="008344A9"/>
    <w:rsid w:val="008353FC"/>
    <w:rsid w:val="00835668"/>
    <w:rsid w:val="008451D2"/>
    <w:rsid w:val="00846435"/>
    <w:rsid w:val="00850ED0"/>
    <w:rsid w:val="008516CC"/>
    <w:rsid w:val="00851B63"/>
    <w:rsid w:val="00853FC6"/>
    <w:rsid w:val="0085523F"/>
    <w:rsid w:val="008577D2"/>
    <w:rsid w:val="00860DE6"/>
    <w:rsid w:val="00860E21"/>
    <w:rsid w:val="0086246F"/>
    <w:rsid w:val="00863807"/>
    <w:rsid w:val="0086714B"/>
    <w:rsid w:val="00870343"/>
    <w:rsid w:val="008709F7"/>
    <w:rsid w:val="0088045F"/>
    <w:rsid w:val="008816B2"/>
    <w:rsid w:val="008824D9"/>
    <w:rsid w:val="00885B70"/>
    <w:rsid w:val="00886EEE"/>
    <w:rsid w:val="008900C3"/>
    <w:rsid w:val="00891AA2"/>
    <w:rsid w:val="00892B79"/>
    <w:rsid w:val="00893064"/>
    <w:rsid w:val="008947CF"/>
    <w:rsid w:val="00897286"/>
    <w:rsid w:val="00897AF9"/>
    <w:rsid w:val="008A343C"/>
    <w:rsid w:val="008A644E"/>
    <w:rsid w:val="008B0182"/>
    <w:rsid w:val="008B0847"/>
    <w:rsid w:val="008B172A"/>
    <w:rsid w:val="008B254F"/>
    <w:rsid w:val="008B398B"/>
    <w:rsid w:val="008B4E54"/>
    <w:rsid w:val="008B60DA"/>
    <w:rsid w:val="008B79DC"/>
    <w:rsid w:val="008B7E6C"/>
    <w:rsid w:val="008C143B"/>
    <w:rsid w:val="008C318B"/>
    <w:rsid w:val="008C454C"/>
    <w:rsid w:val="008C481F"/>
    <w:rsid w:val="008C69D0"/>
    <w:rsid w:val="008D18FD"/>
    <w:rsid w:val="008D1FB5"/>
    <w:rsid w:val="008D2492"/>
    <w:rsid w:val="008D269F"/>
    <w:rsid w:val="008D371F"/>
    <w:rsid w:val="008D410A"/>
    <w:rsid w:val="008D4E40"/>
    <w:rsid w:val="008D7AFD"/>
    <w:rsid w:val="008E39EA"/>
    <w:rsid w:val="008E3E8E"/>
    <w:rsid w:val="008E49E1"/>
    <w:rsid w:val="008E6644"/>
    <w:rsid w:val="008E6FEB"/>
    <w:rsid w:val="008E745D"/>
    <w:rsid w:val="008F1C44"/>
    <w:rsid w:val="008F33CB"/>
    <w:rsid w:val="008F37CA"/>
    <w:rsid w:val="008F411C"/>
    <w:rsid w:val="008F5590"/>
    <w:rsid w:val="009000DC"/>
    <w:rsid w:val="00900307"/>
    <w:rsid w:val="00902817"/>
    <w:rsid w:val="00903CAD"/>
    <w:rsid w:val="00904567"/>
    <w:rsid w:val="00904F39"/>
    <w:rsid w:val="009060E5"/>
    <w:rsid w:val="009063C0"/>
    <w:rsid w:val="00906A50"/>
    <w:rsid w:val="009149C5"/>
    <w:rsid w:val="009157DC"/>
    <w:rsid w:val="009158A4"/>
    <w:rsid w:val="00916C45"/>
    <w:rsid w:val="0091746D"/>
    <w:rsid w:val="009204AE"/>
    <w:rsid w:val="00920DB7"/>
    <w:rsid w:val="009223BE"/>
    <w:rsid w:val="00922BDC"/>
    <w:rsid w:val="009241C1"/>
    <w:rsid w:val="00924FA6"/>
    <w:rsid w:val="009278D2"/>
    <w:rsid w:val="00932412"/>
    <w:rsid w:val="00934843"/>
    <w:rsid w:val="009430A7"/>
    <w:rsid w:val="009434CF"/>
    <w:rsid w:val="0094447D"/>
    <w:rsid w:val="009463E5"/>
    <w:rsid w:val="00956376"/>
    <w:rsid w:val="00957C88"/>
    <w:rsid w:val="009611F7"/>
    <w:rsid w:val="00961911"/>
    <w:rsid w:val="00963D48"/>
    <w:rsid w:val="00964CF1"/>
    <w:rsid w:val="00964E64"/>
    <w:rsid w:val="00971361"/>
    <w:rsid w:val="00972F9E"/>
    <w:rsid w:val="00973E61"/>
    <w:rsid w:val="00980074"/>
    <w:rsid w:val="00980F9F"/>
    <w:rsid w:val="00981BF7"/>
    <w:rsid w:val="00982A1C"/>
    <w:rsid w:val="00984DC4"/>
    <w:rsid w:val="0098525C"/>
    <w:rsid w:val="00985F97"/>
    <w:rsid w:val="00986786"/>
    <w:rsid w:val="00986826"/>
    <w:rsid w:val="00987E55"/>
    <w:rsid w:val="00992EBF"/>
    <w:rsid w:val="009936F6"/>
    <w:rsid w:val="009954CA"/>
    <w:rsid w:val="00995637"/>
    <w:rsid w:val="00996482"/>
    <w:rsid w:val="00996A3C"/>
    <w:rsid w:val="00997937"/>
    <w:rsid w:val="009A3000"/>
    <w:rsid w:val="009A453C"/>
    <w:rsid w:val="009A4C92"/>
    <w:rsid w:val="009A4DC4"/>
    <w:rsid w:val="009A702B"/>
    <w:rsid w:val="009A750D"/>
    <w:rsid w:val="009B05E3"/>
    <w:rsid w:val="009B07AE"/>
    <w:rsid w:val="009B65E9"/>
    <w:rsid w:val="009B7582"/>
    <w:rsid w:val="009C0D44"/>
    <w:rsid w:val="009C5F84"/>
    <w:rsid w:val="009C6C50"/>
    <w:rsid w:val="009C6FBA"/>
    <w:rsid w:val="009C794C"/>
    <w:rsid w:val="009D214E"/>
    <w:rsid w:val="009D350D"/>
    <w:rsid w:val="009D403F"/>
    <w:rsid w:val="009D5BEA"/>
    <w:rsid w:val="009D6A1E"/>
    <w:rsid w:val="009D6ADE"/>
    <w:rsid w:val="009D6FDF"/>
    <w:rsid w:val="009D75CD"/>
    <w:rsid w:val="009E357F"/>
    <w:rsid w:val="009E38C0"/>
    <w:rsid w:val="009E39FF"/>
    <w:rsid w:val="009E3B04"/>
    <w:rsid w:val="009E43C9"/>
    <w:rsid w:val="009E6B46"/>
    <w:rsid w:val="009E6B81"/>
    <w:rsid w:val="009E72F7"/>
    <w:rsid w:val="009F057F"/>
    <w:rsid w:val="009F11A9"/>
    <w:rsid w:val="009F36D7"/>
    <w:rsid w:val="009F5224"/>
    <w:rsid w:val="009F5CA3"/>
    <w:rsid w:val="009F7673"/>
    <w:rsid w:val="00A004EB"/>
    <w:rsid w:val="00A0446F"/>
    <w:rsid w:val="00A05B39"/>
    <w:rsid w:val="00A07793"/>
    <w:rsid w:val="00A115AD"/>
    <w:rsid w:val="00A16285"/>
    <w:rsid w:val="00A16B93"/>
    <w:rsid w:val="00A20865"/>
    <w:rsid w:val="00A226B0"/>
    <w:rsid w:val="00A23B32"/>
    <w:rsid w:val="00A2638F"/>
    <w:rsid w:val="00A30242"/>
    <w:rsid w:val="00A30317"/>
    <w:rsid w:val="00A3144C"/>
    <w:rsid w:val="00A31489"/>
    <w:rsid w:val="00A32ACF"/>
    <w:rsid w:val="00A34A70"/>
    <w:rsid w:val="00A3707C"/>
    <w:rsid w:val="00A37CC3"/>
    <w:rsid w:val="00A415BA"/>
    <w:rsid w:val="00A43962"/>
    <w:rsid w:val="00A44380"/>
    <w:rsid w:val="00A46310"/>
    <w:rsid w:val="00A46B48"/>
    <w:rsid w:val="00A470A6"/>
    <w:rsid w:val="00A4754C"/>
    <w:rsid w:val="00A47C3C"/>
    <w:rsid w:val="00A52F3D"/>
    <w:rsid w:val="00A54039"/>
    <w:rsid w:val="00A5613E"/>
    <w:rsid w:val="00A568B8"/>
    <w:rsid w:val="00A57583"/>
    <w:rsid w:val="00A60574"/>
    <w:rsid w:val="00A61085"/>
    <w:rsid w:val="00A612EF"/>
    <w:rsid w:val="00A62A69"/>
    <w:rsid w:val="00A6467A"/>
    <w:rsid w:val="00A65ED9"/>
    <w:rsid w:val="00A702D2"/>
    <w:rsid w:val="00A7053D"/>
    <w:rsid w:val="00A71913"/>
    <w:rsid w:val="00A72E7A"/>
    <w:rsid w:val="00A74E17"/>
    <w:rsid w:val="00A75C8C"/>
    <w:rsid w:val="00A8073E"/>
    <w:rsid w:val="00A813D9"/>
    <w:rsid w:val="00A82321"/>
    <w:rsid w:val="00A8648A"/>
    <w:rsid w:val="00A8695A"/>
    <w:rsid w:val="00A900DE"/>
    <w:rsid w:val="00A90ED6"/>
    <w:rsid w:val="00A920E7"/>
    <w:rsid w:val="00A92747"/>
    <w:rsid w:val="00A92B5E"/>
    <w:rsid w:val="00A934DE"/>
    <w:rsid w:val="00A945D4"/>
    <w:rsid w:val="00A950C5"/>
    <w:rsid w:val="00A952A0"/>
    <w:rsid w:val="00A957F4"/>
    <w:rsid w:val="00A95D68"/>
    <w:rsid w:val="00A95FD2"/>
    <w:rsid w:val="00A96C91"/>
    <w:rsid w:val="00A978F5"/>
    <w:rsid w:val="00AA0618"/>
    <w:rsid w:val="00AA2590"/>
    <w:rsid w:val="00AA3A80"/>
    <w:rsid w:val="00AA5DBC"/>
    <w:rsid w:val="00AA6AB7"/>
    <w:rsid w:val="00AB2229"/>
    <w:rsid w:val="00AB2697"/>
    <w:rsid w:val="00AB2EE0"/>
    <w:rsid w:val="00AB764A"/>
    <w:rsid w:val="00AC0039"/>
    <w:rsid w:val="00AC150C"/>
    <w:rsid w:val="00AC2C95"/>
    <w:rsid w:val="00AC4086"/>
    <w:rsid w:val="00AC5FC1"/>
    <w:rsid w:val="00AC6ABA"/>
    <w:rsid w:val="00AD023D"/>
    <w:rsid w:val="00AD0FFC"/>
    <w:rsid w:val="00AD2C25"/>
    <w:rsid w:val="00AE0985"/>
    <w:rsid w:val="00AE1FD9"/>
    <w:rsid w:val="00AE33C9"/>
    <w:rsid w:val="00AE5F40"/>
    <w:rsid w:val="00AF032E"/>
    <w:rsid w:val="00AF3E12"/>
    <w:rsid w:val="00AF6FD8"/>
    <w:rsid w:val="00B001FC"/>
    <w:rsid w:val="00B0055C"/>
    <w:rsid w:val="00B03626"/>
    <w:rsid w:val="00B03906"/>
    <w:rsid w:val="00B04655"/>
    <w:rsid w:val="00B05983"/>
    <w:rsid w:val="00B10486"/>
    <w:rsid w:val="00B10C71"/>
    <w:rsid w:val="00B13723"/>
    <w:rsid w:val="00B139AB"/>
    <w:rsid w:val="00B13A2C"/>
    <w:rsid w:val="00B14BD7"/>
    <w:rsid w:val="00B15A9F"/>
    <w:rsid w:val="00B161ED"/>
    <w:rsid w:val="00B17C76"/>
    <w:rsid w:val="00B222CD"/>
    <w:rsid w:val="00B24686"/>
    <w:rsid w:val="00B267B4"/>
    <w:rsid w:val="00B26E7E"/>
    <w:rsid w:val="00B27257"/>
    <w:rsid w:val="00B27E89"/>
    <w:rsid w:val="00B31A37"/>
    <w:rsid w:val="00B3242E"/>
    <w:rsid w:val="00B33B37"/>
    <w:rsid w:val="00B348A3"/>
    <w:rsid w:val="00B35AFC"/>
    <w:rsid w:val="00B36870"/>
    <w:rsid w:val="00B37793"/>
    <w:rsid w:val="00B40BCA"/>
    <w:rsid w:val="00B463C9"/>
    <w:rsid w:val="00B50595"/>
    <w:rsid w:val="00B50A74"/>
    <w:rsid w:val="00B50E31"/>
    <w:rsid w:val="00B51590"/>
    <w:rsid w:val="00B51D12"/>
    <w:rsid w:val="00B53430"/>
    <w:rsid w:val="00B56B07"/>
    <w:rsid w:val="00B60EB3"/>
    <w:rsid w:val="00B60EF9"/>
    <w:rsid w:val="00B63606"/>
    <w:rsid w:val="00B649C6"/>
    <w:rsid w:val="00B650E5"/>
    <w:rsid w:val="00B65B1C"/>
    <w:rsid w:val="00B6666F"/>
    <w:rsid w:val="00B67284"/>
    <w:rsid w:val="00B72C82"/>
    <w:rsid w:val="00B73B31"/>
    <w:rsid w:val="00B80502"/>
    <w:rsid w:val="00B80F80"/>
    <w:rsid w:val="00B81D81"/>
    <w:rsid w:val="00B82F48"/>
    <w:rsid w:val="00B85488"/>
    <w:rsid w:val="00B86787"/>
    <w:rsid w:val="00B87053"/>
    <w:rsid w:val="00B90D49"/>
    <w:rsid w:val="00B9121C"/>
    <w:rsid w:val="00B92351"/>
    <w:rsid w:val="00B92728"/>
    <w:rsid w:val="00B93D7B"/>
    <w:rsid w:val="00B947FB"/>
    <w:rsid w:val="00B95664"/>
    <w:rsid w:val="00B9631A"/>
    <w:rsid w:val="00B969E5"/>
    <w:rsid w:val="00B96A47"/>
    <w:rsid w:val="00BA06B4"/>
    <w:rsid w:val="00BA0E9E"/>
    <w:rsid w:val="00BA3DDA"/>
    <w:rsid w:val="00BB022F"/>
    <w:rsid w:val="00BB03F8"/>
    <w:rsid w:val="00BB2494"/>
    <w:rsid w:val="00BB25FF"/>
    <w:rsid w:val="00BB3229"/>
    <w:rsid w:val="00BB3981"/>
    <w:rsid w:val="00BB42D0"/>
    <w:rsid w:val="00BB5142"/>
    <w:rsid w:val="00BB685E"/>
    <w:rsid w:val="00BB734C"/>
    <w:rsid w:val="00BC4BB5"/>
    <w:rsid w:val="00BC4F8B"/>
    <w:rsid w:val="00BC6E89"/>
    <w:rsid w:val="00BC7644"/>
    <w:rsid w:val="00BD26C7"/>
    <w:rsid w:val="00BD429E"/>
    <w:rsid w:val="00BD6905"/>
    <w:rsid w:val="00BD7D4E"/>
    <w:rsid w:val="00BD7FA6"/>
    <w:rsid w:val="00BE1634"/>
    <w:rsid w:val="00BE1F34"/>
    <w:rsid w:val="00BE4838"/>
    <w:rsid w:val="00BE5D78"/>
    <w:rsid w:val="00BE6451"/>
    <w:rsid w:val="00BF1DE6"/>
    <w:rsid w:val="00BF28F1"/>
    <w:rsid w:val="00BF4B37"/>
    <w:rsid w:val="00BF50E1"/>
    <w:rsid w:val="00BF5DCE"/>
    <w:rsid w:val="00BF5DE6"/>
    <w:rsid w:val="00BF5E79"/>
    <w:rsid w:val="00BF5ECA"/>
    <w:rsid w:val="00C1192A"/>
    <w:rsid w:val="00C13638"/>
    <w:rsid w:val="00C14669"/>
    <w:rsid w:val="00C1706B"/>
    <w:rsid w:val="00C17E9A"/>
    <w:rsid w:val="00C20EF3"/>
    <w:rsid w:val="00C216F1"/>
    <w:rsid w:val="00C22054"/>
    <w:rsid w:val="00C22258"/>
    <w:rsid w:val="00C22830"/>
    <w:rsid w:val="00C24A11"/>
    <w:rsid w:val="00C25DA7"/>
    <w:rsid w:val="00C26658"/>
    <w:rsid w:val="00C26D79"/>
    <w:rsid w:val="00C30833"/>
    <w:rsid w:val="00C31F2B"/>
    <w:rsid w:val="00C32946"/>
    <w:rsid w:val="00C35EE5"/>
    <w:rsid w:val="00C40547"/>
    <w:rsid w:val="00C43162"/>
    <w:rsid w:val="00C43314"/>
    <w:rsid w:val="00C463A4"/>
    <w:rsid w:val="00C463D9"/>
    <w:rsid w:val="00C477D8"/>
    <w:rsid w:val="00C47B93"/>
    <w:rsid w:val="00C50C78"/>
    <w:rsid w:val="00C53FF9"/>
    <w:rsid w:val="00C54941"/>
    <w:rsid w:val="00C55E88"/>
    <w:rsid w:val="00C56222"/>
    <w:rsid w:val="00C5660A"/>
    <w:rsid w:val="00C56CA2"/>
    <w:rsid w:val="00C604F8"/>
    <w:rsid w:val="00C60D9F"/>
    <w:rsid w:val="00C61493"/>
    <w:rsid w:val="00C62C56"/>
    <w:rsid w:val="00C62F44"/>
    <w:rsid w:val="00C64BFD"/>
    <w:rsid w:val="00C6628E"/>
    <w:rsid w:val="00C67BC8"/>
    <w:rsid w:val="00C67EEA"/>
    <w:rsid w:val="00C70F60"/>
    <w:rsid w:val="00C7233A"/>
    <w:rsid w:val="00C72D6B"/>
    <w:rsid w:val="00C72DF2"/>
    <w:rsid w:val="00C73495"/>
    <w:rsid w:val="00C81475"/>
    <w:rsid w:val="00C842A4"/>
    <w:rsid w:val="00C849B6"/>
    <w:rsid w:val="00C84D8D"/>
    <w:rsid w:val="00C85034"/>
    <w:rsid w:val="00C86C36"/>
    <w:rsid w:val="00C87330"/>
    <w:rsid w:val="00C8752E"/>
    <w:rsid w:val="00C87573"/>
    <w:rsid w:val="00C87EE0"/>
    <w:rsid w:val="00C9006E"/>
    <w:rsid w:val="00C90E0F"/>
    <w:rsid w:val="00C9142A"/>
    <w:rsid w:val="00C92949"/>
    <w:rsid w:val="00C93D66"/>
    <w:rsid w:val="00C9637E"/>
    <w:rsid w:val="00CA2886"/>
    <w:rsid w:val="00CA3F23"/>
    <w:rsid w:val="00CA5128"/>
    <w:rsid w:val="00CA696B"/>
    <w:rsid w:val="00CA6976"/>
    <w:rsid w:val="00CA7FA4"/>
    <w:rsid w:val="00CB29A7"/>
    <w:rsid w:val="00CB2F59"/>
    <w:rsid w:val="00CB3291"/>
    <w:rsid w:val="00CB5627"/>
    <w:rsid w:val="00CB6822"/>
    <w:rsid w:val="00CB7098"/>
    <w:rsid w:val="00CC1CD9"/>
    <w:rsid w:val="00CC506F"/>
    <w:rsid w:val="00CD0EC5"/>
    <w:rsid w:val="00CD2079"/>
    <w:rsid w:val="00CD6BEE"/>
    <w:rsid w:val="00CE1339"/>
    <w:rsid w:val="00CE1D20"/>
    <w:rsid w:val="00CE1F68"/>
    <w:rsid w:val="00CE3368"/>
    <w:rsid w:val="00CE35B8"/>
    <w:rsid w:val="00CE370A"/>
    <w:rsid w:val="00CE59B3"/>
    <w:rsid w:val="00CF0608"/>
    <w:rsid w:val="00CF302D"/>
    <w:rsid w:val="00CF3935"/>
    <w:rsid w:val="00CF3DAB"/>
    <w:rsid w:val="00CF5497"/>
    <w:rsid w:val="00CF5596"/>
    <w:rsid w:val="00D06ABB"/>
    <w:rsid w:val="00D073AB"/>
    <w:rsid w:val="00D07532"/>
    <w:rsid w:val="00D11620"/>
    <w:rsid w:val="00D1173F"/>
    <w:rsid w:val="00D13144"/>
    <w:rsid w:val="00D13A2E"/>
    <w:rsid w:val="00D14675"/>
    <w:rsid w:val="00D158E2"/>
    <w:rsid w:val="00D15DA1"/>
    <w:rsid w:val="00D22C54"/>
    <w:rsid w:val="00D22C86"/>
    <w:rsid w:val="00D25769"/>
    <w:rsid w:val="00D3087E"/>
    <w:rsid w:val="00D31474"/>
    <w:rsid w:val="00D3198A"/>
    <w:rsid w:val="00D34B0A"/>
    <w:rsid w:val="00D35743"/>
    <w:rsid w:val="00D35F80"/>
    <w:rsid w:val="00D413CC"/>
    <w:rsid w:val="00D42224"/>
    <w:rsid w:val="00D428BD"/>
    <w:rsid w:val="00D43FB1"/>
    <w:rsid w:val="00D44615"/>
    <w:rsid w:val="00D46C66"/>
    <w:rsid w:val="00D509B1"/>
    <w:rsid w:val="00D523C0"/>
    <w:rsid w:val="00D524BD"/>
    <w:rsid w:val="00D536E2"/>
    <w:rsid w:val="00D53A1F"/>
    <w:rsid w:val="00D54268"/>
    <w:rsid w:val="00D561E4"/>
    <w:rsid w:val="00D565D3"/>
    <w:rsid w:val="00D65600"/>
    <w:rsid w:val="00D70E16"/>
    <w:rsid w:val="00D71393"/>
    <w:rsid w:val="00D717F7"/>
    <w:rsid w:val="00D74149"/>
    <w:rsid w:val="00D741F9"/>
    <w:rsid w:val="00D75219"/>
    <w:rsid w:val="00D7547E"/>
    <w:rsid w:val="00D7551E"/>
    <w:rsid w:val="00D75DB2"/>
    <w:rsid w:val="00D771B7"/>
    <w:rsid w:val="00D773DA"/>
    <w:rsid w:val="00D77F31"/>
    <w:rsid w:val="00D807FD"/>
    <w:rsid w:val="00D8534B"/>
    <w:rsid w:val="00D86F90"/>
    <w:rsid w:val="00D90127"/>
    <w:rsid w:val="00D90F8A"/>
    <w:rsid w:val="00D913CA"/>
    <w:rsid w:val="00D937BC"/>
    <w:rsid w:val="00D96E84"/>
    <w:rsid w:val="00D97ED6"/>
    <w:rsid w:val="00DA05F5"/>
    <w:rsid w:val="00DA0A0B"/>
    <w:rsid w:val="00DA1362"/>
    <w:rsid w:val="00DA459D"/>
    <w:rsid w:val="00DA45A5"/>
    <w:rsid w:val="00DA5976"/>
    <w:rsid w:val="00DA6B43"/>
    <w:rsid w:val="00DA7608"/>
    <w:rsid w:val="00DB2A69"/>
    <w:rsid w:val="00DB2DFB"/>
    <w:rsid w:val="00DB36AE"/>
    <w:rsid w:val="00DB4635"/>
    <w:rsid w:val="00DB56A5"/>
    <w:rsid w:val="00DB73C8"/>
    <w:rsid w:val="00DC546D"/>
    <w:rsid w:val="00DC6823"/>
    <w:rsid w:val="00DD0201"/>
    <w:rsid w:val="00DD5FB3"/>
    <w:rsid w:val="00DD75A6"/>
    <w:rsid w:val="00DE419C"/>
    <w:rsid w:val="00DE4E8E"/>
    <w:rsid w:val="00DE57E9"/>
    <w:rsid w:val="00DF1A5E"/>
    <w:rsid w:val="00DF421D"/>
    <w:rsid w:val="00DF5271"/>
    <w:rsid w:val="00DF61DF"/>
    <w:rsid w:val="00DF667E"/>
    <w:rsid w:val="00DF7D1B"/>
    <w:rsid w:val="00E0155B"/>
    <w:rsid w:val="00E02AD9"/>
    <w:rsid w:val="00E02DC4"/>
    <w:rsid w:val="00E047D1"/>
    <w:rsid w:val="00E04FB0"/>
    <w:rsid w:val="00E06898"/>
    <w:rsid w:val="00E06BDA"/>
    <w:rsid w:val="00E1038C"/>
    <w:rsid w:val="00E12CB6"/>
    <w:rsid w:val="00E13171"/>
    <w:rsid w:val="00E131AB"/>
    <w:rsid w:val="00E15091"/>
    <w:rsid w:val="00E21C67"/>
    <w:rsid w:val="00E23AF3"/>
    <w:rsid w:val="00E2438B"/>
    <w:rsid w:val="00E25760"/>
    <w:rsid w:val="00E26346"/>
    <w:rsid w:val="00E26670"/>
    <w:rsid w:val="00E31657"/>
    <w:rsid w:val="00E31FC1"/>
    <w:rsid w:val="00E33F4A"/>
    <w:rsid w:val="00E348B3"/>
    <w:rsid w:val="00E40401"/>
    <w:rsid w:val="00E40F04"/>
    <w:rsid w:val="00E42294"/>
    <w:rsid w:val="00E42D73"/>
    <w:rsid w:val="00E43C23"/>
    <w:rsid w:val="00E45903"/>
    <w:rsid w:val="00E5105C"/>
    <w:rsid w:val="00E51694"/>
    <w:rsid w:val="00E51ACD"/>
    <w:rsid w:val="00E51F60"/>
    <w:rsid w:val="00E526CF"/>
    <w:rsid w:val="00E52E00"/>
    <w:rsid w:val="00E53ECE"/>
    <w:rsid w:val="00E546EE"/>
    <w:rsid w:val="00E54A36"/>
    <w:rsid w:val="00E555DB"/>
    <w:rsid w:val="00E55734"/>
    <w:rsid w:val="00E55E60"/>
    <w:rsid w:val="00E56A36"/>
    <w:rsid w:val="00E572E1"/>
    <w:rsid w:val="00E6361B"/>
    <w:rsid w:val="00E64067"/>
    <w:rsid w:val="00E64C3E"/>
    <w:rsid w:val="00E65DB9"/>
    <w:rsid w:val="00E67179"/>
    <w:rsid w:val="00E71B00"/>
    <w:rsid w:val="00E76D40"/>
    <w:rsid w:val="00E77F2C"/>
    <w:rsid w:val="00E8017E"/>
    <w:rsid w:val="00E8406C"/>
    <w:rsid w:val="00E845A7"/>
    <w:rsid w:val="00E87A55"/>
    <w:rsid w:val="00E910DD"/>
    <w:rsid w:val="00E91841"/>
    <w:rsid w:val="00E92CDB"/>
    <w:rsid w:val="00E96236"/>
    <w:rsid w:val="00E973EB"/>
    <w:rsid w:val="00E97BAC"/>
    <w:rsid w:val="00EA0D55"/>
    <w:rsid w:val="00EA1548"/>
    <w:rsid w:val="00EA3506"/>
    <w:rsid w:val="00EA4D94"/>
    <w:rsid w:val="00EA510A"/>
    <w:rsid w:val="00EA5220"/>
    <w:rsid w:val="00EA6E50"/>
    <w:rsid w:val="00EB01A5"/>
    <w:rsid w:val="00EB0413"/>
    <w:rsid w:val="00EB0F3F"/>
    <w:rsid w:val="00EB13B6"/>
    <w:rsid w:val="00EB1DA2"/>
    <w:rsid w:val="00EB1F47"/>
    <w:rsid w:val="00EB21EA"/>
    <w:rsid w:val="00EB247C"/>
    <w:rsid w:val="00EB3229"/>
    <w:rsid w:val="00EB397A"/>
    <w:rsid w:val="00EB452A"/>
    <w:rsid w:val="00EB4E05"/>
    <w:rsid w:val="00EB6A53"/>
    <w:rsid w:val="00EB72B5"/>
    <w:rsid w:val="00EC01D0"/>
    <w:rsid w:val="00EC02F0"/>
    <w:rsid w:val="00EC2C6D"/>
    <w:rsid w:val="00EC75B2"/>
    <w:rsid w:val="00EE17A2"/>
    <w:rsid w:val="00EE4676"/>
    <w:rsid w:val="00EE7AC0"/>
    <w:rsid w:val="00EE7B91"/>
    <w:rsid w:val="00EF08C2"/>
    <w:rsid w:val="00EF171B"/>
    <w:rsid w:val="00EF1734"/>
    <w:rsid w:val="00EF203B"/>
    <w:rsid w:val="00EF2CFA"/>
    <w:rsid w:val="00EF40FA"/>
    <w:rsid w:val="00EF4F9E"/>
    <w:rsid w:val="00EF6AF0"/>
    <w:rsid w:val="00EF6AF9"/>
    <w:rsid w:val="00EF70C5"/>
    <w:rsid w:val="00EF7735"/>
    <w:rsid w:val="00F00588"/>
    <w:rsid w:val="00F00B2E"/>
    <w:rsid w:val="00F01FB1"/>
    <w:rsid w:val="00F02866"/>
    <w:rsid w:val="00F031FF"/>
    <w:rsid w:val="00F03353"/>
    <w:rsid w:val="00F03E33"/>
    <w:rsid w:val="00F05A57"/>
    <w:rsid w:val="00F05FCB"/>
    <w:rsid w:val="00F066A0"/>
    <w:rsid w:val="00F10989"/>
    <w:rsid w:val="00F123DB"/>
    <w:rsid w:val="00F13295"/>
    <w:rsid w:val="00F13947"/>
    <w:rsid w:val="00F15744"/>
    <w:rsid w:val="00F16DF3"/>
    <w:rsid w:val="00F2071D"/>
    <w:rsid w:val="00F208D2"/>
    <w:rsid w:val="00F21FE8"/>
    <w:rsid w:val="00F22E7C"/>
    <w:rsid w:val="00F23E94"/>
    <w:rsid w:val="00F249AA"/>
    <w:rsid w:val="00F273C2"/>
    <w:rsid w:val="00F300DE"/>
    <w:rsid w:val="00F306A3"/>
    <w:rsid w:val="00F33CF3"/>
    <w:rsid w:val="00F34BA7"/>
    <w:rsid w:val="00F3540C"/>
    <w:rsid w:val="00F35F38"/>
    <w:rsid w:val="00F36143"/>
    <w:rsid w:val="00F3741A"/>
    <w:rsid w:val="00F400CC"/>
    <w:rsid w:val="00F406C4"/>
    <w:rsid w:val="00F407F7"/>
    <w:rsid w:val="00F40EA1"/>
    <w:rsid w:val="00F42828"/>
    <w:rsid w:val="00F43FFE"/>
    <w:rsid w:val="00F44AE4"/>
    <w:rsid w:val="00F463C0"/>
    <w:rsid w:val="00F5157F"/>
    <w:rsid w:val="00F55C42"/>
    <w:rsid w:val="00F5639C"/>
    <w:rsid w:val="00F57286"/>
    <w:rsid w:val="00F62A8A"/>
    <w:rsid w:val="00F62BD9"/>
    <w:rsid w:val="00F64B47"/>
    <w:rsid w:val="00F65B95"/>
    <w:rsid w:val="00F663D4"/>
    <w:rsid w:val="00F66AA0"/>
    <w:rsid w:val="00F66DEA"/>
    <w:rsid w:val="00F707D2"/>
    <w:rsid w:val="00F725DD"/>
    <w:rsid w:val="00F735EF"/>
    <w:rsid w:val="00F74129"/>
    <w:rsid w:val="00F74B35"/>
    <w:rsid w:val="00F76A03"/>
    <w:rsid w:val="00F800D3"/>
    <w:rsid w:val="00F80628"/>
    <w:rsid w:val="00F84F2E"/>
    <w:rsid w:val="00F85B4D"/>
    <w:rsid w:val="00F8622B"/>
    <w:rsid w:val="00F90D8B"/>
    <w:rsid w:val="00F9149D"/>
    <w:rsid w:val="00F917D8"/>
    <w:rsid w:val="00F92C5B"/>
    <w:rsid w:val="00F95673"/>
    <w:rsid w:val="00F9631F"/>
    <w:rsid w:val="00F96DE1"/>
    <w:rsid w:val="00FA013F"/>
    <w:rsid w:val="00FA1AB8"/>
    <w:rsid w:val="00FA22A9"/>
    <w:rsid w:val="00FA35FA"/>
    <w:rsid w:val="00FA4AB7"/>
    <w:rsid w:val="00FA54A7"/>
    <w:rsid w:val="00FA5D0C"/>
    <w:rsid w:val="00FA60F2"/>
    <w:rsid w:val="00FA66FD"/>
    <w:rsid w:val="00FB0398"/>
    <w:rsid w:val="00FB0DE2"/>
    <w:rsid w:val="00FB0E13"/>
    <w:rsid w:val="00FB598F"/>
    <w:rsid w:val="00FB768A"/>
    <w:rsid w:val="00FC344B"/>
    <w:rsid w:val="00FD2CCA"/>
    <w:rsid w:val="00FD305D"/>
    <w:rsid w:val="00FD5B81"/>
    <w:rsid w:val="00FD6130"/>
    <w:rsid w:val="00FD714E"/>
    <w:rsid w:val="00FD7941"/>
    <w:rsid w:val="00FD7DB6"/>
    <w:rsid w:val="00FE024F"/>
    <w:rsid w:val="00FE3B0A"/>
    <w:rsid w:val="00FE514F"/>
    <w:rsid w:val="00FE6069"/>
    <w:rsid w:val="00FE6450"/>
    <w:rsid w:val="00FF0099"/>
    <w:rsid w:val="00FF152F"/>
    <w:rsid w:val="00FF1A9D"/>
    <w:rsid w:val="00FF339D"/>
    <w:rsid w:val="00FF415E"/>
    <w:rsid w:val="00FF5992"/>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1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annotation reference" w:uiPriority="0"/>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qFormat="1"/>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32033F"/>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6F36FD"/>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6F36FD"/>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rsid w:val="006F36FD"/>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6F36FD"/>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rsid w:val="006F36FD"/>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6F36FD"/>
    <w:pPr>
      <w:spacing w:before="240" w:after="60"/>
      <w:outlineLvl w:val="5"/>
    </w:pPr>
    <w:rPr>
      <w:b/>
      <w:bCs/>
      <w:sz w:val="22"/>
      <w:szCs w:val="22"/>
    </w:rPr>
  </w:style>
  <w:style w:type="paragraph" w:styleId="7">
    <w:name w:val="heading 7"/>
    <w:basedOn w:val="a3"/>
    <w:next w:val="a3"/>
    <w:qFormat/>
    <w:rsid w:val="006F36FD"/>
    <w:pPr>
      <w:tabs>
        <w:tab w:val="num" w:pos="3469"/>
      </w:tabs>
      <w:spacing w:before="240" w:after="60"/>
      <w:ind w:left="3469" w:hanging="1296"/>
      <w:outlineLvl w:val="6"/>
    </w:pPr>
  </w:style>
  <w:style w:type="paragraph" w:styleId="8">
    <w:name w:val="heading 8"/>
    <w:basedOn w:val="a3"/>
    <w:next w:val="a3"/>
    <w:qFormat/>
    <w:rsid w:val="006F36FD"/>
    <w:pPr>
      <w:tabs>
        <w:tab w:val="num" w:pos="3613"/>
      </w:tabs>
      <w:spacing w:before="240" w:after="60"/>
      <w:ind w:left="3613" w:hanging="1440"/>
      <w:outlineLvl w:val="7"/>
    </w:pPr>
    <w:rPr>
      <w:i/>
      <w:iCs/>
    </w:rPr>
  </w:style>
  <w:style w:type="paragraph" w:styleId="9">
    <w:name w:val="heading 9"/>
    <w:basedOn w:val="a3"/>
    <w:next w:val="a3"/>
    <w:qFormat/>
    <w:rsid w:val="006F36FD"/>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6F36FD"/>
    <w:pPr>
      <w:tabs>
        <w:tab w:val="center" w:pos="4153"/>
        <w:tab w:val="right" w:pos="8306"/>
      </w:tabs>
    </w:pPr>
    <w:rPr>
      <w:rFonts w:ascii="Courier New" w:hAnsi="Courier New" w:cs="Courier New"/>
      <w:sz w:val="20"/>
      <w:szCs w:val="20"/>
    </w:rPr>
  </w:style>
  <w:style w:type="paragraph" w:styleId="a9">
    <w:name w:val="footer"/>
    <w:basedOn w:val="a3"/>
    <w:uiPriority w:val="99"/>
    <w:rsid w:val="006F36FD"/>
    <w:pPr>
      <w:tabs>
        <w:tab w:val="center" w:pos="4153"/>
        <w:tab w:val="right" w:pos="8306"/>
      </w:tabs>
    </w:pPr>
    <w:rPr>
      <w:rFonts w:ascii="Courier New" w:hAnsi="Courier New" w:cs="Courier New"/>
      <w:sz w:val="20"/>
      <w:szCs w:val="20"/>
    </w:rPr>
  </w:style>
  <w:style w:type="paragraph" w:customStyle="1" w:styleId="ConsNormal">
    <w:name w:val="ConsNormal"/>
    <w:rsid w:val="006F36FD"/>
    <w:pPr>
      <w:autoSpaceDE w:val="0"/>
      <w:autoSpaceDN w:val="0"/>
      <w:adjustRightInd w:val="0"/>
      <w:ind w:right="19772" w:firstLine="720"/>
    </w:pPr>
    <w:rPr>
      <w:rFonts w:ascii="Arial" w:hAnsi="Arial" w:cs="Arial"/>
    </w:rPr>
  </w:style>
  <w:style w:type="paragraph" w:styleId="aa">
    <w:name w:val="Body Text Indent"/>
    <w:basedOn w:val="a3"/>
    <w:semiHidden/>
    <w:rsid w:val="006F36FD"/>
    <w:pPr>
      <w:ind w:firstLine="720"/>
      <w:jc w:val="both"/>
    </w:pPr>
    <w:rPr>
      <w:color w:val="000000"/>
    </w:rPr>
  </w:style>
  <w:style w:type="paragraph" w:customStyle="1" w:styleId="ConsTitle">
    <w:name w:val="ConsTitle"/>
    <w:rsid w:val="006F36FD"/>
    <w:pPr>
      <w:autoSpaceDE w:val="0"/>
      <w:autoSpaceDN w:val="0"/>
      <w:adjustRightInd w:val="0"/>
      <w:ind w:right="19772"/>
    </w:pPr>
    <w:rPr>
      <w:rFonts w:ascii="Arial" w:hAnsi="Arial" w:cs="Arial"/>
      <w:b/>
      <w:bCs/>
      <w:sz w:val="14"/>
      <w:szCs w:val="14"/>
    </w:rPr>
  </w:style>
  <w:style w:type="paragraph" w:customStyle="1" w:styleId="12">
    <w:name w:val="Обычный1"/>
    <w:rsid w:val="006F36FD"/>
    <w:rPr>
      <w:sz w:val="24"/>
    </w:rPr>
  </w:style>
  <w:style w:type="character" w:styleId="ab">
    <w:name w:val="page number"/>
    <w:basedOn w:val="a4"/>
    <w:semiHidden/>
    <w:rsid w:val="006F36FD"/>
  </w:style>
  <w:style w:type="character" w:styleId="ac">
    <w:name w:val="annotation reference"/>
    <w:semiHidden/>
    <w:rsid w:val="006F36FD"/>
    <w:rPr>
      <w:sz w:val="16"/>
      <w:szCs w:val="16"/>
    </w:rPr>
  </w:style>
  <w:style w:type="paragraph" w:styleId="ad">
    <w:name w:val="annotation text"/>
    <w:basedOn w:val="a3"/>
    <w:semiHidden/>
    <w:rsid w:val="006F36FD"/>
    <w:rPr>
      <w:sz w:val="20"/>
      <w:szCs w:val="20"/>
    </w:rPr>
  </w:style>
  <w:style w:type="character" w:customStyle="1" w:styleId="ae">
    <w:name w:val="Текст примечания Знак"/>
    <w:basedOn w:val="a4"/>
    <w:rsid w:val="006F36FD"/>
  </w:style>
  <w:style w:type="paragraph" w:styleId="af">
    <w:name w:val="annotation subject"/>
    <w:basedOn w:val="ad"/>
    <w:next w:val="ad"/>
    <w:rsid w:val="006F36FD"/>
    <w:rPr>
      <w:b/>
      <w:bCs/>
    </w:rPr>
  </w:style>
  <w:style w:type="character" w:customStyle="1" w:styleId="af0">
    <w:name w:val="Тема примечания Знак"/>
    <w:rsid w:val="006F36FD"/>
    <w:rPr>
      <w:b/>
      <w:bCs/>
    </w:rPr>
  </w:style>
  <w:style w:type="paragraph" w:styleId="af1">
    <w:name w:val="Balloon Text"/>
    <w:basedOn w:val="a3"/>
    <w:rsid w:val="006F36FD"/>
    <w:rPr>
      <w:rFonts w:ascii="Tahoma" w:hAnsi="Tahoma" w:cs="Tahoma"/>
      <w:sz w:val="16"/>
      <w:szCs w:val="16"/>
    </w:rPr>
  </w:style>
  <w:style w:type="character" w:customStyle="1" w:styleId="af2">
    <w:name w:val="Текст выноски Знак"/>
    <w:rsid w:val="006F36FD"/>
    <w:rPr>
      <w:rFonts w:ascii="Tahoma" w:hAnsi="Tahoma" w:cs="Tahoma"/>
      <w:sz w:val="16"/>
      <w:szCs w:val="16"/>
    </w:rPr>
  </w:style>
  <w:style w:type="paragraph" w:styleId="22">
    <w:name w:val="Body Text Indent 2"/>
    <w:basedOn w:val="a3"/>
    <w:rsid w:val="006F36FD"/>
    <w:pPr>
      <w:ind w:firstLine="720"/>
      <w:jc w:val="both"/>
    </w:pPr>
  </w:style>
  <w:style w:type="paragraph" w:styleId="33">
    <w:name w:val="Body Text Indent 3"/>
    <w:basedOn w:val="a3"/>
    <w:link w:val="34"/>
    <w:semiHidden/>
    <w:rsid w:val="006F36FD"/>
    <w:pPr>
      <w:ind w:firstLine="720"/>
      <w:jc w:val="both"/>
    </w:pPr>
    <w:rPr>
      <w:color w:val="0000FF"/>
      <w:u w:val="single"/>
    </w:rPr>
  </w:style>
  <w:style w:type="character" w:customStyle="1" w:styleId="labelheaderlevel21">
    <w:name w:val="label_header_level_21"/>
    <w:rsid w:val="006F36FD"/>
    <w:rPr>
      <w:b/>
      <w:bCs/>
      <w:color w:val="0000FF"/>
      <w:sz w:val="20"/>
      <w:szCs w:val="20"/>
    </w:rPr>
  </w:style>
  <w:style w:type="paragraph" w:styleId="af3">
    <w:name w:val="Normal (Web)"/>
    <w:aliases w:val="Обычный (Web),Обычный (веб) Знак Знак,Обычный (Web) Знак Знак Знак"/>
    <w:basedOn w:val="a3"/>
    <w:link w:val="af4"/>
    <w:qFormat/>
    <w:rsid w:val="006F36FD"/>
    <w:pPr>
      <w:spacing w:before="100" w:beforeAutospacing="1" w:after="100" w:afterAutospacing="1"/>
    </w:pPr>
  </w:style>
  <w:style w:type="paragraph" w:styleId="23">
    <w:name w:val="List 2"/>
    <w:basedOn w:val="a3"/>
    <w:semiHidden/>
    <w:rsid w:val="006F36FD"/>
    <w:pPr>
      <w:ind w:left="566" w:hanging="283"/>
    </w:pPr>
  </w:style>
  <w:style w:type="paragraph" w:customStyle="1" w:styleId="af5">
    <w:name w:val="Знак"/>
    <w:basedOn w:val="a3"/>
    <w:rsid w:val="006F36FD"/>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rsid w:val="006F36FD"/>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6F36FD"/>
    <w:pPr>
      <w:keepNext/>
      <w:jc w:val="center"/>
    </w:pPr>
    <w:rPr>
      <w:snapToGrid w:val="0"/>
      <w:szCs w:val="20"/>
    </w:rPr>
  </w:style>
  <w:style w:type="paragraph" w:styleId="24">
    <w:name w:val="Body Text 2"/>
    <w:basedOn w:val="a3"/>
    <w:semiHidden/>
    <w:rsid w:val="006F36FD"/>
    <w:pPr>
      <w:spacing w:after="120" w:line="480" w:lineRule="auto"/>
    </w:pPr>
  </w:style>
  <w:style w:type="paragraph" w:styleId="35">
    <w:name w:val="Body Text 3"/>
    <w:basedOn w:val="a3"/>
    <w:semiHidden/>
    <w:rsid w:val="006F36FD"/>
    <w:pPr>
      <w:spacing w:after="120"/>
    </w:pPr>
    <w:rPr>
      <w:sz w:val="16"/>
      <w:szCs w:val="16"/>
    </w:rPr>
  </w:style>
  <w:style w:type="paragraph" w:customStyle="1" w:styleId="13">
    <w:name w:val="заголовок 1"/>
    <w:basedOn w:val="a3"/>
    <w:next w:val="a3"/>
    <w:rsid w:val="006F36FD"/>
    <w:pPr>
      <w:keepNext/>
      <w:widowControl w:val="0"/>
      <w:jc w:val="center"/>
    </w:pPr>
    <w:rPr>
      <w:b/>
      <w:snapToGrid w:val="0"/>
      <w:sz w:val="22"/>
      <w:szCs w:val="20"/>
    </w:rPr>
  </w:style>
  <w:style w:type="paragraph" w:customStyle="1" w:styleId="25">
    <w:name w:val="çàãîëîâîê 2"/>
    <w:basedOn w:val="a3"/>
    <w:next w:val="a3"/>
    <w:rsid w:val="006F36FD"/>
    <w:pPr>
      <w:keepNext/>
      <w:jc w:val="both"/>
    </w:pPr>
    <w:rPr>
      <w:szCs w:val="20"/>
      <w:lang w:val="en-GB"/>
    </w:rPr>
  </w:style>
  <w:style w:type="paragraph" w:customStyle="1" w:styleId="af7">
    <w:name w:val="Таблица шапка"/>
    <w:basedOn w:val="a3"/>
    <w:rsid w:val="006F36FD"/>
    <w:pPr>
      <w:keepNext/>
      <w:spacing w:before="40" w:after="40"/>
      <w:ind w:left="57" w:right="57"/>
    </w:pPr>
    <w:rPr>
      <w:snapToGrid w:val="0"/>
      <w:sz w:val="22"/>
      <w:szCs w:val="20"/>
    </w:rPr>
  </w:style>
  <w:style w:type="paragraph" w:customStyle="1" w:styleId="af8">
    <w:name w:val="Таблица текст"/>
    <w:basedOn w:val="a3"/>
    <w:rsid w:val="006F36FD"/>
    <w:pPr>
      <w:spacing w:before="40" w:after="40"/>
      <w:ind w:left="57" w:right="57"/>
    </w:pPr>
    <w:rPr>
      <w:snapToGrid w:val="0"/>
      <w:szCs w:val="20"/>
    </w:rPr>
  </w:style>
  <w:style w:type="paragraph" w:customStyle="1" w:styleId="a1">
    <w:name w:val="Пункт"/>
    <w:basedOn w:val="a3"/>
    <w:rsid w:val="006F36FD"/>
    <w:pPr>
      <w:numPr>
        <w:ilvl w:val="2"/>
        <w:numId w:val="8"/>
      </w:numPr>
      <w:spacing w:line="360" w:lineRule="auto"/>
      <w:jc w:val="both"/>
    </w:pPr>
    <w:rPr>
      <w:snapToGrid w:val="0"/>
      <w:sz w:val="28"/>
      <w:szCs w:val="28"/>
    </w:rPr>
  </w:style>
  <w:style w:type="paragraph" w:styleId="HTML">
    <w:name w:val="HTML Preformatted"/>
    <w:basedOn w:val="a3"/>
    <w:semiHidden/>
    <w:rsid w:val="006F3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6F36FD"/>
    <w:rPr>
      <w:rFonts w:ascii="Courier New" w:hAnsi="Courier New" w:cs="Courier New"/>
    </w:rPr>
  </w:style>
  <w:style w:type="character" w:customStyle="1" w:styleId="af9">
    <w:name w:val="Нижний колонтитул Знак"/>
    <w:uiPriority w:val="99"/>
    <w:rsid w:val="006F36FD"/>
    <w:rPr>
      <w:rFonts w:ascii="Courier New" w:hAnsi="Courier New" w:cs="Courier New"/>
    </w:rPr>
  </w:style>
  <w:style w:type="character" w:styleId="afa">
    <w:name w:val="Hyperlink"/>
    <w:uiPriority w:val="99"/>
    <w:rsid w:val="006F36FD"/>
    <w:rPr>
      <w:color w:val="0000FF"/>
      <w:u w:val="single"/>
    </w:rPr>
  </w:style>
  <w:style w:type="paragraph" w:styleId="afb">
    <w:name w:val="Body Text"/>
    <w:basedOn w:val="a3"/>
    <w:semiHidden/>
    <w:rsid w:val="006F36FD"/>
    <w:pPr>
      <w:spacing w:after="120"/>
    </w:pPr>
  </w:style>
  <w:style w:type="character" w:customStyle="1" w:styleId="afc">
    <w:name w:val="Основной текст Знак"/>
    <w:rsid w:val="006F36FD"/>
    <w:rPr>
      <w:sz w:val="24"/>
      <w:szCs w:val="24"/>
    </w:rPr>
  </w:style>
  <w:style w:type="paragraph" w:styleId="afd">
    <w:name w:val="footnote text"/>
    <w:basedOn w:val="a3"/>
    <w:semiHidden/>
    <w:rsid w:val="006F36FD"/>
    <w:pPr>
      <w:spacing w:line="360" w:lineRule="auto"/>
      <w:ind w:firstLine="567"/>
      <w:jc w:val="both"/>
    </w:pPr>
    <w:rPr>
      <w:snapToGrid w:val="0"/>
      <w:szCs w:val="20"/>
    </w:rPr>
  </w:style>
  <w:style w:type="character" w:customStyle="1" w:styleId="afe">
    <w:name w:val="Текст сноски Знак"/>
    <w:rsid w:val="006F36FD"/>
    <w:rPr>
      <w:snapToGrid w:val="0"/>
      <w:sz w:val="24"/>
    </w:rPr>
  </w:style>
  <w:style w:type="character" w:customStyle="1" w:styleId="26">
    <w:name w:val="Заголовок 2 Знак"/>
    <w:rsid w:val="006F36FD"/>
    <w:rPr>
      <w:rFonts w:ascii="Arial" w:hAnsi="Arial" w:cs="Arial"/>
      <w:b/>
      <w:bCs/>
      <w:i/>
      <w:iCs/>
      <w:sz w:val="28"/>
      <w:szCs w:val="28"/>
    </w:rPr>
  </w:style>
  <w:style w:type="character" w:customStyle="1" w:styleId="FontStyle15">
    <w:name w:val="Font Style15"/>
    <w:rsid w:val="006F36FD"/>
    <w:rPr>
      <w:rFonts w:ascii="Times New Roman" w:hAnsi="Times New Roman" w:cs="Times New Roman"/>
      <w:sz w:val="26"/>
      <w:szCs w:val="26"/>
    </w:rPr>
  </w:style>
  <w:style w:type="character" w:customStyle="1" w:styleId="41">
    <w:name w:val="Заголовок 4 Знак"/>
    <w:rsid w:val="006F36FD"/>
    <w:rPr>
      <w:rFonts w:eastAsia="Arial Unicode MS"/>
      <w:b/>
      <w:bCs/>
      <w:sz w:val="28"/>
      <w:szCs w:val="28"/>
    </w:rPr>
  </w:style>
  <w:style w:type="character" w:customStyle="1" w:styleId="50">
    <w:name w:val="Заголовок 5 Знак"/>
    <w:rsid w:val="006F36FD"/>
    <w:rPr>
      <w:rFonts w:ascii="Times New Roman CYR" w:eastAsia="Arial Unicode MS" w:hAnsi="Times New Roman CYR"/>
      <w:b/>
      <w:bCs/>
      <w:i/>
      <w:iCs/>
      <w:sz w:val="26"/>
      <w:szCs w:val="26"/>
    </w:rPr>
  </w:style>
  <w:style w:type="character" w:customStyle="1" w:styleId="70">
    <w:name w:val="Заголовок 7 Знак"/>
    <w:rsid w:val="006F36FD"/>
    <w:rPr>
      <w:sz w:val="24"/>
      <w:szCs w:val="24"/>
    </w:rPr>
  </w:style>
  <w:style w:type="character" w:customStyle="1" w:styleId="80">
    <w:name w:val="Заголовок 8 Знак"/>
    <w:rsid w:val="006F36FD"/>
    <w:rPr>
      <w:i/>
      <w:iCs/>
      <w:sz w:val="24"/>
      <w:szCs w:val="24"/>
    </w:rPr>
  </w:style>
  <w:style w:type="character" w:customStyle="1" w:styleId="90">
    <w:name w:val="Заголовок 9 Знак"/>
    <w:rsid w:val="006F36FD"/>
    <w:rPr>
      <w:rFonts w:ascii="Arial" w:hAnsi="Arial" w:cs="Arial"/>
      <w:sz w:val="22"/>
      <w:szCs w:val="22"/>
    </w:rPr>
  </w:style>
  <w:style w:type="paragraph" w:customStyle="1" w:styleId="27">
    <w:name w:val="Уровень2"/>
    <w:basedOn w:val="a3"/>
    <w:rsid w:val="006F36FD"/>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6">
    <w:name w:val="Уровень3"/>
    <w:basedOn w:val="27"/>
    <w:rsid w:val="006F36FD"/>
    <w:pPr>
      <w:tabs>
        <w:tab w:val="clear" w:pos="927"/>
        <w:tab w:val="num" w:pos="360"/>
        <w:tab w:val="num" w:pos="2160"/>
      </w:tabs>
      <w:ind w:left="2160" w:hanging="180"/>
    </w:pPr>
  </w:style>
  <w:style w:type="paragraph" w:customStyle="1" w:styleId="aff">
    <w:name w:val="Заголовок статьи"/>
    <w:basedOn w:val="a3"/>
    <w:next w:val="a3"/>
    <w:rsid w:val="006F36FD"/>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6F36FD"/>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6F36FD"/>
    <w:pPr>
      <w:numPr>
        <w:numId w:val="3"/>
      </w:numPr>
      <w:jc w:val="both"/>
    </w:pPr>
  </w:style>
  <w:style w:type="paragraph" w:customStyle="1" w:styleId="37">
    <w:name w:val="Стиль3"/>
    <w:basedOn w:val="22"/>
    <w:rsid w:val="006F36FD"/>
    <w:pPr>
      <w:widowControl w:val="0"/>
      <w:tabs>
        <w:tab w:val="num" w:pos="1307"/>
      </w:tabs>
      <w:adjustRightInd w:val="0"/>
      <w:ind w:left="1080" w:firstLine="0"/>
      <w:textAlignment w:val="baseline"/>
    </w:pPr>
    <w:rPr>
      <w:szCs w:val="20"/>
    </w:rPr>
  </w:style>
  <w:style w:type="paragraph" w:customStyle="1" w:styleId="1-3">
    <w:name w:val="Текст1-3"/>
    <w:basedOn w:val="a3"/>
    <w:rsid w:val="006F36FD"/>
    <w:pPr>
      <w:spacing w:after="60" w:line="288" w:lineRule="auto"/>
      <w:jc w:val="both"/>
    </w:pPr>
    <w:rPr>
      <w:szCs w:val="20"/>
    </w:rPr>
  </w:style>
  <w:style w:type="paragraph" w:customStyle="1" w:styleId="aHeader">
    <w:name w:val="a_Header"/>
    <w:basedOn w:val="a3"/>
    <w:rsid w:val="006F36FD"/>
    <w:pPr>
      <w:tabs>
        <w:tab w:val="left" w:pos="1985"/>
      </w:tabs>
      <w:spacing w:after="60"/>
      <w:jc w:val="center"/>
    </w:pPr>
    <w:rPr>
      <w:rFonts w:ascii="Courier New" w:hAnsi="Courier New"/>
    </w:rPr>
  </w:style>
  <w:style w:type="paragraph" w:styleId="aff0">
    <w:name w:val="Plain Text"/>
    <w:basedOn w:val="a3"/>
    <w:semiHidden/>
    <w:rsid w:val="006F36FD"/>
    <w:rPr>
      <w:rFonts w:ascii="Courier New" w:hAnsi="Courier New"/>
      <w:snapToGrid w:val="0"/>
      <w:sz w:val="20"/>
      <w:szCs w:val="20"/>
    </w:rPr>
  </w:style>
  <w:style w:type="character" w:customStyle="1" w:styleId="aff1">
    <w:name w:val="Текст Знак"/>
    <w:rsid w:val="006F36FD"/>
    <w:rPr>
      <w:rFonts w:ascii="Courier New" w:hAnsi="Courier New"/>
      <w:snapToGrid w:val="0"/>
    </w:rPr>
  </w:style>
  <w:style w:type="paragraph" w:styleId="aff2">
    <w:name w:val="Block Text"/>
    <w:basedOn w:val="a3"/>
    <w:semiHidden/>
    <w:rsid w:val="006F36FD"/>
    <w:pPr>
      <w:ind w:left="-5220" w:right="-105"/>
      <w:jc w:val="both"/>
    </w:pPr>
    <w:rPr>
      <w:i/>
      <w:iCs/>
    </w:rPr>
  </w:style>
  <w:style w:type="paragraph" w:styleId="28">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sid w:val="006F36FD"/>
    <w:rPr>
      <w:sz w:val="24"/>
      <w:szCs w:val="24"/>
    </w:rPr>
  </w:style>
  <w:style w:type="character" w:customStyle="1" w:styleId="38">
    <w:name w:val="Заголовок 3 Знак"/>
    <w:semiHidden/>
    <w:rsid w:val="006F36FD"/>
    <w:rPr>
      <w:rFonts w:ascii="Cambria" w:eastAsia="Times New Roman" w:hAnsi="Cambria" w:cs="Times New Roman"/>
      <w:b/>
      <w:bCs/>
      <w:sz w:val="26"/>
      <w:szCs w:val="26"/>
    </w:rPr>
  </w:style>
  <w:style w:type="paragraph" w:styleId="aff3">
    <w:name w:val="Document Map"/>
    <w:basedOn w:val="a3"/>
    <w:semiHidden/>
    <w:rsid w:val="006F36FD"/>
    <w:pPr>
      <w:shd w:val="clear" w:color="auto" w:fill="000080"/>
    </w:pPr>
    <w:rPr>
      <w:rFonts w:ascii="Tahoma" w:hAnsi="Tahoma" w:cs="Tahoma"/>
      <w:szCs w:val="20"/>
    </w:rPr>
  </w:style>
  <w:style w:type="character" w:customStyle="1" w:styleId="aff4">
    <w:name w:val="Схема документа Знак"/>
    <w:rsid w:val="006F36FD"/>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9">
    <w:name w:val="toc 3"/>
    <w:basedOn w:val="a3"/>
    <w:next w:val="a3"/>
    <w:autoRedefine/>
    <w:rsid w:val="008135B7"/>
    <w:pPr>
      <w:spacing w:before="120"/>
      <w:ind w:firstLine="709"/>
      <w:jc w:val="both"/>
    </w:pPr>
    <w:rPr>
      <w:szCs w:val="20"/>
    </w:rPr>
  </w:style>
  <w:style w:type="paragraph" w:styleId="42">
    <w:name w:val="toc 4"/>
    <w:basedOn w:val="a3"/>
    <w:next w:val="a3"/>
    <w:autoRedefine/>
    <w:semiHidden/>
    <w:rsid w:val="006F36FD"/>
    <w:pPr>
      <w:ind w:left="720"/>
    </w:pPr>
    <w:rPr>
      <w:szCs w:val="20"/>
    </w:rPr>
  </w:style>
  <w:style w:type="paragraph" w:styleId="51">
    <w:name w:val="toc 5"/>
    <w:basedOn w:val="a3"/>
    <w:next w:val="a3"/>
    <w:autoRedefine/>
    <w:semiHidden/>
    <w:rsid w:val="006F36FD"/>
    <w:pPr>
      <w:ind w:left="960"/>
    </w:pPr>
    <w:rPr>
      <w:szCs w:val="20"/>
    </w:rPr>
  </w:style>
  <w:style w:type="paragraph" w:styleId="60">
    <w:name w:val="toc 6"/>
    <w:basedOn w:val="a3"/>
    <w:next w:val="a3"/>
    <w:autoRedefine/>
    <w:semiHidden/>
    <w:rsid w:val="006F36FD"/>
    <w:pPr>
      <w:ind w:left="1200"/>
    </w:pPr>
    <w:rPr>
      <w:szCs w:val="20"/>
    </w:rPr>
  </w:style>
  <w:style w:type="paragraph" w:styleId="71">
    <w:name w:val="toc 7"/>
    <w:basedOn w:val="a3"/>
    <w:next w:val="a3"/>
    <w:autoRedefine/>
    <w:semiHidden/>
    <w:rsid w:val="006F36FD"/>
    <w:pPr>
      <w:ind w:left="1440"/>
    </w:pPr>
    <w:rPr>
      <w:szCs w:val="20"/>
    </w:rPr>
  </w:style>
  <w:style w:type="paragraph" w:styleId="81">
    <w:name w:val="toc 8"/>
    <w:basedOn w:val="a3"/>
    <w:next w:val="a3"/>
    <w:autoRedefine/>
    <w:semiHidden/>
    <w:rsid w:val="006F36FD"/>
    <w:pPr>
      <w:ind w:left="1680"/>
    </w:pPr>
    <w:rPr>
      <w:szCs w:val="20"/>
    </w:rPr>
  </w:style>
  <w:style w:type="paragraph" w:styleId="91">
    <w:name w:val="toc 9"/>
    <w:basedOn w:val="a3"/>
    <w:next w:val="a3"/>
    <w:autoRedefine/>
    <w:semiHidden/>
    <w:rsid w:val="006F36FD"/>
    <w:pPr>
      <w:ind w:left="1920"/>
    </w:pPr>
    <w:rPr>
      <w:szCs w:val="20"/>
    </w:rPr>
  </w:style>
  <w:style w:type="paragraph" w:customStyle="1" w:styleId="aff5">
    <w:name w:val="Подраздел"/>
    <w:basedOn w:val="a3"/>
    <w:rsid w:val="006F36FD"/>
    <w:pPr>
      <w:spacing w:before="240"/>
      <w:ind w:left="1701" w:hanging="283"/>
      <w:jc w:val="both"/>
    </w:pPr>
    <w:rPr>
      <w:rFonts w:ascii="PragmaticaTT" w:hAnsi="PragmaticaTT"/>
      <w:szCs w:val="20"/>
    </w:rPr>
  </w:style>
  <w:style w:type="paragraph" w:customStyle="1" w:styleId="aff6">
    <w:name w:val="регламент список"/>
    <w:basedOn w:val="31"/>
    <w:autoRedefine/>
    <w:rsid w:val="006F36FD"/>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sid w:val="006F36FD"/>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a">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3"/>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6"/>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3">
    <w:name w:val="endnote text"/>
    <w:basedOn w:val="a3"/>
    <w:semiHidden/>
    <w:rsid w:val="00F60D29"/>
    <w:rPr>
      <w:sz w:val="20"/>
      <w:szCs w:val="20"/>
    </w:rPr>
  </w:style>
  <w:style w:type="table" w:styleId="afff4">
    <w:name w:val="Table Grid"/>
    <w:basedOn w:val="a5"/>
    <w:uiPriority w:val="59"/>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0"/>
      </w:numPr>
    </w:pPr>
  </w:style>
  <w:style w:type="numbering" w:customStyle="1" w:styleId="21">
    <w:name w:val="Стиль2"/>
    <w:uiPriority w:val="99"/>
    <w:rsid w:val="009A46DC"/>
    <w:pPr>
      <w:numPr>
        <w:numId w:val="21"/>
      </w:numPr>
    </w:pPr>
  </w:style>
  <w:style w:type="paragraph" w:customStyle="1" w:styleId="afff7">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9">
    <w:name w:val="Примечание"/>
    <w:basedOn w:val="a3"/>
    <w:link w:val="afffa"/>
    <w:rsid w:val="00FA013F"/>
    <w:pPr>
      <w:spacing w:before="240" w:after="240" w:line="288" w:lineRule="auto"/>
      <w:ind w:left="1134" w:right="1134"/>
      <w:jc w:val="both"/>
    </w:pPr>
    <w:rPr>
      <w:spacing w:val="20"/>
      <w:szCs w:val="28"/>
    </w:rPr>
  </w:style>
  <w:style w:type="character" w:customStyle="1" w:styleId="afffa">
    <w:name w:val="Примечание Знак"/>
    <w:link w:val="afff9"/>
    <w:rsid w:val="00FA013F"/>
    <w:rPr>
      <w:spacing w:val="20"/>
      <w:sz w:val="24"/>
      <w:szCs w:val="28"/>
    </w:rPr>
  </w:style>
  <w:style w:type="character" w:customStyle="1" w:styleId="af4">
    <w:name w:val="Обычный (веб) Знак"/>
    <w:aliases w:val="Обычный (Web) Знак,Обычный (веб) Знак Знак Знак,Обычный (Web) Знак Знак Знак Знак"/>
    <w:link w:val="af3"/>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afffb">
    <w:name w:val="Основной текст_"/>
    <w:link w:val="52"/>
    <w:rsid w:val="00A3707C"/>
    <w:rPr>
      <w:sz w:val="25"/>
      <w:szCs w:val="25"/>
      <w:shd w:val="clear" w:color="auto" w:fill="FFFFFF"/>
    </w:rPr>
  </w:style>
  <w:style w:type="paragraph" w:customStyle="1" w:styleId="52">
    <w:name w:val="Основной текст5"/>
    <w:basedOn w:val="a3"/>
    <w:link w:val="afffb"/>
    <w:rsid w:val="00A3707C"/>
    <w:pPr>
      <w:shd w:val="clear" w:color="auto" w:fill="FFFFFF"/>
      <w:spacing w:line="0" w:lineRule="atLeast"/>
      <w:ind w:hanging="1220"/>
    </w:pPr>
    <w:rPr>
      <w:sz w:val="25"/>
      <w:szCs w:val="25"/>
    </w:rPr>
  </w:style>
  <w:style w:type="paragraph" w:customStyle="1" w:styleId="2b">
    <w:name w:val="Обычный2"/>
    <w:rsid w:val="00CB29A7"/>
    <w:rPr>
      <w:sz w:val="24"/>
    </w:rPr>
  </w:style>
  <w:style w:type="paragraph" w:customStyle="1" w:styleId="220">
    <w:name w:val="Основной текст с отступом 22"/>
    <w:basedOn w:val="a3"/>
    <w:rsid w:val="00CB29A7"/>
    <w:pPr>
      <w:widowControl w:val="0"/>
      <w:overflowPunct w:val="0"/>
      <w:autoSpaceDE w:val="0"/>
      <w:autoSpaceDN w:val="0"/>
      <w:adjustRightInd w:val="0"/>
      <w:spacing w:after="360" w:line="240" w:lineRule="exact"/>
      <w:ind w:firstLine="851"/>
      <w:jc w:val="both"/>
      <w:textAlignment w:val="baseline"/>
    </w:pPr>
    <w:rPr>
      <w:szCs w:val="20"/>
    </w:rPr>
  </w:style>
  <w:style w:type="character" w:styleId="afffc">
    <w:name w:val="Strong"/>
    <w:basedOn w:val="a4"/>
    <w:uiPriority w:val="22"/>
    <w:qFormat/>
    <w:rsid w:val="00860DE6"/>
    <w:rPr>
      <w:b/>
      <w:bCs/>
    </w:rPr>
  </w:style>
  <w:style w:type="character" w:customStyle="1" w:styleId="34">
    <w:name w:val="Основной текст с отступом 3 Знак"/>
    <w:basedOn w:val="a4"/>
    <w:link w:val="33"/>
    <w:semiHidden/>
    <w:rsid w:val="004E11A4"/>
    <w:rPr>
      <w:color w:val="0000FF"/>
      <w:sz w:val="24"/>
      <w:szCs w:val="24"/>
      <w:u w:val="single"/>
    </w:rPr>
  </w:style>
  <w:style w:type="paragraph" w:styleId="afffd">
    <w:name w:val="Title"/>
    <w:basedOn w:val="a3"/>
    <w:link w:val="afffe"/>
    <w:qFormat/>
    <w:rsid w:val="00D31474"/>
    <w:pPr>
      <w:widowControl w:val="0"/>
      <w:autoSpaceDE w:val="0"/>
      <w:autoSpaceDN w:val="0"/>
      <w:adjustRightInd w:val="0"/>
      <w:jc w:val="center"/>
    </w:pPr>
    <w:rPr>
      <w:b/>
      <w:bCs/>
      <w:szCs w:val="20"/>
    </w:rPr>
  </w:style>
  <w:style w:type="character" w:customStyle="1" w:styleId="afffe">
    <w:name w:val="Название Знак"/>
    <w:basedOn w:val="a4"/>
    <w:link w:val="afffd"/>
    <w:rsid w:val="00D31474"/>
    <w:rPr>
      <w:b/>
      <w:bCs/>
      <w:sz w:val="24"/>
    </w:rPr>
  </w:style>
  <w:style w:type="character" w:customStyle="1" w:styleId="rvts30">
    <w:name w:val="rvts30"/>
    <w:rsid w:val="00903CAD"/>
    <w:rPr>
      <w:rFonts w:ascii="Times New Roman" w:hAnsi="Times New Roman" w:cs="Times New Roman"/>
      <w:sz w:val="22"/>
      <w:szCs w:val="22"/>
    </w:rPr>
  </w:style>
</w:styles>
</file>

<file path=word/webSettings.xml><?xml version="1.0" encoding="utf-8"?>
<w:webSettings xmlns:r="http://schemas.openxmlformats.org/officeDocument/2006/relationships" xmlns:w="http://schemas.openxmlformats.org/wordprocessingml/2006/main">
  <w:divs>
    <w:div w:id="7925516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fabrikant.ru" TargetMode="External"/><Relationship Id="rId18" Type="http://schemas.openxmlformats.org/officeDocument/2006/relationships/hyperlink" Target="mailto:NaVGileva@rosatom.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NaVGileva@rosatom.ru" TargetMode="External"/><Relationship Id="rId17" Type="http://schemas.openxmlformats.org/officeDocument/2006/relationships/hyperlink" Target="http://zakupki.rosatom.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mailto:arbitration@rosatom.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fabrikant.ru" TargetMode="External"/><Relationship Id="rId10" Type="http://schemas.openxmlformats.org/officeDocument/2006/relationships/header" Target="header2.xml"/><Relationship Id="rId19" Type="http://schemas.openxmlformats.org/officeDocument/2006/relationships/hyperlink" Target="file:///C:\Documents%20and%20Settings\User\&#1069;&#1083;&#1077;&#1082;&#1090;&#1088;&#1086;&#1085;&#1085;&#1099;&#1077;%20&#1088;&#1077;&#1076;&#1091;&#1082;&#1094;&#1080;&#1086;&#1085;&#1099;\&#1054;&#1040;&#1054;%20"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fabrikant.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24193-7F4F-480D-8A69-479314FAA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71</Pages>
  <Words>29025</Words>
  <Characters>165445</Characters>
  <Application>Microsoft Office Word</Application>
  <DocSecurity>0</DocSecurity>
  <Lines>1378</Lines>
  <Paragraphs>388</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194082</CharactersWithSpaces>
  <SharedDoc>false</SharedDoc>
  <HLinks>
    <vt:vector size="516" baseType="variant">
      <vt:variant>
        <vt:i4>1638455</vt:i4>
      </vt:variant>
      <vt:variant>
        <vt:i4>1140</vt:i4>
      </vt:variant>
      <vt:variant>
        <vt:i4>0</vt:i4>
      </vt:variant>
      <vt:variant>
        <vt:i4>5</vt:i4>
      </vt:variant>
      <vt:variant>
        <vt:lpwstr>mailto:arbitration@rosatom.ru</vt:lpwstr>
      </vt:variant>
      <vt:variant>
        <vt:lpwstr/>
      </vt:variant>
      <vt:variant>
        <vt:i4>16711922</vt:i4>
      </vt:variant>
      <vt:variant>
        <vt:i4>1137</vt:i4>
      </vt:variant>
      <vt:variant>
        <vt:i4>0</vt:i4>
      </vt:variant>
      <vt:variant>
        <vt:i4>5</vt:i4>
      </vt:variant>
      <vt:variant>
        <vt:lpwstr>C:\Documents and Settings\User\Электронные редукционы\ОАО «Атомредметзолото»\Редукционная документация\www.fabrikant.ru</vt:lpwstr>
      </vt:variant>
      <vt:variant>
        <vt:lpwstr/>
      </vt:variant>
      <vt:variant>
        <vt:i4>2097196</vt:i4>
      </vt:variant>
      <vt:variant>
        <vt:i4>1134</vt:i4>
      </vt:variant>
      <vt:variant>
        <vt:i4>0</vt:i4>
      </vt:variant>
      <vt:variant>
        <vt:i4>5</vt:i4>
      </vt:variant>
      <vt:variant>
        <vt:lpwstr/>
      </vt:variant>
      <vt:variant>
        <vt:lpwstr>_Техническое_предложение_(Форма</vt:lpwstr>
      </vt:variant>
      <vt:variant>
        <vt:i4>70713438</vt:i4>
      </vt:variant>
      <vt:variant>
        <vt:i4>1113</vt:i4>
      </vt:variant>
      <vt:variant>
        <vt:i4>0</vt:i4>
      </vt:variant>
      <vt:variant>
        <vt:i4>5</vt:i4>
      </vt:variant>
      <vt:variant>
        <vt:lpwstr/>
      </vt:variant>
      <vt:variant>
        <vt:lpwstr>_План_распределения_выполнения</vt:lpwstr>
      </vt:variant>
      <vt:variant>
        <vt:i4>69140593</vt:i4>
      </vt:variant>
      <vt:variant>
        <vt:i4>1107</vt:i4>
      </vt:variant>
      <vt:variant>
        <vt:i4>0</vt:i4>
      </vt:variant>
      <vt:variant>
        <vt:i4>5</vt:i4>
      </vt:variant>
      <vt:variant>
        <vt:lpwstr/>
      </vt:variant>
      <vt:variant>
        <vt:lpwstr>_Справка_об_опыте</vt:lpwstr>
      </vt:variant>
      <vt:variant>
        <vt:i4>72286295</vt:i4>
      </vt:variant>
      <vt:variant>
        <vt:i4>1095</vt:i4>
      </vt:variant>
      <vt:variant>
        <vt:i4>0</vt:i4>
      </vt:variant>
      <vt:variant>
        <vt:i4>5</vt:i4>
      </vt:variant>
      <vt:variant>
        <vt:lpwstr/>
      </vt:variant>
      <vt:variant>
        <vt:lpwstr>_Спецификация_расчета_стоимости</vt:lpwstr>
      </vt:variant>
      <vt:variant>
        <vt:i4>72089634</vt:i4>
      </vt:variant>
      <vt:variant>
        <vt:i4>1092</vt:i4>
      </vt:variant>
      <vt:variant>
        <vt:i4>0</vt:i4>
      </vt:variant>
      <vt:variant>
        <vt:i4>5</vt:i4>
      </vt:variant>
      <vt:variant>
        <vt:lpwstr/>
      </vt:variant>
      <vt:variant>
        <vt:lpwstr>_Сводная_таблица_стоимости</vt:lpwstr>
      </vt:variant>
      <vt:variant>
        <vt:i4>70975529</vt:i4>
      </vt:variant>
      <vt:variant>
        <vt:i4>1086</vt:i4>
      </vt:variant>
      <vt:variant>
        <vt:i4>0</vt:i4>
      </vt:variant>
      <vt:variant>
        <vt:i4>5</vt:i4>
      </vt:variant>
      <vt:variant>
        <vt:lpwstr/>
      </vt:variant>
      <vt:variant>
        <vt:lpwstr>_Анкета_Участника_процедуры</vt:lpwstr>
      </vt:variant>
      <vt:variant>
        <vt:i4>7930983</vt:i4>
      </vt:variant>
      <vt:variant>
        <vt:i4>1080</vt:i4>
      </vt:variant>
      <vt:variant>
        <vt:i4>0</vt:i4>
      </vt:variant>
      <vt:variant>
        <vt:i4>5</vt:i4>
      </vt:variant>
      <vt:variant>
        <vt:lpwstr/>
      </vt:variant>
      <vt:variant>
        <vt:lpwstr>_Письмо_о_подаче</vt:lpwstr>
      </vt:variant>
      <vt:variant>
        <vt:i4>71696424</vt:i4>
      </vt:variant>
      <vt:variant>
        <vt:i4>1068</vt:i4>
      </vt:variant>
      <vt:variant>
        <vt:i4>0</vt:i4>
      </vt:variant>
      <vt:variant>
        <vt:i4>5</vt:i4>
      </vt:variant>
      <vt:variant>
        <vt:lpwstr/>
      </vt:variant>
      <vt:variant>
        <vt:lpwstr>_Справка_о_кадровых</vt:lpwstr>
      </vt:variant>
      <vt:variant>
        <vt:i4>917533</vt:i4>
      </vt:variant>
      <vt:variant>
        <vt:i4>1050</vt:i4>
      </vt:variant>
      <vt:variant>
        <vt:i4>0</vt:i4>
      </vt:variant>
      <vt:variant>
        <vt:i4>5</vt:i4>
      </vt:variant>
      <vt:variant>
        <vt:lpwstr>http://www.fabrikant.ru/</vt:lpwstr>
      </vt:variant>
      <vt:variant>
        <vt:lpwstr/>
      </vt:variant>
      <vt:variant>
        <vt:i4>6684770</vt:i4>
      </vt:variant>
      <vt:variant>
        <vt:i4>1047</vt:i4>
      </vt:variant>
      <vt:variant>
        <vt:i4>0</vt:i4>
      </vt:variant>
      <vt:variant>
        <vt:i4>5</vt:i4>
      </vt:variant>
      <vt:variant>
        <vt:lpwstr>http://zakupki.rosatom.ru/</vt:lpwstr>
      </vt:variant>
      <vt:variant>
        <vt:lpwstr/>
      </vt:variant>
      <vt:variant>
        <vt:i4>3276824</vt:i4>
      </vt:variant>
      <vt:variant>
        <vt:i4>1044</vt:i4>
      </vt:variant>
      <vt:variant>
        <vt:i4>0</vt:i4>
      </vt:variant>
      <vt:variant>
        <vt:i4>5</vt:i4>
      </vt:variant>
      <vt:variant>
        <vt:lpwstr>mailto:info@atomkomplekt.org</vt:lpwstr>
      </vt:variant>
      <vt:variant>
        <vt:lpwstr/>
      </vt:variant>
      <vt:variant>
        <vt:i4>5701654</vt:i4>
      </vt:variant>
      <vt:variant>
        <vt:i4>744</vt:i4>
      </vt:variant>
      <vt:variant>
        <vt:i4>0</vt:i4>
      </vt:variant>
      <vt:variant>
        <vt:i4>5</vt:i4>
      </vt:variant>
      <vt:variant>
        <vt:lpwstr>http://atomkomplekt.org/</vt:lpwstr>
      </vt:variant>
      <vt:variant>
        <vt:lpwstr/>
      </vt:variant>
      <vt:variant>
        <vt:i4>5701654</vt:i4>
      </vt:variant>
      <vt:variant>
        <vt:i4>738</vt:i4>
      </vt:variant>
      <vt:variant>
        <vt:i4>0</vt:i4>
      </vt:variant>
      <vt:variant>
        <vt:i4>5</vt:i4>
      </vt:variant>
      <vt:variant>
        <vt:lpwstr>http://atomkomplekt.org/</vt:lpwstr>
      </vt:variant>
      <vt:variant>
        <vt:lpwstr/>
      </vt:variant>
      <vt:variant>
        <vt:i4>7930983</vt:i4>
      </vt:variant>
      <vt:variant>
        <vt:i4>606</vt:i4>
      </vt:variant>
      <vt:variant>
        <vt:i4>0</vt:i4>
      </vt:variant>
      <vt:variant>
        <vt:i4>5</vt:i4>
      </vt:variant>
      <vt:variant>
        <vt:lpwstr/>
      </vt:variant>
      <vt:variant>
        <vt:lpwstr>_Письмо_о_подаче</vt:lpwstr>
      </vt:variant>
      <vt:variant>
        <vt:i4>70713389</vt:i4>
      </vt:variant>
      <vt:variant>
        <vt:i4>567</vt:i4>
      </vt:variant>
      <vt:variant>
        <vt:i4>0</vt:i4>
      </vt:variant>
      <vt:variant>
        <vt:i4>5</vt:i4>
      </vt:variant>
      <vt:variant>
        <vt:lpwstr/>
      </vt:variant>
      <vt:variant>
        <vt:lpwstr>_План_распределения_объемов</vt:lpwstr>
      </vt:variant>
      <vt:variant>
        <vt:i4>917533</vt:i4>
      </vt:variant>
      <vt:variant>
        <vt:i4>393</vt:i4>
      </vt:variant>
      <vt:variant>
        <vt:i4>0</vt:i4>
      </vt:variant>
      <vt:variant>
        <vt:i4>5</vt:i4>
      </vt:variant>
      <vt:variant>
        <vt:lpwstr>http://www.fabrikant.ru/</vt:lpwstr>
      </vt:variant>
      <vt:variant>
        <vt:lpwstr/>
      </vt:variant>
      <vt:variant>
        <vt:i4>917533</vt:i4>
      </vt:variant>
      <vt:variant>
        <vt:i4>390</vt:i4>
      </vt:variant>
      <vt:variant>
        <vt:i4>0</vt:i4>
      </vt:variant>
      <vt:variant>
        <vt:i4>5</vt:i4>
      </vt:variant>
      <vt:variant>
        <vt:lpwstr>http://www.fabrikant.ru/</vt:lpwstr>
      </vt:variant>
      <vt:variant>
        <vt:lpwstr/>
      </vt:variant>
      <vt:variant>
        <vt:i4>917533</vt:i4>
      </vt:variant>
      <vt:variant>
        <vt:i4>387</vt:i4>
      </vt:variant>
      <vt:variant>
        <vt:i4>0</vt:i4>
      </vt:variant>
      <vt:variant>
        <vt:i4>5</vt:i4>
      </vt:variant>
      <vt:variant>
        <vt:lpwstr>http://www.fabrikant.ru/</vt:lpwstr>
      </vt:variant>
      <vt:variant>
        <vt:lpwstr/>
      </vt:variant>
      <vt:variant>
        <vt:i4>6684770</vt:i4>
      </vt:variant>
      <vt:variant>
        <vt:i4>384</vt:i4>
      </vt:variant>
      <vt:variant>
        <vt:i4>0</vt:i4>
      </vt:variant>
      <vt:variant>
        <vt:i4>5</vt:i4>
      </vt:variant>
      <vt:variant>
        <vt:lpwstr>http://zakupki.rosatom.ru/</vt:lpwstr>
      </vt:variant>
      <vt:variant>
        <vt:lpwstr/>
      </vt:variant>
      <vt:variant>
        <vt:i4>917533</vt:i4>
      </vt:variant>
      <vt:variant>
        <vt:i4>381</vt:i4>
      </vt:variant>
      <vt:variant>
        <vt:i4>0</vt:i4>
      </vt:variant>
      <vt:variant>
        <vt:i4>5</vt:i4>
      </vt:variant>
      <vt:variant>
        <vt:lpwstr>http://www.fabrikant.ru/</vt:lpwstr>
      </vt:variant>
      <vt:variant>
        <vt:lpwstr/>
      </vt:variant>
      <vt:variant>
        <vt:i4>3276824</vt:i4>
      </vt:variant>
      <vt:variant>
        <vt:i4>378</vt:i4>
      </vt:variant>
      <vt:variant>
        <vt:i4>0</vt:i4>
      </vt:variant>
      <vt:variant>
        <vt:i4>5</vt:i4>
      </vt:variant>
      <vt:variant>
        <vt:lpwstr>mailto:info@atomkomplekt.org</vt:lpwstr>
      </vt:variant>
      <vt:variant>
        <vt:lpwstr/>
      </vt:variant>
      <vt:variant>
        <vt:i4>1507361</vt:i4>
      </vt:variant>
      <vt:variant>
        <vt:i4>375</vt:i4>
      </vt:variant>
      <vt:variant>
        <vt:i4>0</vt:i4>
      </vt:variant>
      <vt:variant>
        <vt:i4>5</vt:i4>
      </vt:variant>
      <vt:variant>
        <vt:lpwstr>mailto:info@rosatom.ru</vt:lpwstr>
      </vt:variant>
      <vt:variant>
        <vt:lpwstr/>
      </vt:variant>
      <vt:variant>
        <vt:i4>1835062</vt:i4>
      </vt:variant>
      <vt:variant>
        <vt:i4>368</vt:i4>
      </vt:variant>
      <vt:variant>
        <vt:i4>0</vt:i4>
      </vt:variant>
      <vt:variant>
        <vt:i4>5</vt:i4>
      </vt:variant>
      <vt:variant>
        <vt:lpwstr/>
      </vt:variant>
      <vt:variant>
        <vt:lpwstr>_Toc319489474</vt:lpwstr>
      </vt:variant>
      <vt:variant>
        <vt:i4>1835062</vt:i4>
      </vt:variant>
      <vt:variant>
        <vt:i4>362</vt:i4>
      </vt:variant>
      <vt:variant>
        <vt:i4>0</vt:i4>
      </vt:variant>
      <vt:variant>
        <vt:i4>5</vt:i4>
      </vt:variant>
      <vt:variant>
        <vt:lpwstr/>
      </vt:variant>
      <vt:variant>
        <vt:lpwstr>_Toc319489473</vt:lpwstr>
      </vt:variant>
      <vt:variant>
        <vt:i4>1835062</vt:i4>
      </vt:variant>
      <vt:variant>
        <vt:i4>356</vt:i4>
      </vt:variant>
      <vt:variant>
        <vt:i4>0</vt:i4>
      </vt:variant>
      <vt:variant>
        <vt:i4>5</vt:i4>
      </vt:variant>
      <vt:variant>
        <vt:lpwstr/>
      </vt:variant>
      <vt:variant>
        <vt:lpwstr>_Toc319489472</vt:lpwstr>
      </vt:variant>
      <vt:variant>
        <vt:i4>1835062</vt:i4>
      </vt:variant>
      <vt:variant>
        <vt:i4>350</vt:i4>
      </vt:variant>
      <vt:variant>
        <vt:i4>0</vt:i4>
      </vt:variant>
      <vt:variant>
        <vt:i4>5</vt:i4>
      </vt:variant>
      <vt:variant>
        <vt:lpwstr/>
      </vt:variant>
      <vt:variant>
        <vt:lpwstr>_Toc319489471</vt:lpwstr>
      </vt:variant>
      <vt:variant>
        <vt:i4>1835062</vt:i4>
      </vt:variant>
      <vt:variant>
        <vt:i4>344</vt:i4>
      </vt:variant>
      <vt:variant>
        <vt:i4>0</vt:i4>
      </vt:variant>
      <vt:variant>
        <vt:i4>5</vt:i4>
      </vt:variant>
      <vt:variant>
        <vt:lpwstr/>
      </vt:variant>
      <vt:variant>
        <vt:lpwstr>_Toc319489470</vt:lpwstr>
      </vt:variant>
      <vt:variant>
        <vt:i4>1900598</vt:i4>
      </vt:variant>
      <vt:variant>
        <vt:i4>338</vt:i4>
      </vt:variant>
      <vt:variant>
        <vt:i4>0</vt:i4>
      </vt:variant>
      <vt:variant>
        <vt:i4>5</vt:i4>
      </vt:variant>
      <vt:variant>
        <vt:lpwstr/>
      </vt:variant>
      <vt:variant>
        <vt:lpwstr>_Toc319489469</vt:lpwstr>
      </vt:variant>
      <vt:variant>
        <vt:i4>1900598</vt:i4>
      </vt:variant>
      <vt:variant>
        <vt:i4>332</vt:i4>
      </vt:variant>
      <vt:variant>
        <vt:i4>0</vt:i4>
      </vt:variant>
      <vt:variant>
        <vt:i4>5</vt:i4>
      </vt:variant>
      <vt:variant>
        <vt:lpwstr/>
      </vt:variant>
      <vt:variant>
        <vt:lpwstr>_Toc319489468</vt:lpwstr>
      </vt:variant>
      <vt:variant>
        <vt:i4>1900598</vt:i4>
      </vt:variant>
      <vt:variant>
        <vt:i4>326</vt:i4>
      </vt:variant>
      <vt:variant>
        <vt:i4>0</vt:i4>
      </vt:variant>
      <vt:variant>
        <vt:i4>5</vt:i4>
      </vt:variant>
      <vt:variant>
        <vt:lpwstr/>
      </vt:variant>
      <vt:variant>
        <vt:lpwstr>_Toc319489467</vt:lpwstr>
      </vt:variant>
      <vt:variant>
        <vt:i4>1900598</vt:i4>
      </vt:variant>
      <vt:variant>
        <vt:i4>320</vt:i4>
      </vt:variant>
      <vt:variant>
        <vt:i4>0</vt:i4>
      </vt:variant>
      <vt:variant>
        <vt:i4>5</vt:i4>
      </vt:variant>
      <vt:variant>
        <vt:lpwstr/>
      </vt:variant>
      <vt:variant>
        <vt:lpwstr>_Toc319489466</vt:lpwstr>
      </vt:variant>
      <vt:variant>
        <vt:i4>1900598</vt:i4>
      </vt:variant>
      <vt:variant>
        <vt:i4>314</vt:i4>
      </vt:variant>
      <vt:variant>
        <vt:i4>0</vt:i4>
      </vt:variant>
      <vt:variant>
        <vt:i4>5</vt:i4>
      </vt:variant>
      <vt:variant>
        <vt:lpwstr/>
      </vt:variant>
      <vt:variant>
        <vt:lpwstr>_Toc319489465</vt:lpwstr>
      </vt:variant>
      <vt:variant>
        <vt:i4>1900598</vt:i4>
      </vt:variant>
      <vt:variant>
        <vt:i4>308</vt:i4>
      </vt:variant>
      <vt:variant>
        <vt:i4>0</vt:i4>
      </vt:variant>
      <vt:variant>
        <vt:i4>5</vt:i4>
      </vt:variant>
      <vt:variant>
        <vt:lpwstr/>
      </vt:variant>
      <vt:variant>
        <vt:lpwstr>_Toc319489464</vt:lpwstr>
      </vt:variant>
      <vt:variant>
        <vt:i4>1900598</vt:i4>
      </vt:variant>
      <vt:variant>
        <vt:i4>302</vt:i4>
      </vt:variant>
      <vt:variant>
        <vt:i4>0</vt:i4>
      </vt:variant>
      <vt:variant>
        <vt:i4>5</vt:i4>
      </vt:variant>
      <vt:variant>
        <vt:lpwstr/>
      </vt:variant>
      <vt:variant>
        <vt:lpwstr>_Toc319489463</vt:lpwstr>
      </vt:variant>
      <vt:variant>
        <vt:i4>1900598</vt:i4>
      </vt:variant>
      <vt:variant>
        <vt:i4>296</vt:i4>
      </vt:variant>
      <vt:variant>
        <vt:i4>0</vt:i4>
      </vt:variant>
      <vt:variant>
        <vt:i4>5</vt:i4>
      </vt:variant>
      <vt:variant>
        <vt:lpwstr/>
      </vt:variant>
      <vt:variant>
        <vt:lpwstr>_Toc319489462</vt:lpwstr>
      </vt:variant>
      <vt:variant>
        <vt:i4>1900598</vt:i4>
      </vt:variant>
      <vt:variant>
        <vt:i4>290</vt:i4>
      </vt:variant>
      <vt:variant>
        <vt:i4>0</vt:i4>
      </vt:variant>
      <vt:variant>
        <vt:i4>5</vt:i4>
      </vt:variant>
      <vt:variant>
        <vt:lpwstr/>
      </vt:variant>
      <vt:variant>
        <vt:lpwstr>_Toc319489461</vt:lpwstr>
      </vt:variant>
      <vt:variant>
        <vt:i4>1900598</vt:i4>
      </vt:variant>
      <vt:variant>
        <vt:i4>284</vt:i4>
      </vt:variant>
      <vt:variant>
        <vt:i4>0</vt:i4>
      </vt:variant>
      <vt:variant>
        <vt:i4>5</vt:i4>
      </vt:variant>
      <vt:variant>
        <vt:lpwstr/>
      </vt:variant>
      <vt:variant>
        <vt:lpwstr>_Toc319489460</vt:lpwstr>
      </vt:variant>
      <vt:variant>
        <vt:i4>1966134</vt:i4>
      </vt:variant>
      <vt:variant>
        <vt:i4>278</vt:i4>
      </vt:variant>
      <vt:variant>
        <vt:i4>0</vt:i4>
      </vt:variant>
      <vt:variant>
        <vt:i4>5</vt:i4>
      </vt:variant>
      <vt:variant>
        <vt:lpwstr/>
      </vt:variant>
      <vt:variant>
        <vt:lpwstr>_Toc319489459</vt:lpwstr>
      </vt:variant>
      <vt:variant>
        <vt:i4>1966134</vt:i4>
      </vt:variant>
      <vt:variant>
        <vt:i4>272</vt:i4>
      </vt:variant>
      <vt:variant>
        <vt:i4>0</vt:i4>
      </vt:variant>
      <vt:variant>
        <vt:i4>5</vt:i4>
      </vt:variant>
      <vt:variant>
        <vt:lpwstr/>
      </vt:variant>
      <vt:variant>
        <vt:lpwstr>_Toc319489458</vt:lpwstr>
      </vt:variant>
      <vt:variant>
        <vt:i4>1966134</vt:i4>
      </vt:variant>
      <vt:variant>
        <vt:i4>266</vt:i4>
      </vt:variant>
      <vt:variant>
        <vt:i4>0</vt:i4>
      </vt:variant>
      <vt:variant>
        <vt:i4>5</vt:i4>
      </vt:variant>
      <vt:variant>
        <vt:lpwstr/>
      </vt:variant>
      <vt:variant>
        <vt:lpwstr>_Toc319489457</vt:lpwstr>
      </vt:variant>
      <vt:variant>
        <vt:i4>1966134</vt:i4>
      </vt:variant>
      <vt:variant>
        <vt:i4>260</vt:i4>
      </vt:variant>
      <vt:variant>
        <vt:i4>0</vt:i4>
      </vt:variant>
      <vt:variant>
        <vt:i4>5</vt:i4>
      </vt:variant>
      <vt:variant>
        <vt:lpwstr/>
      </vt:variant>
      <vt:variant>
        <vt:lpwstr>_Toc319489456</vt:lpwstr>
      </vt:variant>
      <vt:variant>
        <vt:i4>1966134</vt:i4>
      </vt:variant>
      <vt:variant>
        <vt:i4>254</vt:i4>
      </vt:variant>
      <vt:variant>
        <vt:i4>0</vt:i4>
      </vt:variant>
      <vt:variant>
        <vt:i4>5</vt:i4>
      </vt:variant>
      <vt:variant>
        <vt:lpwstr/>
      </vt:variant>
      <vt:variant>
        <vt:lpwstr>_Toc319489455</vt:lpwstr>
      </vt:variant>
      <vt:variant>
        <vt:i4>1966134</vt:i4>
      </vt:variant>
      <vt:variant>
        <vt:i4>248</vt:i4>
      </vt:variant>
      <vt:variant>
        <vt:i4>0</vt:i4>
      </vt:variant>
      <vt:variant>
        <vt:i4>5</vt:i4>
      </vt:variant>
      <vt:variant>
        <vt:lpwstr/>
      </vt:variant>
      <vt:variant>
        <vt:lpwstr>_Toc319489454</vt:lpwstr>
      </vt:variant>
      <vt:variant>
        <vt:i4>1966134</vt:i4>
      </vt:variant>
      <vt:variant>
        <vt:i4>242</vt:i4>
      </vt:variant>
      <vt:variant>
        <vt:i4>0</vt:i4>
      </vt:variant>
      <vt:variant>
        <vt:i4>5</vt:i4>
      </vt:variant>
      <vt:variant>
        <vt:lpwstr/>
      </vt:variant>
      <vt:variant>
        <vt:lpwstr>_Toc319489453</vt:lpwstr>
      </vt:variant>
      <vt:variant>
        <vt:i4>1966134</vt:i4>
      </vt:variant>
      <vt:variant>
        <vt:i4>236</vt:i4>
      </vt:variant>
      <vt:variant>
        <vt:i4>0</vt:i4>
      </vt:variant>
      <vt:variant>
        <vt:i4>5</vt:i4>
      </vt:variant>
      <vt:variant>
        <vt:lpwstr/>
      </vt:variant>
      <vt:variant>
        <vt:lpwstr>_Toc319489452</vt:lpwstr>
      </vt:variant>
      <vt:variant>
        <vt:i4>1966134</vt:i4>
      </vt:variant>
      <vt:variant>
        <vt:i4>230</vt:i4>
      </vt:variant>
      <vt:variant>
        <vt:i4>0</vt:i4>
      </vt:variant>
      <vt:variant>
        <vt:i4>5</vt:i4>
      </vt:variant>
      <vt:variant>
        <vt:lpwstr/>
      </vt:variant>
      <vt:variant>
        <vt:lpwstr>_Toc319489451</vt:lpwstr>
      </vt:variant>
      <vt:variant>
        <vt:i4>1966134</vt:i4>
      </vt:variant>
      <vt:variant>
        <vt:i4>224</vt:i4>
      </vt:variant>
      <vt:variant>
        <vt:i4>0</vt:i4>
      </vt:variant>
      <vt:variant>
        <vt:i4>5</vt:i4>
      </vt:variant>
      <vt:variant>
        <vt:lpwstr/>
      </vt:variant>
      <vt:variant>
        <vt:lpwstr>_Toc319489450</vt:lpwstr>
      </vt:variant>
      <vt:variant>
        <vt:i4>2031670</vt:i4>
      </vt:variant>
      <vt:variant>
        <vt:i4>218</vt:i4>
      </vt:variant>
      <vt:variant>
        <vt:i4>0</vt:i4>
      </vt:variant>
      <vt:variant>
        <vt:i4>5</vt:i4>
      </vt:variant>
      <vt:variant>
        <vt:lpwstr/>
      </vt:variant>
      <vt:variant>
        <vt:lpwstr>_Toc319489449</vt:lpwstr>
      </vt:variant>
      <vt:variant>
        <vt:i4>2031670</vt:i4>
      </vt:variant>
      <vt:variant>
        <vt:i4>212</vt:i4>
      </vt:variant>
      <vt:variant>
        <vt:i4>0</vt:i4>
      </vt:variant>
      <vt:variant>
        <vt:i4>5</vt:i4>
      </vt:variant>
      <vt:variant>
        <vt:lpwstr/>
      </vt:variant>
      <vt:variant>
        <vt:lpwstr>_Toc319489448</vt:lpwstr>
      </vt:variant>
      <vt:variant>
        <vt:i4>2031670</vt:i4>
      </vt:variant>
      <vt:variant>
        <vt:i4>206</vt:i4>
      </vt:variant>
      <vt:variant>
        <vt:i4>0</vt:i4>
      </vt:variant>
      <vt:variant>
        <vt:i4>5</vt:i4>
      </vt:variant>
      <vt:variant>
        <vt:lpwstr/>
      </vt:variant>
      <vt:variant>
        <vt:lpwstr>_Toc319489447</vt:lpwstr>
      </vt:variant>
      <vt:variant>
        <vt:i4>2031670</vt:i4>
      </vt:variant>
      <vt:variant>
        <vt:i4>200</vt:i4>
      </vt:variant>
      <vt:variant>
        <vt:i4>0</vt:i4>
      </vt:variant>
      <vt:variant>
        <vt:i4>5</vt:i4>
      </vt:variant>
      <vt:variant>
        <vt:lpwstr/>
      </vt:variant>
      <vt:variant>
        <vt:lpwstr>_Toc319489446</vt:lpwstr>
      </vt:variant>
      <vt:variant>
        <vt:i4>2031670</vt:i4>
      </vt:variant>
      <vt:variant>
        <vt:i4>194</vt:i4>
      </vt:variant>
      <vt:variant>
        <vt:i4>0</vt:i4>
      </vt:variant>
      <vt:variant>
        <vt:i4>5</vt:i4>
      </vt:variant>
      <vt:variant>
        <vt:lpwstr/>
      </vt:variant>
      <vt:variant>
        <vt:lpwstr>_Toc319489445</vt:lpwstr>
      </vt:variant>
      <vt:variant>
        <vt:i4>2031670</vt:i4>
      </vt:variant>
      <vt:variant>
        <vt:i4>188</vt:i4>
      </vt:variant>
      <vt:variant>
        <vt:i4>0</vt:i4>
      </vt:variant>
      <vt:variant>
        <vt:i4>5</vt:i4>
      </vt:variant>
      <vt:variant>
        <vt:lpwstr/>
      </vt:variant>
      <vt:variant>
        <vt:lpwstr>_Toc319489444</vt:lpwstr>
      </vt:variant>
      <vt:variant>
        <vt:i4>2031670</vt:i4>
      </vt:variant>
      <vt:variant>
        <vt:i4>182</vt:i4>
      </vt:variant>
      <vt:variant>
        <vt:i4>0</vt:i4>
      </vt:variant>
      <vt:variant>
        <vt:i4>5</vt:i4>
      </vt:variant>
      <vt:variant>
        <vt:lpwstr/>
      </vt:variant>
      <vt:variant>
        <vt:lpwstr>_Toc319489443</vt:lpwstr>
      </vt:variant>
      <vt:variant>
        <vt:i4>2031670</vt:i4>
      </vt:variant>
      <vt:variant>
        <vt:i4>176</vt:i4>
      </vt:variant>
      <vt:variant>
        <vt:i4>0</vt:i4>
      </vt:variant>
      <vt:variant>
        <vt:i4>5</vt:i4>
      </vt:variant>
      <vt:variant>
        <vt:lpwstr/>
      </vt:variant>
      <vt:variant>
        <vt:lpwstr>_Toc319489442</vt:lpwstr>
      </vt:variant>
      <vt:variant>
        <vt:i4>2031670</vt:i4>
      </vt:variant>
      <vt:variant>
        <vt:i4>170</vt:i4>
      </vt:variant>
      <vt:variant>
        <vt:i4>0</vt:i4>
      </vt:variant>
      <vt:variant>
        <vt:i4>5</vt:i4>
      </vt:variant>
      <vt:variant>
        <vt:lpwstr/>
      </vt:variant>
      <vt:variant>
        <vt:lpwstr>_Toc319489441</vt:lpwstr>
      </vt:variant>
      <vt:variant>
        <vt:i4>2031670</vt:i4>
      </vt:variant>
      <vt:variant>
        <vt:i4>164</vt:i4>
      </vt:variant>
      <vt:variant>
        <vt:i4>0</vt:i4>
      </vt:variant>
      <vt:variant>
        <vt:i4>5</vt:i4>
      </vt:variant>
      <vt:variant>
        <vt:lpwstr/>
      </vt:variant>
      <vt:variant>
        <vt:lpwstr>_Toc319489440</vt:lpwstr>
      </vt:variant>
      <vt:variant>
        <vt:i4>1572918</vt:i4>
      </vt:variant>
      <vt:variant>
        <vt:i4>158</vt:i4>
      </vt:variant>
      <vt:variant>
        <vt:i4>0</vt:i4>
      </vt:variant>
      <vt:variant>
        <vt:i4>5</vt:i4>
      </vt:variant>
      <vt:variant>
        <vt:lpwstr/>
      </vt:variant>
      <vt:variant>
        <vt:lpwstr>_Toc319489439</vt:lpwstr>
      </vt:variant>
      <vt:variant>
        <vt:i4>1572918</vt:i4>
      </vt:variant>
      <vt:variant>
        <vt:i4>152</vt:i4>
      </vt:variant>
      <vt:variant>
        <vt:i4>0</vt:i4>
      </vt:variant>
      <vt:variant>
        <vt:i4>5</vt:i4>
      </vt:variant>
      <vt:variant>
        <vt:lpwstr/>
      </vt:variant>
      <vt:variant>
        <vt:lpwstr>_Toc319489438</vt:lpwstr>
      </vt:variant>
      <vt:variant>
        <vt:i4>1572918</vt:i4>
      </vt:variant>
      <vt:variant>
        <vt:i4>146</vt:i4>
      </vt:variant>
      <vt:variant>
        <vt:i4>0</vt:i4>
      </vt:variant>
      <vt:variant>
        <vt:i4>5</vt:i4>
      </vt:variant>
      <vt:variant>
        <vt:lpwstr/>
      </vt:variant>
      <vt:variant>
        <vt:lpwstr>_Toc319489437</vt:lpwstr>
      </vt:variant>
      <vt:variant>
        <vt:i4>1572918</vt:i4>
      </vt:variant>
      <vt:variant>
        <vt:i4>140</vt:i4>
      </vt:variant>
      <vt:variant>
        <vt:i4>0</vt:i4>
      </vt:variant>
      <vt:variant>
        <vt:i4>5</vt:i4>
      </vt:variant>
      <vt:variant>
        <vt:lpwstr/>
      </vt:variant>
      <vt:variant>
        <vt:lpwstr>_Toc319489436</vt:lpwstr>
      </vt:variant>
      <vt:variant>
        <vt:i4>1572918</vt:i4>
      </vt:variant>
      <vt:variant>
        <vt:i4>134</vt:i4>
      </vt:variant>
      <vt:variant>
        <vt:i4>0</vt:i4>
      </vt:variant>
      <vt:variant>
        <vt:i4>5</vt:i4>
      </vt:variant>
      <vt:variant>
        <vt:lpwstr/>
      </vt:variant>
      <vt:variant>
        <vt:lpwstr>_Toc319489435</vt:lpwstr>
      </vt:variant>
      <vt:variant>
        <vt:i4>1572918</vt:i4>
      </vt:variant>
      <vt:variant>
        <vt:i4>128</vt:i4>
      </vt:variant>
      <vt:variant>
        <vt:i4>0</vt:i4>
      </vt:variant>
      <vt:variant>
        <vt:i4>5</vt:i4>
      </vt:variant>
      <vt:variant>
        <vt:lpwstr/>
      </vt:variant>
      <vt:variant>
        <vt:lpwstr>_Toc319489434</vt:lpwstr>
      </vt:variant>
      <vt:variant>
        <vt:i4>1572918</vt:i4>
      </vt:variant>
      <vt:variant>
        <vt:i4>122</vt:i4>
      </vt:variant>
      <vt:variant>
        <vt:i4>0</vt:i4>
      </vt:variant>
      <vt:variant>
        <vt:i4>5</vt:i4>
      </vt:variant>
      <vt:variant>
        <vt:lpwstr/>
      </vt:variant>
      <vt:variant>
        <vt:lpwstr>_Toc319489433</vt:lpwstr>
      </vt:variant>
      <vt:variant>
        <vt:i4>1572918</vt:i4>
      </vt:variant>
      <vt:variant>
        <vt:i4>116</vt:i4>
      </vt:variant>
      <vt:variant>
        <vt:i4>0</vt:i4>
      </vt:variant>
      <vt:variant>
        <vt:i4>5</vt:i4>
      </vt:variant>
      <vt:variant>
        <vt:lpwstr/>
      </vt:variant>
      <vt:variant>
        <vt:lpwstr>_Toc319489432</vt:lpwstr>
      </vt:variant>
      <vt:variant>
        <vt:i4>1572918</vt:i4>
      </vt:variant>
      <vt:variant>
        <vt:i4>110</vt:i4>
      </vt:variant>
      <vt:variant>
        <vt:i4>0</vt:i4>
      </vt:variant>
      <vt:variant>
        <vt:i4>5</vt:i4>
      </vt:variant>
      <vt:variant>
        <vt:lpwstr/>
      </vt:variant>
      <vt:variant>
        <vt:lpwstr>_Toc319489431</vt:lpwstr>
      </vt:variant>
      <vt:variant>
        <vt:i4>1572918</vt:i4>
      </vt:variant>
      <vt:variant>
        <vt:i4>104</vt:i4>
      </vt:variant>
      <vt:variant>
        <vt:i4>0</vt:i4>
      </vt:variant>
      <vt:variant>
        <vt:i4>5</vt:i4>
      </vt:variant>
      <vt:variant>
        <vt:lpwstr/>
      </vt:variant>
      <vt:variant>
        <vt:lpwstr>_Toc319489430</vt:lpwstr>
      </vt:variant>
      <vt:variant>
        <vt:i4>1638454</vt:i4>
      </vt:variant>
      <vt:variant>
        <vt:i4>98</vt:i4>
      </vt:variant>
      <vt:variant>
        <vt:i4>0</vt:i4>
      </vt:variant>
      <vt:variant>
        <vt:i4>5</vt:i4>
      </vt:variant>
      <vt:variant>
        <vt:lpwstr/>
      </vt:variant>
      <vt:variant>
        <vt:lpwstr>_Toc319489429</vt:lpwstr>
      </vt:variant>
      <vt:variant>
        <vt:i4>1638454</vt:i4>
      </vt:variant>
      <vt:variant>
        <vt:i4>92</vt:i4>
      </vt:variant>
      <vt:variant>
        <vt:i4>0</vt:i4>
      </vt:variant>
      <vt:variant>
        <vt:i4>5</vt:i4>
      </vt:variant>
      <vt:variant>
        <vt:lpwstr/>
      </vt:variant>
      <vt:variant>
        <vt:lpwstr>_Toc319489428</vt:lpwstr>
      </vt:variant>
      <vt:variant>
        <vt:i4>1638454</vt:i4>
      </vt:variant>
      <vt:variant>
        <vt:i4>86</vt:i4>
      </vt:variant>
      <vt:variant>
        <vt:i4>0</vt:i4>
      </vt:variant>
      <vt:variant>
        <vt:i4>5</vt:i4>
      </vt:variant>
      <vt:variant>
        <vt:lpwstr/>
      </vt:variant>
      <vt:variant>
        <vt:lpwstr>_Toc319489427</vt:lpwstr>
      </vt:variant>
      <vt:variant>
        <vt:i4>1638454</vt:i4>
      </vt:variant>
      <vt:variant>
        <vt:i4>80</vt:i4>
      </vt:variant>
      <vt:variant>
        <vt:i4>0</vt:i4>
      </vt:variant>
      <vt:variant>
        <vt:i4>5</vt:i4>
      </vt:variant>
      <vt:variant>
        <vt:lpwstr/>
      </vt:variant>
      <vt:variant>
        <vt:lpwstr>_Toc319489426</vt:lpwstr>
      </vt:variant>
      <vt:variant>
        <vt:i4>1638454</vt:i4>
      </vt:variant>
      <vt:variant>
        <vt:i4>74</vt:i4>
      </vt:variant>
      <vt:variant>
        <vt:i4>0</vt:i4>
      </vt:variant>
      <vt:variant>
        <vt:i4>5</vt:i4>
      </vt:variant>
      <vt:variant>
        <vt:lpwstr/>
      </vt:variant>
      <vt:variant>
        <vt:lpwstr>_Toc319489425</vt:lpwstr>
      </vt:variant>
      <vt:variant>
        <vt:i4>1638454</vt:i4>
      </vt:variant>
      <vt:variant>
        <vt:i4>68</vt:i4>
      </vt:variant>
      <vt:variant>
        <vt:i4>0</vt:i4>
      </vt:variant>
      <vt:variant>
        <vt:i4>5</vt:i4>
      </vt:variant>
      <vt:variant>
        <vt:lpwstr/>
      </vt:variant>
      <vt:variant>
        <vt:lpwstr>_Toc319489424</vt:lpwstr>
      </vt:variant>
      <vt:variant>
        <vt:i4>1638454</vt:i4>
      </vt:variant>
      <vt:variant>
        <vt:i4>62</vt:i4>
      </vt:variant>
      <vt:variant>
        <vt:i4>0</vt:i4>
      </vt:variant>
      <vt:variant>
        <vt:i4>5</vt:i4>
      </vt:variant>
      <vt:variant>
        <vt:lpwstr/>
      </vt:variant>
      <vt:variant>
        <vt:lpwstr>_Toc319489423</vt:lpwstr>
      </vt:variant>
      <vt:variant>
        <vt:i4>1638454</vt:i4>
      </vt:variant>
      <vt:variant>
        <vt:i4>56</vt:i4>
      </vt:variant>
      <vt:variant>
        <vt:i4>0</vt:i4>
      </vt:variant>
      <vt:variant>
        <vt:i4>5</vt:i4>
      </vt:variant>
      <vt:variant>
        <vt:lpwstr/>
      </vt:variant>
      <vt:variant>
        <vt:lpwstr>_Toc319489422</vt:lpwstr>
      </vt:variant>
      <vt:variant>
        <vt:i4>1638454</vt:i4>
      </vt:variant>
      <vt:variant>
        <vt:i4>50</vt:i4>
      </vt:variant>
      <vt:variant>
        <vt:i4>0</vt:i4>
      </vt:variant>
      <vt:variant>
        <vt:i4>5</vt:i4>
      </vt:variant>
      <vt:variant>
        <vt:lpwstr/>
      </vt:variant>
      <vt:variant>
        <vt:lpwstr>_Toc319489421</vt:lpwstr>
      </vt:variant>
      <vt:variant>
        <vt:i4>1638454</vt:i4>
      </vt:variant>
      <vt:variant>
        <vt:i4>44</vt:i4>
      </vt:variant>
      <vt:variant>
        <vt:i4>0</vt:i4>
      </vt:variant>
      <vt:variant>
        <vt:i4>5</vt:i4>
      </vt:variant>
      <vt:variant>
        <vt:lpwstr/>
      </vt:variant>
      <vt:variant>
        <vt:lpwstr>_Toc319489420</vt:lpwstr>
      </vt:variant>
      <vt:variant>
        <vt:i4>1703990</vt:i4>
      </vt:variant>
      <vt:variant>
        <vt:i4>38</vt:i4>
      </vt:variant>
      <vt:variant>
        <vt:i4>0</vt:i4>
      </vt:variant>
      <vt:variant>
        <vt:i4>5</vt:i4>
      </vt:variant>
      <vt:variant>
        <vt:lpwstr/>
      </vt:variant>
      <vt:variant>
        <vt:lpwstr>_Toc319489419</vt:lpwstr>
      </vt:variant>
      <vt:variant>
        <vt:i4>1703990</vt:i4>
      </vt:variant>
      <vt:variant>
        <vt:i4>32</vt:i4>
      </vt:variant>
      <vt:variant>
        <vt:i4>0</vt:i4>
      </vt:variant>
      <vt:variant>
        <vt:i4>5</vt:i4>
      </vt:variant>
      <vt:variant>
        <vt:lpwstr/>
      </vt:variant>
      <vt:variant>
        <vt:lpwstr>_Toc319489418</vt:lpwstr>
      </vt:variant>
      <vt:variant>
        <vt:i4>1703990</vt:i4>
      </vt:variant>
      <vt:variant>
        <vt:i4>26</vt:i4>
      </vt:variant>
      <vt:variant>
        <vt:i4>0</vt:i4>
      </vt:variant>
      <vt:variant>
        <vt:i4>5</vt:i4>
      </vt:variant>
      <vt:variant>
        <vt:lpwstr/>
      </vt:variant>
      <vt:variant>
        <vt:lpwstr>_Toc319489417</vt:lpwstr>
      </vt:variant>
      <vt:variant>
        <vt:i4>1703990</vt:i4>
      </vt:variant>
      <vt:variant>
        <vt:i4>20</vt:i4>
      </vt:variant>
      <vt:variant>
        <vt:i4>0</vt:i4>
      </vt:variant>
      <vt:variant>
        <vt:i4>5</vt:i4>
      </vt:variant>
      <vt:variant>
        <vt:lpwstr/>
      </vt:variant>
      <vt:variant>
        <vt:lpwstr>_Toc319489416</vt:lpwstr>
      </vt:variant>
      <vt:variant>
        <vt:i4>1703990</vt:i4>
      </vt:variant>
      <vt:variant>
        <vt:i4>14</vt:i4>
      </vt:variant>
      <vt:variant>
        <vt:i4>0</vt:i4>
      </vt:variant>
      <vt:variant>
        <vt:i4>5</vt:i4>
      </vt:variant>
      <vt:variant>
        <vt:lpwstr/>
      </vt:variant>
      <vt:variant>
        <vt:lpwstr>_Toc319489415</vt:lpwstr>
      </vt:variant>
      <vt:variant>
        <vt:i4>1703990</vt:i4>
      </vt:variant>
      <vt:variant>
        <vt:i4>8</vt:i4>
      </vt:variant>
      <vt:variant>
        <vt:i4>0</vt:i4>
      </vt:variant>
      <vt:variant>
        <vt:i4>5</vt:i4>
      </vt:variant>
      <vt:variant>
        <vt:lpwstr/>
      </vt:variant>
      <vt:variant>
        <vt:lpwstr>_Toc319489414</vt:lpwstr>
      </vt:variant>
      <vt:variant>
        <vt:i4>1703990</vt:i4>
      </vt:variant>
      <vt:variant>
        <vt:i4>2</vt:i4>
      </vt:variant>
      <vt:variant>
        <vt:i4>0</vt:i4>
      </vt:variant>
      <vt:variant>
        <vt:i4>5</vt:i4>
      </vt:variant>
      <vt:variant>
        <vt:lpwstr/>
      </vt:variant>
      <vt:variant>
        <vt:lpwstr>_Toc319489413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admin</cp:lastModifiedBy>
  <cp:revision>28</cp:revision>
  <cp:lastPrinted>2014-02-12T04:31:00Z</cp:lastPrinted>
  <dcterms:created xsi:type="dcterms:W3CDTF">2014-02-03T11:51:00Z</dcterms:created>
  <dcterms:modified xsi:type="dcterms:W3CDTF">2014-02-14T05:32:00Z</dcterms:modified>
</cp:coreProperties>
</file>